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7" w:rsidRPr="00B340C0" w:rsidRDefault="00C02AB7" w:rsidP="00C02AB7">
      <w:pPr>
        <w:jc w:val="center"/>
        <w:rPr>
          <w:rFonts w:ascii="Arial" w:eastAsia="BatangChe" w:hAnsi="Arial" w:cs="Arial"/>
          <w:b/>
          <w:sz w:val="20"/>
          <w:szCs w:val="20"/>
        </w:rPr>
      </w:pPr>
      <w:r w:rsidRPr="00B340C0">
        <w:rPr>
          <w:rFonts w:ascii="Arial" w:eastAsia="BatangChe" w:hAnsi="Arial" w:cs="Arial"/>
          <w:b/>
          <w:sz w:val="20"/>
          <w:szCs w:val="20"/>
        </w:rPr>
        <w:t>ANEXO 2</w:t>
      </w:r>
    </w:p>
    <w:p w:rsidR="00CC34B0" w:rsidRPr="00B340C0" w:rsidRDefault="00CC34B0" w:rsidP="00CC34B0">
      <w:pPr>
        <w:widowControl w:val="0"/>
        <w:pBdr>
          <w:top w:val="single" w:sz="6" w:space="2" w:color="auto"/>
          <w:left w:val="single" w:sz="6" w:space="25" w:color="auto"/>
          <w:bottom w:val="single" w:sz="6" w:space="0" w:color="auto"/>
          <w:right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340C0">
        <w:rPr>
          <w:rFonts w:ascii="Arial" w:hAnsi="Arial" w:cs="Arial"/>
          <w:b/>
          <w:bCs/>
          <w:sz w:val="18"/>
          <w:szCs w:val="20"/>
        </w:rPr>
        <w:t>FORMATO</w:t>
      </w:r>
      <w:r>
        <w:rPr>
          <w:rFonts w:ascii="Arial" w:hAnsi="Arial" w:cs="Arial"/>
          <w:b/>
          <w:bCs/>
          <w:sz w:val="18"/>
          <w:szCs w:val="20"/>
        </w:rPr>
        <w:t xml:space="preserve"> DE</w:t>
      </w:r>
      <w:r w:rsidRPr="00B340C0">
        <w:rPr>
          <w:rFonts w:ascii="Arial" w:hAnsi="Arial" w:cs="Arial"/>
          <w:b/>
          <w:bCs/>
          <w:sz w:val="18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20"/>
        </w:rPr>
        <w:t xml:space="preserve">INSCRIPCIÓN PROYECTOS DE INVESTIGACIÓN: </w:t>
      </w:r>
      <w:r w:rsidRPr="00E37984">
        <w:rPr>
          <w:rFonts w:ascii="Arial" w:hAnsi="Arial" w:cs="Arial"/>
          <w:b/>
          <w:bCs/>
          <w:color w:val="FF0000"/>
          <w:sz w:val="18"/>
          <w:szCs w:val="16"/>
        </w:rPr>
        <w:t>INVESTIGACIÓN</w:t>
      </w:r>
      <w:r>
        <w:rPr>
          <w:rFonts w:ascii="Arial" w:hAnsi="Arial" w:cs="Arial"/>
          <w:b/>
          <w:bCs/>
          <w:color w:val="FF0000"/>
          <w:sz w:val="18"/>
          <w:szCs w:val="16"/>
        </w:rPr>
        <w:t xml:space="preserve"> EN CURSO</w:t>
      </w:r>
    </w:p>
    <w:tbl>
      <w:tblPr>
        <w:tblpPr w:leftFromText="141" w:rightFromText="141" w:vertAnchor="page" w:horzAnchor="margin" w:tblpXSpec="center" w:tblpY="2351"/>
        <w:tblW w:w="9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2171"/>
        <w:gridCol w:w="226"/>
        <w:gridCol w:w="200"/>
        <w:gridCol w:w="634"/>
        <w:gridCol w:w="364"/>
        <w:gridCol w:w="844"/>
        <w:gridCol w:w="355"/>
        <w:gridCol w:w="71"/>
        <w:gridCol w:w="1984"/>
        <w:gridCol w:w="342"/>
      </w:tblGrid>
      <w:tr w:rsidR="00B340C0" w:rsidRPr="00B340C0" w:rsidTr="00B340C0">
        <w:trPr>
          <w:trHeight w:val="153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País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Colombia</w:t>
            </w:r>
          </w:p>
        </w:tc>
      </w:tr>
      <w:tr w:rsidR="00B340C0" w:rsidRPr="00B340C0" w:rsidTr="00B340C0">
        <w:trPr>
          <w:trHeight w:val="242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Nodo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Atlántico</w:t>
            </w:r>
          </w:p>
        </w:tc>
      </w:tr>
      <w:tr w:rsidR="00B340C0" w:rsidRPr="00B340C0" w:rsidTr="00B340C0">
        <w:trPr>
          <w:trHeight w:val="260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Universidad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Universidad del Atlántico</w:t>
            </w:r>
          </w:p>
        </w:tc>
      </w:tr>
      <w:tr w:rsidR="00B340C0" w:rsidRPr="00B340C0" w:rsidTr="00B340C0">
        <w:trPr>
          <w:trHeight w:val="207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Nombre del Semillero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407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Nivel de Formación (Indique Grado o Semestre)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45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Programa Académico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62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Título del Proyecto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38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Autor(es)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38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Identificación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3A1D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 xml:space="preserve">Ponente(s) </w:t>
            </w:r>
          </w:p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(máximo dos)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3A1D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E-mail de Contacto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10293D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E73265">
        <w:trPr>
          <w:trHeight w:val="236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CATEGORIA</w:t>
            </w:r>
          </w:p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(seleccionar una)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40C0">
              <w:rPr>
                <w:rFonts w:ascii="Arial" w:hAnsi="Arial" w:cs="Arial"/>
                <w:sz w:val="16"/>
                <w:szCs w:val="16"/>
              </w:rPr>
              <w:t>Propuesta  de Investigación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CC34B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34B0">
              <w:rPr>
                <w:rFonts w:ascii="Arial" w:hAnsi="Arial" w:cs="Arial"/>
                <w:b/>
                <w:color w:val="FF0000"/>
                <w:sz w:val="16"/>
                <w:szCs w:val="16"/>
              </w:rPr>
              <w:t>Investigación en Curso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CC34B0" w:rsidRDefault="00CC34B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34B0">
              <w:rPr>
                <w:rFonts w:ascii="Arial" w:hAnsi="Arial" w:cs="Arial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40C0">
              <w:rPr>
                <w:rFonts w:ascii="Arial" w:hAnsi="Arial" w:cs="Arial"/>
                <w:sz w:val="16"/>
                <w:szCs w:val="16"/>
              </w:rPr>
              <w:t>Investigación Terminada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Área de la investigación</w:t>
            </w:r>
          </w:p>
          <w:p w:rsidR="00B340C0" w:rsidRPr="00B340C0" w:rsidRDefault="00B340C0" w:rsidP="00B340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(seleccionar una)</w:t>
            </w: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0C0">
              <w:rPr>
                <w:rFonts w:ascii="Arial" w:hAnsi="Arial" w:cs="Arial"/>
                <w:color w:val="000000"/>
                <w:sz w:val="16"/>
                <w:szCs w:val="16"/>
              </w:rPr>
              <w:t>Sub</w:t>
            </w:r>
            <w:r w:rsidR="000077D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340C0">
              <w:rPr>
                <w:rFonts w:ascii="Arial" w:hAnsi="Arial" w:cs="Arial"/>
                <w:color w:val="000000"/>
                <w:sz w:val="16"/>
                <w:szCs w:val="16"/>
              </w:rPr>
              <w:t xml:space="preserve">área: </w:t>
            </w:r>
          </w:p>
        </w:tc>
      </w:tr>
      <w:tr w:rsidR="00B340C0" w:rsidRPr="00B340C0" w:rsidTr="00B340C0">
        <w:trPr>
          <w:trHeight w:val="2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8"/>
                <w:lang w:val="es-CO"/>
              </w:rPr>
            </w:pPr>
            <w:r w:rsidRPr="00B340C0">
              <w:rPr>
                <w:rFonts w:ascii="Arial" w:hAnsi="Arial" w:cs="Arial"/>
                <w:bCs/>
                <w:sz w:val="16"/>
                <w:szCs w:val="18"/>
                <w:lang w:val="es-CO"/>
              </w:rPr>
              <w:t>Para el diligenciamiento de la siguiente sección, tenga en cuenta los caracteres máximos permitidos según la modalidad:</w:t>
            </w:r>
          </w:p>
          <w:p w:rsidR="00B340C0" w:rsidRPr="00CC34B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val="es-CO"/>
              </w:rPr>
            </w:pPr>
            <w:r w:rsidRPr="00E73265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val="es-CO"/>
              </w:rPr>
              <w:t>Investigación en curso: Máximo 15.000 caracteres (con espacios)</w:t>
            </w:r>
          </w:p>
        </w:tc>
      </w:tr>
      <w:tr w:rsidR="00B340C0" w:rsidRPr="00B340C0" w:rsidTr="00B340C0">
        <w:trPr>
          <w:trHeight w:val="400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TÍ</w:t>
            </w:r>
            <w:r w:rsidRPr="00B340C0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TULO:</w:t>
            </w:r>
            <w:r w:rsidRPr="00B340C0">
              <w:rPr>
                <w:rFonts w:ascii="Arial" w:hAnsi="Arial" w:cs="Arial"/>
                <w:bCs/>
                <w:sz w:val="16"/>
                <w:szCs w:val="16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>Afirmación precisa que hace referencia al tema en torno al cual gira el proyecto de investigación.</w:t>
            </w:r>
          </w:p>
        </w:tc>
      </w:tr>
      <w:tr w:rsidR="00B340C0" w:rsidRPr="00B340C0" w:rsidTr="00B340C0">
        <w:trPr>
          <w:trHeight w:val="4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</w:tr>
      <w:tr w:rsidR="00B340C0" w:rsidRPr="00B340C0" w:rsidTr="00B340C0">
        <w:trPr>
          <w:trHeight w:val="48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2.  INTRODUCCIÓN: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>Descripción breve del tema de investigación, dirigido a orientar al lector sobre la condición a investigar.</w:t>
            </w:r>
          </w:p>
          <w:p w:rsidR="00AD0319" w:rsidRPr="00B340C0" w:rsidRDefault="00AD0319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48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60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319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3.  PLANTEAMIENTO DEL PROBLEMA Y JUSTIFICACIÓN: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Descripción de la situación problema que soporta al estudio, además de la relevancia,  pertinencia e impacto del proyecto de investigación.</w:t>
            </w:r>
          </w:p>
          <w:p w:rsidR="00B340C0" w:rsidRPr="00B340C0" w:rsidRDefault="00AD0319" w:rsidP="00A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  <w:r w:rsidR="00B340C0" w:rsidRPr="00B340C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B340C0" w:rsidRPr="00B340C0" w:rsidTr="00B340C0">
        <w:trPr>
          <w:trHeight w:val="60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41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4.  OBJETIVOS: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Presentación del objetivo general y los objetivos específicos de su investigación.</w:t>
            </w:r>
          </w:p>
          <w:p w:rsidR="00AD0319" w:rsidRPr="00B340C0" w:rsidRDefault="00AD0319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41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4E6F4B">
        <w:trPr>
          <w:trHeight w:val="723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4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5.  REFERENTE TEORICO: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Abordaje breve de los principales aspectos teóricos que respaldan la investigación (Conceptos, leyes, principios, fundamentos,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B340C0">
              <w:rPr>
                <w:rFonts w:ascii="Arial" w:hAnsi="Arial" w:cs="Arial"/>
                <w:sz w:val="16"/>
                <w:szCs w:val="20"/>
              </w:rPr>
              <w:t xml:space="preserve">). </w:t>
            </w:r>
            <w:r w:rsidR="004E6F4B">
              <w:rPr>
                <w:rFonts w:ascii="Arial" w:hAnsi="Arial" w:cs="Arial"/>
                <w:sz w:val="16"/>
                <w:szCs w:val="20"/>
              </w:rPr>
              <w:t>S</w:t>
            </w:r>
            <w:r w:rsidRPr="00B340C0">
              <w:rPr>
                <w:rFonts w:ascii="Arial" w:hAnsi="Arial" w:cs="Arial"/>
                <w:sz w:val="16"/>
                <w:szCs w:val="20"/>
              </w:rPr>
              <w:t>e debe presentar un texto descriptivo.</w:t>
            </w:r>
          </w:p>
          <w:p w:rsidR="00AD0319" w:rsidRPr="00B340C0" w:rsidRDefault="00AD0319" w:rsidP="004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138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54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6.  METODOLOGIA: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 xml:space="preserve">Presentación del tipo de investigación, diseño de investigación, Población-muestra, Técnicas de recolección de datos. </w:t>
            </w:r>
          </w:p>
          <w:p w:rsidR="00AD0319" w:rsidRPr="00B340C0" w:rsidRDefault="00AD0319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54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69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CC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7.  RESULTADOS</w:t>
            </w:r>
            <w:r w:rsidR="00CC34B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 xml:space="preserve"> PARCIALES</w:t>
            </w: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 xml:space="preserve">Descripción de los datos recolectados; su presentación deberá ser en forma narrativa, sin adicionar tablas ni gráficos. En el caso de </w:t>
            </w:r>
            <w:r w:rsidRPr="00E73265">
              <w:rPr>
                <w:rFonts w:ascii="Arial" w:hAnsi="Arial" w:cs="Arial"/>
                <w:b/>
                <w:color w:val="FF0000"/>
                <w:sz w:val="16"/>
                <w:szCs w:val="20"/>
                <w:lang w:val="es-CO"/>
              </w:rPr>
              <w:t>Investigación en curso indique resultados parciales</w:t>
            </w:r>
            <w:r w:rsidR="00CC34B0">
              <w:rPr>
                <w:rFonts w:ascii="Arial" w:hAnsi="Arial" w:cs="Arial"/>
                <w:sz w:val="16"/>
                <w:szCs w:val="20"/>
                <w:lang w:val="es-CO"/>
              </w:rPr>
              <w:t>.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 xml:space="preserve"> </w:t>
            </w:r>
          </w:p>
          <w:p w:rsidR="00AD0319" w:rsidRPr="00B340C0" w:rsidRDefault="00AD0319" w:rsidP="00A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832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2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8.  CONCLUSIONES: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 xml:space="preserve">Descripción precisa de los aspectos más relevantes obtenidos </w:t>
            </w:r>
            <w:r w:rsidR="00CC34B0">
              <w:rPr>
                <w:rFonts w:ascii="Arial" w:hAnsi="Arial" w:cs="Arial"/>
                <w:sz w:val="16"/>
                <w:szCs w:val="20"/>
                <w:lang w:val="es-CO"/>
              </w:rPr>
              <w:t xml:space="preserve">hasta el momento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>en la investigación.</w:t>
            </w:r>
          </w:p>
          <w:p w:rsidR="00AD0319" w:rsidRPr="00B340C0" w:rsidRDefault="00AD0319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46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542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A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9.  BIBLIOGRAFIA: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>Presentación de las fuentes bibliográficas que sirvieron de apoyo para la construcción y desarrollo de la investigación (5 referencias).</w:t>
            </w:r>
            <w:r w:rsidR="00AD0319">
              <w:rPr>
                <w:rFonts w:ascii="Arial" w:hAnsi="Arial" w:cs="Arial"/>
                <w:sz w:val="16"/>
                <w:szCs w:val="20"/>
                <w:lang w:val="es-CO"/>
              </w:rPr>
              <w:t xml:space="preserve"> </w:t>
            </w:r>
            <w:r w:rsidR="00AD0319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</w:t>
            </w:r>
            <w:r w:rsidR="00AD0319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 w:rsidR="00AD0319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1</w:t>
            </w:r>
            <w:bookmarkStart w:id="0" w:name="_GoBack"/>
            <w:bookmarkEnd w:id="0"/>
            <w:r w:rsidR="00AD0319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704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1.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2.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3.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4.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5.</w:t>
            </w:r>
          </w:p>
        </w:tc>
      </w:tr>
    </w:tbl>
    <w:p w:rsidR="00762BC5" w:rsidRPr="00B340C0" w:rsidRDefault="00762BC5" w:rsidP="00B3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762BC5" w:rsidRPr="00B340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75" w:rsidRDefault="00145175" w:rsidP="00C02AB7">
      <w:pPr>
        <w:spacing w:after="0" w:line="240" w:lineRule="auto"/>
      </w:pPr>
      <w:r>
        <w:separator/>
      </w:r>
    </w:p>
  </w:endnote>
  <w:endnote w:type="continuationSeparator" w:id="0">
    <w:p w:rsidR="00145175" w:rsidRDefault="00145175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75" w:rsidRDefault="00145175" w:rsidP="00C02AB7">
      <w:pPr>
        <w:spacing w:after="0" w:line="240" w:lineRule="auto"/>
      </w:pPr>
      <w:r>
        <w:separator/>
      </w:r>
    </w:p>
  </w:footnote>
  <w:footnote w:type="continuationSeparator" w:id="0">
    <w:p w:rsidR="00145175" w:rsidRDefault="00145175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17C8F5F" wp14:editId="02952AC6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535C9B" wp14:editId="39147941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330D"/>
    <w:multiLevelType w:val="hybridMultilevel"/>
    <w:tmpl w:val="38406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145175"/>
    <w:rsid w:val="002E3F32"/>
    <w:rsid w:val="004E6F4B"/>
    <w:rsid w:val="00546DF6"/>
    <w:rsid w:val="00762BC5"/>
    <w:rsid w:val="009722D3"/>
    <w:rsid w:val="00AD0319"/>
    <w:rsid w:val="00B340C0"/>
    <w:rsid w:val="00B4216A"/>
    <w:rsid w:val="00C02AB7"/>
    <w:rsid w:val="00CA19DB"/>
    <w:rsid w:val="00CC34B0"/>
    <w:rsid w:val="00DC30A7"/>
    <w:rsid w:val="00DC6D4F"/>
    <w:rsid w:val="00E73265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  <w:style w:type="paragraph" w:styleId="Prrafodelista">
    <w:name w:val="List Paragraph"/>
    <w:basedOn w:val="Normal"/>
    <w:uiPriority w:val="34"/>
    <w:qFormat/>
    <w:rsid w:val="00E7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  <w:style w:type="paragraph" w:styleId="Prrafodelista">
    <w:name w:val="List Paragraph"/>
    <w:basedOn w:val="Normal"/>
    <w:uiPriority w:val="34"/>
    <w:qFormat/>
    <w:rsid w:val="00E7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Josefa Samper Suarez</cp:lastModifiedBy>
  <cp:revision>7</cp:revision>
  <dcterms:created xsi:type="dcterms:W3CDTF">2013-03-22T13:48:00Z</dcterms:created>
  <dcterms:modified xsi:type="dcterms:W3CDTF">2016-03-08T01:51:00Z</dcterms:modified>
</cp:coreProperties>
</file>