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7F84F" w14:textId="77777777"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14:paraId="677CB75A" w14:textId="77777777" w:rsidTr="002D140A">
        <w:trPr>
          <w:trHeight w:val="274"/>
        </w:trPr>
        <w:tc>
          <w:tcPr>
            <w:tcW w:w="1809" w:type="dxa"/>
            <w:vAlign w:val="center"/>
          </w:tcPr>
          <w:p w14:paraId="6CDDF259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14:paraId="19A71FB8" w14:textId="77777777" w:rsidR="00B361C9" w:rsidRPr="0065610D" w:rsidRDefault="00355DB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CIENCIAS BÁSICAS</w:t>
            </w:r>
          </w:p>
        </w:tc>
        <w:tc>
          <w:tcPr>
            <w:tcW w:w="2410" w:type="dxa"/>
            <w:gridSpan w:val="2"/>
            <w:vAlign w:val="center"/>
          </w:tcPr>
          <w:p w14:paraId="3B789229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14:paraId="1B8C1134" w14:textId="77777777" w:rsidR="00B361C9" w:rsidRPr="0065610D" w:rsidRDefault="00355DB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FEB. 2017</w:t>
            </w:r>
          </w:p>
        </w:tc>
      </w:tr>
      <w:tr w:rsidR="00B82C6C" w:rsidRPr="0065610D" w14:paraId="516D7422" w14:textId="77777777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692F221" w14:textId="77777777" w:rsidR="00B82C6C" w:rsidRPr="0065610D" w:rsidRDefault="003F12D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3E5FAE2F" w14:textId="77777777" w:rsidR="00B82C6C" w:rsidRPr="0065610D" w:rsidRDefault="00355DB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QUÍMICA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AA24E0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555A37A" w14:textId="0B903B8D" w:rsidR="00B82C6C" w:rsidRPr="0065610D" w:rsidRDefault="00355DB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V</w:t>
            </w:r>
            <w:r w:rsidR="009B626A">
              <w:rPr>
                <w:rFonts w:ascii="Candara" w:hAnsi="Candara" w:cs="Arial"/>
                <w:sz w:val="20"/>
                <w:szCs w:val="20"/>
                <w:lang w:val="es-CO"/>
              </w:rPr>
              <w:t>II</w:t>
            </w:r>
          </w:p>
        </w:tc>
      </w:tr>
      <w:tr w:rsidR="00B82C6C" w:rsidRPr="0065610D" w14:paraId="4E041C2C" w14:textId="77777777" w:rsidTr="002D140A">
        <w:trPr>
          <w:trHeight w:val="320"/>
        </w:trPr>
        <w:tc>
          <w:tcPr>
            <w:tcW w:w="1809" w:type="dxa"/>
            <w:vAlign w:val="center"/>
          </w:tcPr>
          <w:p w14:paraId="6F0D1D02" w14:textId="77777777" w:rsidR="00B82C6C" w:rsidRPr="0065610D" w:rsidRDefault="00762DB3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Nombre</w:t>
            </w:r>
            <w:r w:rsidR="00B82C6C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14:paraId="651EBBB4" w14:textId="4776DAFE" w:rsidR="00B82C6C" w:rsidRPr="0065610D" w:rsidRDefault="00B16D4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METODOLOGÍA DE LA INVESTIGA</w:t>
            </w:r>
            <w:r w:rsidR="009B626A">
              <w:rPr>
                <w:rFonts w:ascii="Candara" w:hAnsi="Candara" w:cs="Arial"/>
                <w:sz w:val="20"/>
                <w:szCs w:val="20"/>
                <w:lang w:val="es-CO"/>
              </w:rPr>
              <w:t>CIÓN</w:t>
            </w:r>
          </w:p>
        </w:tc>
        <w:tc>
          <w:tcPr>
            <w:tcW w:w="1134" w:type="dxa"/>
            <w:vAlign w:val="center"/>
          </w:tcPr>
          <w:p w14:paraId="6713CA78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14:paraId="7D4B54E0" w14:textId="307B76FB" w:rsidR="00B82C6C" w:rsidRPr="0065610D" w:rsidRDefault="009B626A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21403</w:t>
            </w:r>
          </w:p>
        </w:tc>
      </w:tr>
      <w:tr w:rsidR="00B82C6C" w:rsidRPr="0065610D" w14:paraId="3F5C819F" w14:textId="77777777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EB99523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009B0855" w14:textId="2E4E38FB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9B4339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D6ED134" w14:textId="083D2F5A" w:rsidR="00B82C6C" w:rsidRPr="0065610D" w:rsidRDefault="009B626A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</w:t>
            </w:r>
          </w:p>
        </w:tc>
      </w:tr>
      <w:tr w:rsidR="00E51041" w:rsidRPr="0065610D" w14:paraId="5A6D42C7" w14:textId="77777777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14:paraId="5AE58069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14:paraId="317C1935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14:paraId="00DFD0A9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2554A509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14:paraId="3B4C023E" w14:textId="77777777" w:rsidR="00E51041" w:rsidRPr="0065610D" w:rsidRDefault="00355DB4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14:paraId="6DFEDDCC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14:paraId="658FD863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14:paraId="74D41466" w14:textId="77777777" w:rsidTr="002D140A">
        <w:trPr>
          <w:trHeight w:val="265"/>
        </w:trPr>
        <w:tc>
          <w:tcPr>
            <w:tcW w:w="1809" w:type="dxa"/>
            <w:vMerge/>
            <w:vAlign w:val="center"/>
          </w:tcPr>
          <w:p w14:paraId="2CA7ACF4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37A2CC41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14:paraId="7B82BB9E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61648CB7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14:paraId="69772D1B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C0A62D7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14:paraId="557E9983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65610D" w14:paraId="63D43D0B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71F76C8" w14:textId="77777777" w:rsidR="008E410A" w:rsidRPr="0065610D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1C9585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A0F85E" w14:textId="5D4A854A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64FAF3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FC1D15" w14:textId="09ECD240" w:rsidR="008E410A" w:rsidRPr="0065610D" w:rsidRDefault="009B626A" w:rsidP="009B626A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4F4A28C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0C8844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9463A" w:rsidRPr="0065610D" w14:paraId="2ED27A66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6036AC81" w14:textId="77777777" w:rsidR="00E9463A" w:rsidRPr="0065610D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14:paraId="2C84C514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14:paraId="7C895F89" w14:textId="0EE84FE3" w:rsidR="00E9463A" w:rsidRPr="0065610D" w:rsidRDefault="009B626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vAlign w:val="center"/>
          </w:tcPr>
          <w:p w14:paraId="3D2311B7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14:paraId="056B7892" w14:textId="77777777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FD1969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14:paraId="36C4969B" w14:textId="014D6F71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D66EA5" w:rsidRPr="0065610D" w14:paraId="49F63069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BAE5679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A383B5F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4A7610" w14:textId="77777777" w:rsidR="00D66EA5" w:rsidRPr="0065610D" w:rsidRDefault="00355DB4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5A039C0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D450D8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22E3CFF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E6C3E6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14:paraId="1F7ED076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04AC0E88" w14:textId="77777777" w:rsidR="00B82C6C" w:rsidRPr="0065610D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14:paraId="57B61779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14:paraId="7FAF7344" w14:textId="5AE14289" w:rsidR="00B82C6C" w:rsidRPr="0065610D" w:rsidRDefault="009B626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559" w:type="dxa"/>
            <w:vAlign w:val="center"/>
          </w:tcPr>
          <w:p w14:paraId="08E5F0A4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14:paraId="784D7DA5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FDA1A60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14:paraId="7D32C364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</w:tbl>
    <w:p w14:paraId="5F0FFF87" w14:textId="77777777"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14:paraId="03CAD4E2" w14:textId="77777777"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14:paraId="175598BA" w14:textId="77777777"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49D0DB01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F12D9" w:rsidRPr="00355DB4" w14:paraId="70D4D8E8" w14:textId="77777777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14:paraId="6C6EA17B" w14:textId="77777777" w:rsidR="00355DB4" w:rsidRDefault="00355DB4" w:rsidP="003F12D9">
            <w:pPr>
              <w:rPr>
                <w:rFonts w:ascii="Candara" w:hAnsi="Candara"/>
                <w:sz w:val="22"/>
                <w:szCs w:val="22"/>
                <w:lang w:val="es-ES_tradnl"/>
              </w:rPr>
            </w:pPr>
          </w:p>
          <w:p w14:paraId="4569308D" w14:textId="2E89F0AE" w:rsidR="00355DB4" w:rsidRDefault="009B626A" w:rsidP="009B626A">
            <w:pPr>
              <w:jc w:val="both"/>
              <w:rPr>
                <w:rFonts w:ascii="Candara" w:hAnsi="Candara"/>
                <w:sz w:val="22"/>
                <w:szCs w:val="22"/>
                <w:lang w:val="es-ES_tradnl"/>
              </w:rPr>
            </w:pPr>
            <w:r w:rsidRPr="009B626A">
              <w:rPr>
                <w:rFonts w:ascii="Candara" w:hAnsi="Candara"/>
                <w:sz w:val="22"/>
                <w:szCs w:val="22"/>
                <w:lang w:val="es-ES_tradnl"/>
              </w:rPr>
              <w:t xml:space="preserve">En este curso se llevan a cabo una serie de lecturas y discusiones de nivel medio acerca del método de </w:t>
            </w:r>
            <w:r w:rsidR="00F25C9F" w:rsidRPr="009B626A">
              <w:rPr>
                <w:rFonts w:ascii="Candara" w:hAnsi="Candara"/>
                <w:sz w:val="22"/>
                <w:szCs w:val="22"/>
                <w:lang w:val="es-ES_tradnl"/>
              </w:rPr>
              <w:t>investigación</w:t>
            </w:r>
            <w:r w:rsidRPr="009B626A">
              <w:rPr>
                <w:rFonts w:ascii="Candara" w:hAnsi="Candara"/>
                <w:sz w:val="22"/>
                <w:szCs w:val="22"/>
                <w:lang w:val="es-ES_tradnl"/>
              </w:rPr>
              <w:t xml:space="preserve"> </w:t>
            </w:r>
            <w:r w:rsidR="00F25C9F" w:rsidRPr="009B626A">
              <w:rPr>
                <w:rFonts w:ascii="Candara" w:hAnsi="Candara"/>
                <w:sz w:val="22"/>
                <w:szCs w:val="22"/>
                <w:lang w:val="es-ES_tradnl"/>
              </w:rPr>
              <w:t>científica</w:t>
            </w:r>
            <w:r w:rsidRPr="009B626A">
              <w:rPr>
                <w:rFonts w:ascii="Candara" w:hAnsi="Candara"/>
                <w:sz w:val="22"/>
                <w:szCs w:val="22"/>
                <w:lang w:val="es-ES_tradnl"/>
              </w:rPr>
              <w:t xml:space="preserve">, partiendo de una definición aproximada de lo que se entiende por conocimiento </w:t>
            </w:r>
            <w:r w:rsidR="00F25C9F" w:rsidRPr="009B626A">
              <w:rPr>
                <w:rFonts w:ascii="Candara" w:hAnsi="Candara"/>
                <w:sz w:val="22"/>
                <w:szCs w:val="22"/>
                <w:lang w:val="es-ES_tradnl"/>
              </w:rPr>
              <w:t>científico</w:t>
            </w:r>
            <w:r w:rsidRPr="009B626A">
              <w:rPr>
                <w:rFonts w:ascii="Candara" w:hAnsi="Candara"/>
                <w:sz w:val="22"/>
                <w:szCs w:val="22"/>
                <w:lang w:val="es-ES_tradnl"/>
              </w:rPr>
              <w:t xml:space="preserve"> y la investigación científica. Dadas las características de este curso y el tiempo destinado para su desarrollo, se introduce al estudiante rápidamente al proceso de investigación que abarca desde la formulación de proyectos de investigación, técnicas de evaluación y administración, </w:t>
            </w:r>
            <w:r w:rsidR="00B16D45">
              <w:rPr>
                <w:rFonts w:ascii="Candara" w:hAnsi="Candara"/>
                <w:sz w:val="22"/>
                <w:szCs w:val="22"/>
                <w:lang w:val="es-ES_tradnl"/>
              </w:rPr>
              <w:t>Finalmente entregan elementos para la construcción de un anteproyecto de trabajo de grado.</w:t>
            </w:r>
          </w:p>
          <w:p w14:paraId="0F454E2D" w14:textId="2DB928DC" w:rsidR="009B626A" w:rsidRPr="00355DB4" w:rsidRDefault="009B626A" w:rsidP="009B626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30921DD7" w14:textId="77777777" w:rsidR="00C60D0D" w:rsidRPr="0065610D" w:rsidRDefault="00C60D0D" w:rsidP="00C60D0D">
      <w:pPr>
        <w:rPr>
          <w:rFonts w:ascii="Candara" w:hAnsi="Candara" w:cs="Arial"/>
          <w:sz w:val="22"/>
        </w:rPr>
      </w:pPr>
    </w:p>
    <w:p w14:paraId="708F87C3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4D5828B1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F12D9" w:rsidRPr="00355DB4" w14:paraId="6AE9D779" w14:textId="77777777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14:paraId="4A1DFB05" w14:textId="754B8223" w:rsidR="00355DB4" w:rsidRDefault="00355DB4" w:rsidP="00355DB4">
            <w:pPr>
              <w:jc w:val="both"/>
              <w:rPr>
                <w:rFonts w:ascii="Candara" w:hAnsi="Candara"/>
                <w:sz w:val="22"/>
                <w:szCs w:val="22"/>
                <w:lang w:val="es-ES_tradnl"/>
              </w:rPr>
            </w:pPr>
          </w:p>
          <w:p w14:paraId="6C962E22" w14:textId="026A2488" w:rsidR="009B626A" w:rsidRPr="00B16D45" w:rsidRDefault="009B626A" w:rsidP="009B626A">
            <w:pPr>
              <w:jc w:val="both"/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</w:pPr>
            <w:r w:rsidRPr="009B626A">
              <w:rPr>
                <w:rFonts w:ascii="Candara" w:hAnsi="Candara"/>
                <w:sz w:val="22"/>
                <w:szCs w:val="22"/>
                <w:lang w:val="es-ES_tradnl"/>
              </w:rPr>
              <w:t xml:space="preserve">En la actualidad, en la mayoría de los países existen programas de apoyo a la investigación científica, para lo cual es indispensable y necesario que los </w:t>
            </w:r>
            <w:r w:rsidRPr="009B626A"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 xml:space="preserve">educandos en cualquier área de investigación reciban una formación que aborde los procesos de investigativos sobre los cuales se formulan y llevan a cabo los proyectos de investigación. Esto invita a que los estudiantes desde una formación temprana se involucren a estos procesos que conllevan a un crecimiento de los programas y líneas de investigación. </w:t>
            </w:r>
            <w:r w:rsidR="00B16D45"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 xml:space="preserve">Se </w:t>
            </w:r>
            <w:r w:rsidR="00B16D45"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>dará</w:t>
            </w:r>
            <w:r w:rsidR="00604835"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>n</w:t>
            </w:r>
            <w:r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 xml:space="preserve"> </w:t>
            </w:r>
            <w:r w:rsidR="00B16D45"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 xml:space="preserve">a </w:t>
            </w:r>
            <w:r w:rsidRPr="009B626A"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>conocer los procesos de investigación que se llevan al interior de grupos en la Facultad de Ciencias Básicas de la Universidad del Atlántico, en concordancia con los programas en ciencias y tecnología del país</w:t>
            </w:r>
            <w:r w:rsidR="00B16D45"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 xml:space="preserve"> y  se </w:t>
            </w:r>
            <w:r w:rsidR="00B16D45">
              <w:rPr>
                <w:rFonts w:ascii="Candara" w:hAnsi="Candara"/>
                <w:sz w:val="22"/>
                <w:szCs w:val="22"/>
                <w:lang w:val="es-ES_tradnl"/>
              </w:rPr>
              <w:t>entregan elementos para la construcción de un anteproyecto de trabajo de grado.</w:t>
            </w:r>
          </w:p>
          <w:p w14:paraId="0FDEA197" w14:textId="4584EEE2" w:rsidR="009B626A" w:rsidRPr="00355DB4" w:rsidRDefault="009B626A" w:rsidP="00355DB4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27FC30F3" w14:textId="77777777" w:rsidR="003F12D9" w:rsidRPr="00355DB4" w:rsidRDefault="003F12D9" w:rsidP="003F12D9">
      <w:pPr>
        <w:rPr>
          <w:rFonts w:ascii="Candara" w:hAnsi="Candara" w:cs="Arial"/>
        </w:rPr>
      </w:pPr>
    </w:p>
    <w:p w14:paraId="3D082254" w14:textId="77777777" w:rsidR="00604835" w:rsidRDefault="00604835" w:rsidP="00604835">
      <w:pPr>
        <w:pStyle w:val="Prrafodelista"/>
        <w:ind w:left="284"/>
        <w:rPr>
          <w:rFonts w:ascii="Candara" w:hAnsi="Candara" w:cs="Arial"/>
          <w:b/>
          <w:sz w:val="22"/>
        </w:rPr>
      </w:pPr>
    </w:p>
    <w:p w14:paraId="10EE94A6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PRÓPOSITO GENERAL DEL CURSO</w:t>
      </w:r>
    </w:p>
    <w:p w14:paraId="2BC96AE4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617BE0" w:rsidRPr="0065610D" w14:paraId="193CF813" w14:textId="77777777" w:rsidTr="003F12D9">
        <w:tc>
          <w:tcPr>
            <w:tcW w:w="5000" w:type="pct"/>
            <w:shd w:val="clear" w:color="auto" w:fill="F2F2F2" w:themeFill="background1" w:themeFillShade="F2"/>
          </w:tcPr>
          <w:p w14:paraId="69166459" w14:textId="77777777" w:rsidR="00355DB4" w:rsidRDefault="00355DB4" w:rsidP="003F12D9">
            <w:pPr>
              <w:jc w:val="both"/>
              <w:rPr>
                <w:rFonts w:ascii="Candara" w:hAnsi="Candara"/>
                <w:sz w:val="22"/>
                <w:szCs w:val="22"/>
                <w:lang w:val="es-ES_tradnl"/>
              </w:rPr>
            </w:pPr>
          </w:p>
          <w:p w14:paraId="7973839C" w14:textId="00F865DB" w:rsidR="00E137A6" w:rsidRDefault="009B626A" w:rsidP="00E137A6">
            <w:pPr>
              <w:jc w:val="both"/>
              <w:rPr>
                <w:rFonts w:ascii="Candara" w:hAnsi="Candara"/>
                <w:sz w:val="22"/>
                <w:szCs w:val="22"/>
                <w:lang w:val="es-ES_tradnl"/>
              </w:rPr>
            </w:pPr>
            <w:r w:rsidRPr="009B626A">
              <w:rPr>
                <w:rFonts w:ascii="Candara" w:hAnsi="Candara"/>
                <w:sz w:val="22"/>
                <w:szCs w:val="22"/>
                <w:lang w:val="es-ES_tradnl"/>
              </w:rPr>
              <w:t xml:space="preserve">Este curso se propone desarrollar competencias </w:t>
            </w:r>
            <w:r w:rsidR="00E137A6">
              <w:rPr>
                <w:rFonts w:ascii="Candara" w:hAnsi="Candara"/>
                <w:sz w:val="22"/>
                <w:szCs w:val="22"/>
                <w:lang w:val="es-ES_tradnl"/>
              </w:rPr>
              <w:t xml:space="preserve">sobre metodologías de investigación para la construcción de </w:t>
            </w:r>
            <w:r w:rsidR="001F2386">
              <w:rPr>
                <w:rFonts w:ascii="Candara" w:hAnsi="Candara"/>
                <w:sz w:val="22"/>
                <w:szCs w:val="22"/>
                <w:lang w:val="es-ES_tradnl"/>
              </w:rPr>
              <w:t>anteproyectos</w:t>
            </w:r>
            <w:r w:rsidRPr="009B626A">
              <w:rPr>
                <w:rFonts w:ascii="Candara" w:hAnsi="Candara"/>
                <w:sz w:val="22"/>
                <w:szCs w:val="22"/>
                <w:lang w:val="es-ES_tradnl"/>
              </w:rPr>
              <w:t xml:space="preserve">, en concordancia con la misión, la visión, los principios y </w:t>
            </w:r>
            <w:r w:rsidR="00604835" w:rsidRPr="009B626A">
              <w:rPr>
                <w:rFonts w:ascii="Candara" w:hAnsi="Candara"/>
                <w:sz w:val="22"/>
                <w:szCs w:val="22"/>
                <w:lang w:val="es-ES_tradnl"/>
              </w:rPr>
              <w:t>propósitos</w:t>
            </w:r>
            <w:r w:rsidRPr="009B626A">
              <w:rPr>
                <w:rFonts w:ascii="Candara" w:hAnsi="Candara"/>
                <w:sz w:val="22"/>
                <w:szCs w:val="22"/>
                <w:lang w:val="es-ES_tradnl"/>
              </w:rPr>
              <w:t xml:space="preserve"> que orientan la Facultad de Ciencias Básicas, así como con el perfil de formación de los Programa de Biología, Física, Matemáticas y Química.</w:t>
            </w:r>
          </w:p>
          <w:p w14:paraId="3C7BB03A" w14:textId="77777777" w:rsidR="00E137A6" w:rsidRDefault="00E137A6" w:rsidP="00E137A6">
            <w:pPr>
              <w:jc w:val="both"/>
              <w:rPr>
                <w:rFonts w:ascii="Candara" w:hAnsi="Candara"/>
                <w:sz w:val="22"/>
                <w:szCs w:val="22"/>
                <w:lang w:val="es-ES_tradnl"/>
              </w:rPr>
            </w:pPr>
          </w:p>
          <w:p w14:paraId="008C1637" w14:textId="694BB2D1" w:rsidR="00355DB4" w:rsidRPr="00355DB4" w:rsidRDefault="00355DB4" w:rsidP="00E137A6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</w:tbl>
    <w:p w14:paraId="5305BE4E" w14:textId="77777777"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14:paraId="1E628DAB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14:paraId="45E19450" w14:textId="77777777"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100CD" w:rsidRPr="0065610D" w14:paraId="4F604DB0" w14:textId="77777777" w:rsidTr="003F12D9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14:paraId="1817EB1F" w14:textId="583C6433" w:rsidR="00355DB4" w:rsidRDefault="00E137A6" w:rsidP="003F12D9">
            <w:pPr>
              <w:jc w:val="both"/>
              <w:rPr>
                <w:rFonts w:ascii="Candara" w:hAnsi="Candara"/>
                <w:sz w:val="22"/>
                <w:szCs w:val="22"/>
                <w:lang w:val="es-CO" w:eastAsia="es-CO"/>
              </w:rPr>
            </w:pPr>
            <w:r w:rsidRPr="00E137A6">
              <w:rPr>
                <w:rFonts w:ascii="Candara" w:hAnsi="Candara"/>
                <w:sz w:val="22"/>
                <w:szCs w:val="22"/>
                <w:lang w:val="es-CO" w:eastAsia="es-CO"/>
              </w:rPr>
              <w:t xml:space="preserve">Orientar a los estudiantes en los diversos pasos o etapas que sigue el proceso de investigación científica, sobre la que se fundamenta la realización de un proyecto. </w:t>
            </w:r>
            <w:r w:rsidR="00604835">
              <w:rPr>
                <w:rFonts w:ascii="Candara" w:hAnsi="Candara"/>
                <w:sz w:val="22"/>
                <w:szCs w:val="22"/>
                <w:lang w:val="es-CO" w:eastAsia="es-CO"/>
              </w:rPr>
              <w:t xml:space="preserve">Infundir </w:t>
            </w:r>
            <w:r w:rsidRPr="00E137A6">
              <w:rPr>
                <w:rFonts w:ascii="Candara" w:hAnsi="Candara"/>
                <w:sz w:val="22"/>
                <w:szCs w:val="22"/>
                <w:lang w:val="es-CO" w:eastAsia="es-CO"/>
              </w:rPr>
              <w:t>en los estudiantes</w:t>
            </w:r>
            <w:r w:rsidR="00604835">
              <w:rPr>
                <w:rFonts w:ascii="Candara" w:hAnsi="Candara"/>
                <w:sz w:val="22"/>
                <w:szCs w:val="22"/>
                <w:lang w:val="es-CO" w:eastAsia="es-CO"/>
              </w:rPr>
              <w:t xml:space="preserve"> interés por el ámbito investigativo y desarrollar </w:t>
            </w:r>
            <w:r w:rsidRPr="00E137A6">
              <w:rPr>
                <w:rFonts w:ascii="Candara" w:hAnsi="Candara"/>
                <w:sz w:val="22"/>
                <w:szCs w:val="22"/>
                <w:lang w:val="es-CO" w:eastAsia="es-CO"/>
              </w:rPr>
              <w:t xml:space="preserve">habilidades para el manejo apropiado de </w:t>
            </w:r>
            <w:r w:rsidR="00F25C9F">
              <w:rPr>
                <w:rFonts w:ascii="Candara" w:hAnsi="Candara"/>
                <w:sz w:val="22"/>
                <w:szCs w:val="22"/>
                <w:lang w:val="es-CO" w:eastAsia="es-CO"/>
              </w:rPr>
              <w:t xml:space="preserve">herramientas </w:t>
            </w:r>
            <w:r w:rsidR="002B4142">
              <w:rPr>
                <w:rFonts w:ascii="Candara" w:hAnsi="Candara"/>
                <w:sz w:val="22"/>
                <w:szCs w:val="22"/>
                <w:lang w:val="es-CO" w:eastAsia="es-CO"/>
              </w:rPr>
              <w:t xml:space="preserve">teórico prácticas </w:t>
            </w:r>
            <w:r w:rsidRPr="00E137A6">
              <w:rPr>
                <w:rFonts w:ascii="Candara" w:hAnsi="Candara"/>
                <w:sz w:val="22"/>
                <w:szCs w:val="22"/>
                <w:lang w:val="es-CO" w:eastAsia="es-CO"/>
              </w:rPr>
              <w:t xml:space="preserve">propias de </w:t>
            </w:r>
            <w:r w:rsidR="00F25C9F" w:rsidRPr="00E137A6">
              <w:rPr>
                <w:rFonts w:ascii="Candara" w:hAnsi="Candara"/>
                <w:sz w:val="22"/>
                <w:szCs w:val="22"/>
                <w:lang w:val="es-CO" w:eastAsia="es-CO"/>
              </w:rPr>
              <w:t>investigación</w:t>
            </w:r>
            <w:r w:rsidRPr="00E137A6">
              <w:rPr>
                <w:rFonts w:ascii="Candara" w:hAnsi="Candara"/>
                <w:sz w:val="22"/>
                <w:szCs w:val="22"/>
                <w:lang w:val="es-CO" w:eastAsia="es-CO"/>
              </w:rPr>
              <w:t xml:space="preserve"> científica para la elaboración de propuestas de investigación.</w:t>
            </w:r>
          </w:p>
          <w:p w14:paraId="68A3CD04" w14:textId="77777777" w:rsidR="00E137A6" w:rsidRDefault="00E137A6" w:rsidP="003F12D9">
            <w:pPr>
              <w:jc w:val="both"/>
              <w:rPr>
                <w:rFonts w:ascii="Candara" w:hAnsi="Candara"/>
                <w:sz w:val="22"/>
                <w:szCs w:val="22"/>
                <w:lang w:val="es-CO" w:eastAsia="es-CO"/>
              </w:rPr>
            </w:pPr>
          </w:p>
          <w:p w14:paraId="4B3BC779" w14:textId="33D07399" w:rsidR="00E137A6" w:rsidRPr="00E137A6" w:rsidRDefault="00E137A6" w:rsidP="00F25C9F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>Este curso proporciona</w:t>
            </w:r>
            <w:r w:rsidRPr="009B626A"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 xml:space="preserve"> al estu</w:t>
            </w:r>
            <w:r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 xml:space="preserve">diante el espacio </w:t>
            </w:r>
            <w:r w:rsidR="001F2386"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>para</w:t>
            </w:r>
            <w:r w:rsidRPr="009B626A"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 xml:space="preserve">desarrollar la construcción </w:t>
            </w:r>
            <w:r w:rsidR="00F25C9F"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 xml:space="preserve">preliminar </w:t>
            </w:r>
            <w:r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>de</w:t>
            </w:r>
            <w:r w:rsidR="00F25C9F"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 xml:space="preserve"> una propuesta como su posible </w:t>
            </w:r>
            <w:r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>trabajo de grado</w:t>
            </w:r>
            <w:r w:rsidR="00F25C9F"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 xml:space="preserve"> (anteproyecto)</w:t>
            </w:r>
            <w:r>
              <w:rPr>
                <w:rFonts w:ascii="Candara" w:eastAsiaTheme="minorEastAsia" w:hAnsi="Candara" w:cs="Arial"/>
                <w:sz w:val="22"/>
                <w:szCs w:val="22"/>
                <w:lang w:eastAsia="es-ES"/>
              </w:rPr>
              <w:t>.</w:t>
            </w:r>
          </w:p>
        </w:tc>
      </w:tr>
    </w:tbl>
    <w:p w14:paraId="3C9145E2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p w14:paraId="2C32CCFD" w14:textId="77777777"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3EED03D" w14:textId="77777777" w:rsidR="006F6712" w:rsidRPr="0065610D" w:rsidRDefault="006F6712" w:rsidP="006F6712">
      <w:pPr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6. PLANEACIÓN DE LAS UNIDADES DE FORMACIÓN</w:t>
      </w:r>
    </w:p>
    <w:p w14:paraId="6BB79531" w14:textId="77777777" w:rsidR="00055481" w:rsidRPr="0065610D" w:rsidRDefault="00055481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65610D" w14:paraId="01CA8C53" w14:textId="77777777" w:rsidTr="00962B78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CE35B41" w14:textId="77777777"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14:paraId="3930C087" w14:textId="168875B3" w:rsidR="009D76B0" w:rsidRPr="0065610D" w:rsidRDefault="007350DB" w:rsidP="006F6712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INTRODUCCIÓN INVESTIGACIÓN CIENTIFICA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56D4E2" w14:textId="77777777"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0431B3C7" w14:textId="00BEB65C" w:rsidR="006F6712" w:rsidRPr="0065610D" w:rsidRDefault="00162AE6" w:rsidP="006F6712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 xml:space="preserve">INVESTIGATIVA - </w:t>
            </w:r>
            <w:r w:rsidR="001C0062">
              <w:rPr>
                <w:rFonts w:ascii="Candara" w:hAnsi="Candara" w:cs="Arial"/>
                <w:sz w:val="22"/>
                <w:szCs w:val="24"/>
              </w:rPr>
              <w:t>MÉTODO CIENTIFICO</w:t>
            </w:r>
            <w:r>
              <w:rPr>
                <w:rFonts w:ascii="Candara" w:hAnsi="Candara" w:cs="Arial"/>
                <w:sz w:val="22"/>
                <w:szCs w:val="24"/>
              </w:rPr>
              <w:t xml:space="preserve"> </w:t>
            </w:r>
          </w:p>
        </w:tc>
      </w:tr>
      <w:tr w:rsidR="00242F3C" w:rsidRPr="0065610D" w14:paraId="1B5B84CF" w14:textId="77777777" w:rsidTr="00962B78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5275F403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121F0936" w14:textId="77777777" w:rsidR="00242F3C" w:rsidRPr="0065610D" w:rsidRDefault="00B361C9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BB1193C" w14:textId="77777777" w:rsidR="00242F3C" w:rsidRPr="006A2F58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A2F58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421EA9C" w14:textId="77777777" w:rsidR="00242F3C" w:rsidRPr="006A2F58" w:rsidRDefault="00C9403B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A2F58">
              <w:rPr>
                <w:rFonts w:ascii="Candara" w:hAnsi="Candara" w:cs="Arial"/>
                <w:b/>
                <w:szCs w:val="24"/>
              </w:rPr>
              <w:t>CRITERIOS</w:t>
            </w:r>
            <w:r w:rsidR="00B361C9" w:rsidRPr="006A2F58">
              <w:rPr>
                <w:rFonts w:ascii="Candara" w:hAnsi="Candara" w:cs="Arial"/>
                <w:b/>
                <w:szCs w:val="24"/>
              </w:rPr>
              <w:t xml:space="preserve"> DE EVALUACIÓ</w:t>
            </w:r>
            <w:r w:rsidR="00242F3C" w:rsidRPr="006A2F58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4325E62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162AE6" w:rsidRPr="0065610D" w14:paraId="488181A6" w14:textId="77777777" w:rsidTr="00355DB4">
        <w:tc>
          <w:tcPr>
            <w:tcW w:w="2933" w:type="dxa"/>
            <w:gridSpan w:val="2"/>
            <w:vAlign w:val="center"/>
          </w:tcPr>
          <w:p w14:paraId="3D7BFACA" w14:textId="560A1FCC" w:rsidR="00162AE6" w:rsidRDefault="00162AE6" w:rsidP="00355DB4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Investigación</w:t>
            </w:r>
          </w:p>
          <w:p w14:paraId="2BF8F041" w14:textId="604DA9D7" w:rsidR="00162AE6" w:rsidRDefault="00162AE6" w:rsidP="00355DB4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Método científico</w:t>
            </w:r>
          </w:p>
          <w:p w14:paraId="0797EE34" w14:textId="3AF0BACF" w:rsidR="00162AE6" w:rsidRDefault="00162AE6" w:rsidP="00355DB4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Etapas del proceso de investigación - Paradigmas de la investigación</w:t>
            </w:r>
          </w:p>
          <w:p w14:paraId="525F883F" w14:textId="77777777" w:rsidR="00162AE6" w:rsidRDefault="00162AE6" w:rsidP="00355DB4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Elección del Tema</w:t>
            </w:r>
          </w:p>
          <w:p w14:paraId="01255DD0" w14:textId="6F9CF8FE" w:rsidR="00162AE6" w:rsidRPr="00355DB4" w:rsidRDefault="006A2F58" w:rsidP="00355DB4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Grupos de Investigación Facultad de Ciencias Básicas</w:t>
            </w:r>
          </w:p>
        </w:tc>
        <w:tc>
          <w:tcPr>
            <w:tcW w:w="2987" w:type="dxa"/>
            <w:vMerge w:val="restart"/>
          </w:tcPr>
          <w:p w14:paraId="118CAD70" w14:textId="77777777" w:rsidR="00162AE6" w:rsidRPr="00355DB4" w:rsidRDefault="00162AE6" w:rsidP="00355DB4">
            <w:pPr>
              <w:spacing w:line="288" w:lineRule="auto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 xml:space="preserve">Las clases teóricas se desarrollarán por medio de las técnicas de cátedra magistral en su mayoría, </w:t>
            </w:r>
            <w:r>
              <w:rPr>
                <w:rFonts w:ascii="Candara" w:hAnsi="Candara"/>
              </w:rPr>
              <w:t>el</w:t>
            </w:r>
            <w:r w:rsidRPr="00355DB4">
              <w:rPr>
                <w:rFonts w:ascii="Candara" w:hAnsi="Candara"/>
              </w:rPr>
              <w:t xml:space="preserve"> diálogo</w:t>
            </w:r>
            <w:r w:rsidRPr="00355DB4">
              <w:rPr>
                <w:rFonts w:ascii="Candara" w:hAnsi="Candara"/>
                <w:lang w:val="es-MX"/>
              </w:rPr>
              <w:t xml:space="preserve"> </w:t>
            </w:r>
            <w:r>
              <w:rPr>
                <w:rFonts w:ascii="Candara" w:hAnsi="Candara"/>
                <w:lang w:val="es-MX"/>
              </w:rPr>
              <w:t>participativo</w:t>
            </w:r>
            <w:r w:rsidRPr="00355DB4">
              <w:rPr>
                <w:rFonts w:ascii="Candara" w:hAnsi="Candara"/>
                <w:lang w:val="es-MX"/>
              </w:rPr>
              <w:t xml:space="preserve"> planteará en cada caso un marco  que permitirá la participación con el fin de afianzar las competencias trazadas. </w:t>
            </w:r>
          </w:p>
          <w:p w14:paraId="78A21E94" w14:textId="77777777" w:rsidR="00162AE6" w:rsidRDefault="00162AE6" w:rsidP="00355DB4">
            <w:pPr>
              <w:pStyle w:val="Default"/>
              <w:jc w:val="both"/>
              <w:rPr>
                <w:rFonts w:ascii="Candara" w:hAnsi="Candara"/>
                <w:lang w:val="es-MX"/>
              </w:rPr>
            </w:pPr>
          </w:p>
          <w:p w14:paraId="7E7C0594" w14:textId="77777777" w:rsidR="00162AE6" w:rsidRDefault="00162AE6" w:rsidP="00355DB4">
            <w:pPr>
              <w:pStyle w:val="Default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>Se Realizaran  lecturas especializadas que aborden los temas tratados en clase.</w:t>
            </w:r>
          </w:p>
          <w:p w14:paraId="76EEFBAB" w14:textId="77777777" w:rsidR="00162AE6" w:rsidRPr="00355DB4" w:rsidRDefault="00162AE6" w:rsidP="00355DB4">
            <w:pPr>
              <w:pStyle w:val="Default"/>
              <w:jc w:val="both"/>
              <w:rPr>
                <w:rFonts w:ascii="Candara" w:hAnsi="Candara"/>
              </w:rPr>
            </w:pPr>
          </w:p>
          <w:p w14:paraId="3E33C74A" w14:textId="77777777" w:rsidR="00162AE6" w:rsidRDefault="00162AE6" w:rsidP="003C555B">
            <w:pPr>
              <w:pStyle w:val="Default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 xml:space="preserve">Conforme se avanza en cada tema se desarrollaran </w:t>
            </w:r>
            <w:r>
              <w:rPr>
                <w:rFonts w:ascii="Candara" w:hAnsi="Candara"/>
              </w:rPr>
              <w:t>avances en la construcción del anteproyecto de grado.</w:t>
            </w:r>
          </w:p>
          <w:p w14:paraId="0A3817F1" w14:textId="77777777" w:rsidR="00162AE6" w:rsidRDefault="00162AE6" w:rsidP="003C555B">
            <w:pPr>
              <w:pStyle w:val="Default"/>
              <w:jc w:val="both"/>
              <w:rPr>
                <w:rFonts w:ascii="Candara" w:hAnsi="Candara"/>
              </w:rPr>
            </w:pPr>
          </w:p>
          <w:p w14:paraId="4939C788" w14:textId="548E55C7" w:rsidR="00162AE6" w:rsidRPr="00355DB4" w:rsidRDefault="00162AE6" w:rsidP="003C555B">
            <w:pPr>
              <w:pStyle w:val="Default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Los estudiantes realizaran socialización de los avances de cada etapa del proceso de construcción del anteproyecto</w:t>
            </w:r>
          </w:p>
        </w:tc>
        <w:tc>
          <w:tcPr>
            <w:tcW w:w="2835" w:type="dxa"/>
            <w:vAlign w:val="center"/>
          </w:tcPr>
          <w:p w14:paraId="48A88259" w14:textId="250AB4A0" w:rsidR="00162AE6" w:rsidRPr="00FC79C8" w:rsidRDefault="00162AE6" w:rsidP="00355DB4">
            <w:pPr>
              <w:pStyle w:val="Default"/>
              <w:jc w:val="both"/>
              <w:rPr>
                <w:rFonts w:ascii="Candara" w:hAnsi="Candara"/>
                <w:bCs/>
                <w:iCs/>
                <w:lang w:val="es-MX"/>
              </w:rPr>
            </w:pPr>
            <w:r w:rsidRPr="00FC79C8">
              <w:rPr>
                <w:rFonts w:ascii="Candara" w:hAnsi="Candara"/>
                <w:bCs/>
                <w:iCs/>
                <w:lang w:val="es-MX"/>
              </w:rPr>
              <w:t xml:space="preserve">Identifica </w:t>
            </w:r>
            <w:r w:rsidR="006A2F58">
              <w:rPr>
                <w:rFonts w:ascii="Candara" w:hAnsi="Candara"/>
                <w:bCs/>
                <w:iCs/>
                <w:lang w:val="es-MX"/>
              </w:rPr>
              <w:t>diferentes tipos de investigación.</w:t>
            </w:r>
          </w:p>
          <w:p w14:paraId="039D774A" w14:textId="77777777" w:rsidR="00162AE6" w:rsidRPr="00FC79C8" w:rsidRDefault="00162AE6" w:rsidP="00355DB4">
            <w:pPr>
              <w:pStyle w:val="Default"/>
              <w:rPr>
                <w:rFonts w:ascii="Candara" w:hAnsi="Candara"/>
                <w:bCs/>
                <w:iCs/>
              </w:rPr>
            </w:pPr>
          </w:p>
          <w:p w14:paraId="4AF5F506" w14:textId="0AFA2F2E" w:rsidR="00162AE6" w:rsidRPr="00FC79C8" w:rsidRDefault="006A2F58" w:rsidP="00355DB4">
            <w:pPr>
              <w:pStyle w:val="Default"/>
              <w:jc w:val="both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Reconoce las diferentes etapas del proceso de investigación</w:t>
            </w:r>
          </w:p>
          <w:p w14:paraId="58C5C849" w14:textId="77777777" w:rsidR="00162AE6" w:rsidRDefault="00162AE6" w:rsidP="00355DB4">
            <w:pPr>
              <w:pStyle w:val="Default"/>
              <w:rPr>
                <w:rFonts w:ascii="Candara" w:hAnsi="Candara"/>
                <w:bCs/>
                <w:iCs/>
              </w:rPr>
            </w:pPr>
          </w:p>
          <w:p w14:paraId="3AF0BA9F" w14:textId="1A4C5125" w:rsidR="006A2F58" w:rsidRPr="00FC79C8" w:rsidRDefault="006A2F58" w:rsidP="006A2F58">
            <w:pPr>
              <w:pStyle w:val="Default"/>
              <w:jc w:val="both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Inicia busqueda de tema de investigación.</w:t>
            </w:r>
          </w:p>
          <w:p w14:paraId="7CD1B667" w14:textId="77777777" w:rsidR="00162AE6" w:rsidRDefault="00162AE6" w:rsidP="00355DB4">
            <w:pPr>
              <w:pStyle w:val="Default"/>
              <w:rPr>
                <w:rFonts w:ascii="Candara" w:hAnsi="Candara"/>
                <w:szCs w:val="24"/>
              </w:rPr>
            </w:pPr>
          </w:p>
          <w:p w14:paraId="36A181F2" w14:textId="010FE3BC" w:rsidR="006A2F58" w:rsidRPr="0065610D" w:rsidRDefault="006A2F58" w:rsidP="006A2F58">
            <w:pPr>
              <w:pStyle w:val="Default"/>
              <w:jc w:val="both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Conoce diferetes los grupos de investigación de la Facultad de Ciencias Básicas</w:t>
            </w:r>
          </w:p>
        </w:tc>
        <w:tc>
          <w:tcPr>
            <w:tcW w:w="2977" w:type="dxa"/>
            <w:vAlign w:val="center"/>
          </w:tcPr>
          <w:p w14:paraId="26C0357E" w14:textId="049E9466" w:rsidR="006A2F58" w:rsidRDefault="006A2F58" w:rsidP="00355DB4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>Reconocer diferentes tipos de investigación</w:t>
            </w:r>
            <w:r w:rsidR="00604835">
              <w:rPr>
                <w:rFonts w:ascii="Candara" w:hAnsi="Candara" w:cs="Arial"/>
                <w:szCs w:val="24"/>
                <w:lang w:val="es-ES_tradnl"/>
              </w:rPr>
              <w:t>.</w:t>
            </w:r>
          </w:p>
          <w:p w14:paraId="36D0F4AC" w14:textId="77777777" w:rsidR="006A2F58" w:rsidRDefault="006A2F58" w:rsidP="00355DB4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5B82B85E" w14:textId="779F21B4" w:rsidR="00162AE6" w:rsidRDefault="006A2F58" w:rsidP="00355DB4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>Elegir tema de</w:t>
            </w:r>
            <w:r w:rsidR="00604835">
              <w:rPr>
                <w:rFonts w:ascii="Candara" w:hAnsi="Candara" w:cs="Arial"/>
                <w:szCs w:val="24"/>
                <w:lang w:val="es-ES_tradnl"/>
              </w:rPr>
              <w:t xml:space="preserve"> interés para el desarrollo de su</w:t>
            </w:r>
            <w:r>
              <w:rPr>
                <w:rFonts w:ascii="Candara" w:hAnsi="Candara" w:cs="Arial"/>
                <w:szCs w:val="24"/>
                <w:lang w:val="es-ES_tradnl"/>
              </w:rPr>
              <w:t xml:space="preserve"> investigación</w:t>
            </w:r>
          </w:p>
          <w:p w14:paraId="40E7DFBD" w14:textId="77777777" w:rsidR="006A2F58" w:rsidRDefault="006A2F58" w:rsidP="00355DB4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6D02EA31" w14:textId="28EF4FF6" w:rsidR="006A2F58" w:rsidRPr="0065610D" w:rsidRDefault="006A2F58" w:rsidP="00355DB4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>Reconocer diferentes grupos y semilleros de investigación de la  Facultad  de Ciencias</w:t>
            </w:r>
          </w:p>
        </w:tc>
        <w:tc>
          <w:tcPr>
            <w:tcW w:w="1417" w:type="dxa"/>
            <w:vAlign w:val="center"/>
          </w:tcPr>
          <w:p w14:paraId="23DF4C5E" w14:textId="77777777" w:rsidR="00162AE6" w:rsidRPr="0065610D" w:rsidRDefault="00162AE6" w:rsidP="00355DB4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</w:t>
            </w:r>
          </w:p>
        </w:tc>
      </w:tr>
      <w:tr w:rsidR="00162AE6" w:rsidRPr="0065610D" w14:paraId="4216EEAA" w14:textId="77777777" w:rsidTr="00962B78">
        <w:tc>
          <w:tcPr>
            <w:tcW w:w="2933" w:type="dxa"/>
            <w:gridSpan w:val="2"/>
            <w:vAlign w:val="center"/>
          </w:tcPr>
          <w:p w14:paraId="2B578C6E" w14:textId="6E626506" w:rsidR="00162AE6" w:rsidRDefault="00162AE6" w:rsidP="00355DB4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 xml:space="preserve">Búsqueda de Información </w:t>
            </w:r>
          </w:p>
          <w:p w14:paraId="189E403D" w14:textId="028E80C3" w:rsidR="00162AE6" w:rsidRDefault="00162AE6" w:rsidP="00355DB4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Operadores Boléanos</w:t>
            </w:r>
          </w:p>
          <w:p w14:paraId="67FA019C" w14:textId="02D3325B" w:rsidR="00162AE6" w:rsidRDefault="00162AE6" w:rsidP="00355DB4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 xml:space="preserve">Bloques de búsqueda: Bases de Datos, documentación bibliográfica. </w:t>
            </w:r>
          </w:p>
          <w:p w14:paraId="7B3F77F4" w14:textId="77777777" w:rsidR="00162AE6" w:rsidRDefault="00162AE6" w:rsidP="00355DB4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</w:p>
          <w:p w14:paraId="4FCA9BF4" w14:textId="77777777" w:rsidR="00162AE6" w:rsidRDefault="00162AE6" w:rsidP="00162AE6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Análisis de Artículos científicos </w:t>
            </w:r>
          </w:p>
          <w:p w14:paraId="5910A3A2" w14:textId="2ACDB463" w:rsidR="00162AE6" w:rsidRPr="00355DB4" w:rsidRDefault="00162AE6" w:rsidP="00162AE6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 w:cs="Arial"/>
                <w:szCs w:val="24"/>
              </w:rPr>
              <w:t>Componentes: Inicio – cuerpo -fin</w:t>
            </w:r>
          </w:p>
          <w:p w14:paraId="58B32A9B" w14:textId="77777777" w:rsidR="00162AE6" w:rsidRPr="0065610D" w:rsidRDefault="00162AE6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Merge/>
            <w:vAlign w:val="center"/>
          </w:tcPr>
          <w:p w14:paraId="6C76638F" w14:textId="77777777" w:rsidR="00162AE6" w:rsidRPr="0065610D" w:rsidRDefault="00162AE6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798C94" w14:textId="77777777" w:rsidR="00162AE6" w:rsidRDefault="006A2F58" w:rsidP="00355DB4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Inicia búsqueda de información sobre tema de investigación elegido.</w:t>
            </w:r>
          </w:p>
          <w:p w14:paraId="6487E773" w14:textId="77777777" w:rsidR="006A2F58" w:rsidRDefault="006A2F58" w:rsidP="00355DB4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2173EEEE" w14:textId="77777777" w:rsidR="006A2F58" w:rsidRDefault="006A2F58" w:rsidP="00355DB4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Aplica diferentes estrategias de búsqueda de información relacionada con el tema de investigación.</w:t>
            </w:r>
          </w:p>
          <w:p w14:paraId="77A1E132" w14:textId="77777777" w:rsidR="006A2F58" w:rsidRDefault="006A2F58" w:rsidP="00355DB4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4D64A55" w14:textId="476330BB" w:rsidR="006A2F58" w:rsidRPr="0065610D" w:rsidRDefault="006A2F58" w:rsidP="00355DB4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Identifica diferentes componentes de un articulo científico.</w:t>
            </w:r>
          </w:p>
        </w:tc>
        <w:tc>
          <w:tcPr>
            <w:tcW w:w="2977" w:type="dxa"/>
            <w:vAlign w:val="center"/>
          </w:tcPr>
          <w:p w14:paraId="716606BE" w14:textId="6C0A0CB1" w:rsidR="00162AE6" w:rsidRDefault="00604835" w:rsidP="00873FE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Manejar</w:t>
            </w:r>
            <w:r w:rsidR="006A2F58">
              <w:rPr>
                <w:rFonts w:ascii="Candara" w:hAnsi="Candara" w:cs="Arial"/>
                <w:szCs w:val="24"/>
              </w:rPr>
              <w:t xml:space="preserve"> diferentes motores de búsqueda de información sobre temas de investigación.</w:t>
            </w:r>
          </w:p>
          <w:p w14:paraId="732FD5A6" w14:textId="77777777" w:rsidR="006A2F58" w:rsidRDefault="006A2F58" w:rsidP="00873FEE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7BEE4936" w14:textId="0782C60D" w:rsidR="006A2F58" w:rsidRPr="0065610D" w:rsidRDefault="006A2F58" w:rsidP="00873FE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Revisar </w:t>
            </w:r>
            <w:r w:rsidR="00604835">
              <w:rPr>
                <w:rFonts w:ascii="Candara" w:hAnsi="Candara" w:cs="Arial"/>
                <w:szCs w:val="24"/>
              </w:rPr>
              <w:t xml:space="preserve"> artículo</w:t>
            </w:r>
            <w:r>
              <w:rPr>
                <w:rFonts w:ascii="Candara" w:hAnsi="Candara" w:cs="Arial"/>
                <w:szCs w:val="24"/>
              </w:rPr>
              <w:t xml:space="preserve"> científico relacionado con tema de </w:t>
            </w:r>
            <w:r w:rsidR="0059521E">
              <w:rPr>
                <w:rFonts w:ascii="Candara" w:hAnsi="Candara" w:cs="Arial"/>
                <w:szCs w:val="24"/>
              </w:rPr>
              <w:t>investigación</w:t>
            </w:r>
            <w:r w:rsidR="00604835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F7B8E81" w14:textId="77777777" w:rsidR="00162AE6" w:rsidRPr="0065610D" w:rsidRDefault="00162AE6" w:rsidP="00355DB4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2</w:t>
            </w:r>
          </w:p>
        </w:tc>
      </w:tr>
    </w:tbl>
    <w:p w14:paraId="2A44C9AD" w14:textId="721D9025" w:rsidR="009D76B0" w:rsidRPr="0065610D" w:rsidRDefault="009D76B0">
      <w:pPr>
        <w:rPr>
          <w:rFonts w:ascii="Candara" w:hAnsi="Candara" w:cs="Arial"/>
          <w:sz w:val="22"/>
        </w:rPr>
      </w:pPr>
    </w:p>
    <w:p w14:paraId="2BF9CAF0" w14:textId="77777777"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52D429E0" w14:textId="77777777" w:rsidTr="00355DB4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28EB31E8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lastRenderedPageBreak/>
              <w:t>UNIDAD 2.</w:t>
            </w:r>
          </w:p>
        </w:tc>
        <w:tc>
          <w:tcPr>
            <w:tcW w:w="4678" w:type="dxa"/>
            <w:gridSpan w:val="2"/>
            <w:vAlign w:val="center"/>
          </w:tcPr>
          <w:p w14:paraId="61E64727" w14:textId="30438B21" w:rsidR="00962B78" w:rsidRPr="0065610D" w:rsidRDefault="007350DB" w:rsidP="00355DB4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PROCESO DE LA INVESTIGACIÓN CUANTITATIVA - PARTE 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A449402" w14:textId="77777777" w:rsidR="00962B78" w:rsidRPr="0065610D" w:rsidRDefault="00962B78" w:rsidP="00355DB4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13EEFFB3" w14:textId="4FADAC14" w:rsidR="00962B78" w:rsidRPr="0065610D" w:rsidRDefault="003C555B" w:rsidP="00B16D45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INVESTIGATIVA Y PROPOSITIVA</w:t>
            </w:r>
          </w:p>
        </w:tc>
      </w:tr>
      <w:tr w:rsidR="00B361C9" w:rsidRPr="0065610D" w14:paraId="67B0A69D" w14:textId="77777777" w:rsidTr="00355DB4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30576AE4" w14:textId="77777777" w:rsidR="00B361C9" w:rsidRPr="0065610D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24AC719D" w14:textId="77777777" w:rsidR="00B361C9" w:rsidRPr="0065610D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8F6423" w14:textId="77777777" w:rsidR="00B361C9" w:rsidRPr="007350DB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7350DB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6014CDC" w14:textId="77777777" w:rsidR="00B361C9" w:rsidRPr="007350DB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7350DB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AEE6BF7" w14:textId="77777777" w:rsidR="00B361C9" w:rsidRPr="0065610D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7350DB" w:rsidRPr="0065610D" w14:paraId="0587A61B" w14:textId="77777777" w:rsidTr="00355DB4">
        <w:tc>
          <w:tcPr>
            <w:tcW w:w="2933" w:type="dxa"/>
            <w:gridSpan w:val="2"/>
            <w:vAlign w:val="center"/>
          </w:tcPr>
          <w:p w14:paraId="6D57F66D" w14:textId="77777777" w:rsidR="007350DB" w:rsidRDefault="007350DB" w:rsidP="00BD3C4E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>Formato Anteproyecto  y proyecto Final:</w:t>
            </w:r>
          </w:p>
          <w:p w14:paraId="62959AFF" w14:textId="77777777" w:rsidR="007350DB" w:rsidRDefault="007350DB" w:rsidP="00BD3C4E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>Planteamiento del problema</w:t>
            </w:r>
          </w:p>
          <w:p w14:paraId="20681BF4" w14:textId="77777777" w:rsidR="007350DB" w:rsidRDefault="007350DB" w:rsidP="00BD3C4E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>Criterios y elementos planteamiento del problema</w:t>
            </w:r>
          </w:p>
          <w:p w14:paraId="58A680C7" w14:textId="55052805" w:rsidR="007350DB" w:rsidRPr="00661E54" w:rsidRDefault="007350DB" w:rsidP="000D6987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 xml:space="preserve"> </w:t>
            </w:r>
          </w:p>
        </w:tc>
        <w:tc>
          <w:tcPr>
            <w:tcW w:w="2987" w:type="dxa"/>
            <w:vMerge w:val="restart"/>
            <w:vAlign w:val="center"/>
          </w:tcPr>
          <w:p w14:paraId="15CA804E" w14:textId="77777777" w:rsidR="007350DB" w:rsidRPr="00355DB4" w:rsidRDefault="007350DB" w:rsidP="003C555B">
            <w:pPr>
              <w:spacing w:line="288" w:lineRule="auto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 xml:space="preserve">Las clases teóricas se desarrollarán por medio de las técnicas de cátedra magistral en su mayoría, </w:t>
            </w:r>
            <w:r>
              <w:rPr>
                <w:rFonts w:ascii="Candara" w:hAnsi="Candara"/>
              </w:rPr>
              <w:t>el</w:t>
            </w:r>
            <w:r w:rsidRPr="00355DB4">
              <w:rPr>
                <w:rFonts w:ascii="Candara" w:hAnsi="Candara"/>
              </w:rPr>
              <w:t xml:space="preserve"> diálogo</w:t>
            </w:r>
            <w:r w:rsidRPr="00355DB4">
              <w:rPr>
                <w:rFonts w:ascii="Candara" w:hAnsi="Candara"/>
                <w:lang w:val="es-MX"/>
              </w:rPr>
              <w:t xml:space="preserve"> </w:t>
            </w:r>
            <w:r>
              <w:rPr>
                <w:rFonts w:ascii="Candara" w:hAnsi="Candara"/>
                <w:lang w:val="es-MX"/>
              </w:rPr>
              <w:t>participativo</w:t>
            </w:r>
            <w:r w:rsidRPr="00355DB4">
              <w:rPr>
                <w:rFonts w:ascii="Candara" w:hAnsi="Candara"/>
                <w:lang w:val="es-MX"/>
              </w:rPr>
              <w:t xml:space="preserve"> planteará en cada caso un marco  que permitirá la participación con el fin de afianzar las competencias trazadas. </w:t>
            </w:r>
          </w:p>
          <w:p w14:paraId="14A8FDAA" w14:textId="77777777" w:rsidR="007350DB" w:rsidRDefault="007350DB" w:rsidP="003C555B">
            <w:pPr>
              <w:pStyle w:val="Default"/>
              <w:jc w:val="both"/>
              <w:rPr>
                <w:rFonts w:ascii="Candara" w:hAnsi="Candara"/>
                <w:lang w:val="es-MX"/>
              </w:rPr>
            </w:pPr>
          </w:p>
          <w:p w14:paraId="3218279E" w14:textId="77777777" w:rsidR="007350DB" w:rsidRDefault="007350DB" w:rsidP="003C555B">
            <w:pPr>
              <w:pStyle w:val="Default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>Se Realizaran  lecturas especializadas que aborden los temas tratados en clase.</w:t>
            </w:r>
          </w:p>
          <w:p w14:paraId="63B4AF77" w14:textId="77777777" w:rsidR="007350DB" w:rsidRPr="00355DB4" w:rsidRDefault="007350DB" w:rsidP="003C555B">
            <w:pPr>
              <w:pStyle w:val="Default"/>
              <w:jc w:val="both"/>
              <w:rPr>
                <w:rFonts w:ascii="Candara" w:hAnsi="Candara"/>
              </w:rPr>
            </w:pPr>
          </w:p>
          <w:p w14:paraId="21BEA158" w14:textId="77777777" w:rsidR="007350DB" w:rsidRDefault="007350DB" w:rsidP="003C555B">
            <w:pPr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 xml:space="preserve">Conforme se avanza en cada tema se desarrollaran </w:t>
            </w:r>
            <w:r>
              <w:rPr>
                <w:rFonts w:ascii="Candara" w:hAnsi="Candara"/>
              </w:rPr>
              <w:t>avances en la construcción del anteproyecto de grado.</w:t>
            </w:r>
          </w:p>
          <w:p w14:paraId="2065D90D" w14:textId="77777777" w:rsidR="007350DB" w:rsidRDefault="007350DB" w:rsidP="003C555B">
            <w:pPr>
              <w:jc w:val="both"/>
              <w:rPr>
                <w:rFonts w:ascii="Candara" w:hAnsi="Candara"/>
              </w:rPr>
            </w:pPr>
          </w:p>
          <w:p w14:paraId="0451F8CE" w14:textId="08224D3C" w:rsidR="007350DB" w:rsidRPr="0065610D" w:rsidRDefault="007350DB" w:rsidP="003C555B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/>
              </w:rPr>
              <w:t>Los estudiantes realizaran socialización de los avances de cada etapa del proceso de construcción del anteproyecto</w:t>
            </w:r>
          </w:p>
        </w:tc>
        <w:tc>
          <w:tcPr>
            <w:tcW w:w="2835" w:type="dxa"/>
            <w:vAlign w:val="center"/>
          </w:tcPr>
          <w:p w14:paraId="57C2B194" w14:textId="56CF0319" w:rsidR="007350DB" w:rsidRDefault="007350DB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>Reconoce la metodología investigativa a través del desarrollo de una propuesta.</w:t>
            </w:r>
          </w:p>
          <w:p w14:paraId="29424EFB" w14:textId="77777777" w:rsidR="007350DB" w:rsidRDefault="007350DB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</w:p>
          <w:p w14:paraId="6FDCBC3C" w14:textId="575EC7AA" w:rsidR="007350DB" w:rsidRPr="00FC79C8" w:rsidRDefault="007350DB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>Reconoce las diferentes estructuras y tipos de investigación.</w:t>
            </w:r>
          </w:p>
          <w:p w14:paraId="63236430" w14:textId="77777777" w:rsidR="007350DB" w:rsidRPr="00FC79C8" w:rsidRDefault="007350DB" w:rsidP="00661E54">
            <w:pPr>
              <w:pStyle w:val="Default"/>
              <w:rPr>
                <w:rFonts w:ascii="Candara" w:hAnsi="Candara"/>
                <w:bCs/>
                <w:iCs/>
                <w:lang w:val="es-ES_tradnl"/>
              </w:rPr>
            </w:pPr>
          </w:p>
          <w:p w14:paraId="01E372D6" w14:textId="68AA7970" w:rsidR="007350DB" w:rsidRPr="00FC79C8" w:rsidRDefault="007350DB" w:rsidP="00661E54">
            <w:pPr>
              <w:pStyle w:val="Default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>Planifica e implementa una metodología para llevar a cabo su investigación</w:t>
            </w:r>
          </w:p>
          <w:p w14:paraId="0DB924CE" w14:textId="77777777" w:rsidR="007350DB" w:rsidRPr="0065610D" w:rsidRDefault="007350DB" w:rsidP="00661E54">
            <w:pPr>
              <w:pStyle w:val="Default"/>
              <w:rPr>
                <w:rFonts w:ascii="Candara" w:hAnsi="Candara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C5BAFF" w14:textId="70EC032A" w:rsidR="007350DB" w:rsidRDefault="007350DB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>Proponer y desarrollar una hipótesis haciendo uso de las herramientas metodológicas evaluadas.</w:t>
            </w:r>
          </w:p>
          <w:p w14:paraId="72257C37" w14:textId="77777777" w:rsidR="007350DB" w:rsidRDefault="007350DB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</w:p>
          <w:p w14:paraId="6A1EB85F" w14:textId="6FC47128" w:rsidR="007350DB" w:rsidRDefault="007350DB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>Transformar planteamientos iniciales de forma precisa y estructurada haciendo uso del método científico.</w:t>
            </w:r>
          </w:p>
          <w:p w14:paraId="42BB5264" w14:textId="2A952CB4" w:rsidR="007350DB" w:rsidRPr="00FC79C8" w:rsidRDefault="007350DB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</w:p>
          <w:p w14:paraId="0BD9D3CF" w14:textId="77777777" w:rsidR="007350DB" w:rsidRPr="0065610D" w:rsidRDefault="007350DB" w:rsidP="00661E54">
            <w:pPr>
              <w:pStyle w:val="Default"/>
              <w:rPr>
                <w:rFonts w:ascii="Candara" w:hAnsi="Candar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9F6F8F" w14:textId="30020AC1" w:rsidR="007350DB" w:rsidRPr="0065610D" w:rsidRDefault="007350DB" w:rsidP="000D6987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3-4</w:t>
            </w:r>
          </w:p>
        </w:tc>
      </w:tr>
      <w:tr w:rsidR="007350DB" w:rsidRPr="0065610D" w14:paraId="45828676" w14:textId="77777777" w:rsidTr="00355DB4">
        <w:tc>
          <w:tcPr>
            <w:tcW w:w="2933" w:type="dxa"/>
            <w:gridSpan w:val="2"/>
            <w:vAlign w:val="center"/>
          </w:tcPr>
          <w:p w14:paraId="41DD337D" w14:textId="77777777" w:rsidR="007350DB" w:rsidRDefault="007350DB" w:rsidP="00BD3C4E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 xml:space="preserve">Justificación </w:t>
            </w:r>
          </w:p>
          <w:p w14:paraId="5E0D1CEC" w14:textId="77777777" w:rsidR="007350DB" w:rsidRDefault="007350DB" w:rsidP="00BD3C4E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>Necesidades y pertinencia de la investigación</w:t>
            </w:r>
          </w:p>
          <w:p w14:paraId="381B73C2" w14:textId="77777777" w:rsidR="007350DB" w:rsidRDefault="007350DB" w:rsidP="00BD3C4E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 xml:space="preserve">Consecuencias de la Investigación </w:t>
            </w:r>
          </w:p>
          <w:p w14:paraId="61426029" w14:textId="191E1036" w:rsidR="007350DB" w:rsidRPr="00837BDF" w:rsidRDefault="007350DB" w:rsidP="00B16D45">
            <w:pPr>
              <w:spacing w:before="120" w:line="288" w:lineRule="auto"/>
              <w:jc w:val="both"/>
              <w:rPr>
                <w:rFonts w:ascii="Candara" w:hAnsi="Candara"/>
              </w:rPr>
            </w:pPr>
          </w:p>
        </w:tc>
        <w:tc>
          <w:tcPr>
            <w:tcW w:w="2987" w:type="dxa"/>
            <w:vMerge/>
            <w:vAlign w:val="center"/>
          </w:tcPr>
          <w:p w14:paraId="4A6FFC54" w14:textId="77777777" w:rsidR="007350DB" w:rsidRPr="00355DB4" w:rsidRDefault="007350DB" w:rsidP="000D6987">
            <w:pPr>
              <w:spacing w:line="288" w:lineRule="auto"/>
              <w:jc w:val="both"/>
              <w:rPr>
                <w:rFonts w:ascii="Candara" w:hAnsi="Candara"/>
              </w:rPr>
            </w:pPr>
          </w:p>
        </w:tc>
        <w:tc>
          <w:tcPr>
            <w:tcW w:w="2835" w:type="dxa"/>
            <w:vAlign w:val="center"/>
          </w:tcPr>
          <w:p w14:paraId="453010E3" w14:textId="28E733E0" w:rsidR="007350DB" w:rsidRPr="00FC79C8" w:rsidRDefault="007350DB" w:rsidP="00F43030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>Desarrolla su hipótesis de forma clara aplicando controles metodológicos.</w:t>
            </w:r>
          </w:p>
          <w:p w14:paraId="60049D4B" w14:textId="77777777" w:rsidR="007350DB" w:rsidRDefault="007350DB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</w:p>
          <w:p w14:paraId="2C13355E" w14:textId="5AA9CFFC" w:rsidR="007350DB" w:rsidRPr="00FC79C8" w:rsidRDefault="007350DB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>Extrae, revisa y recopila información de interés que contribuya con su investigación.</w:t>
            </w:r>
          </w:p>
        </w:tc>
        <w:tc>
          <w:tcPr>
            <w:tcW w:w="2977" w:type="dxa"/>
            <w:vAlign w:val="center"/>
          </w:tcPr>
          <w:p w14:paraId="219E8146" w14:textId="6D52D5AC" w:rsidR="007350DB" w:rsidRDefault="007350DB" w:rsidP="00873FEE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>Plantear el problema  a partir del de argumentos que justifiquen la viabilidad de su investigación.</w:t>
            </w:r>
          </w:p>
          <w:p w14:paraId="6F4429FC" w14:textId="77777777" w:rsidR="007350DB" w:rsidRDefault="007350DB" w:rsidP="00873FEE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</w:p>
          <w:p w14:paraId="466905B1" w14:textId="34C79060" w:rsidR="007350DB" w:rsidRPr="00FC79C8" w:rsidRDefault="007350DB" w:rsidP="00873FEE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 xml:space="preserve"> </w:t>
            </w:r>
            <w:r w:rsidRPr="00FC79C8">
              <w:rPr>
                <w:rFonts w:ascii="Candara" w:hAnsi="Candara"/>
                <w:bCs/>
                <w:iCs/>
                <w:lang w:val="es-ES_tradnl"/>
              </w:rPr>
              <w:t>A</w:t>
            </w:r>
            <w:r>
              <w:rPr>
                <w:rFonts w:ascii="Candara" w:hAnsi="Candara"/>
                <w:bCs/>
                <w:iCs/>
                <w:lang w:val="es-ES_tradnl"/>
              </w:rPr>
              <w:t>plicar conceptos teóricos prácticos en el desarrollo de su documento investigativo.</w:t>
            </w:r>
          </w:p>
          <w:p w14:paraId="460C2753" w14:textId="77777777" w:rsidR="007350DB" w:rsidRPr="00FC79C8" w:rsidRDefault="007350DB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5B4D74B1" w14:textId="11E0C51D" w:rsidR="007350DB" w:rsidRDefault="007350DB" w:rsidP="000D6987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5</w:t>
            </w:r>
          </w:p>
        </w:tc>
      </w:tr>
      <w:tr w:rsidR="007350DB" w:rsidRPr="0065610D" w14:paraId="333170CB" w14:textId="77777777" w:rsidTr="00355DB4">
        <w:tc>
          <w:tcPr>
            <w:tcW w:w="2933" w:type="dxa"/>
            <w:gridSpan w:val="2"/>
            <w:vAlign w:val="center"/>
          </w:tcPr>
          <w:p w14:paraId="50EF9AAD" w14:textId="77777777" w:rsidR="007350DB" w:rsidRDefault="007350DB" w:rsidP="00BD3C4E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 xml:space="preserve">Objetivo General </w:t>
            </w:r>
          </w:p>
          <w:p w14:paraId="130DB146" w14:textId="77777777" w:rsidR="007350DB" w:rsidRDefault="007350DB" w:rsidP="00BD3C4E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>Objetivos Específicos</w:t>
            </w:r>
          </w:p>
          <w:p w14:paraId="3B6D46BE" w14:textId="0F56766A" w:rsidR="007350DB" w:rsidRPr="00837BDF" w:rsidRDefault="007350DB" w:rsidP="00B16D45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>Titulo</w:t>
            </w:r>
            <w:r w:rsidRPr="00837BDF">
              <w:rPr>
                <w:rFonts w:ascii="Candara" w:hAnsi="Candara"/>
                <w:lang w:val="es-ES_tradnl"/>
              </w:rPr>
              <w:t xml:space="preserve"> </w:t>
            </w:r>
          </w:p>
        </w:tc>
        <w:tc>
          <w:tcPr>
            <w:tcW w:w="2987" w:type="dxa"/>
            <w:vMerge/>
            <w:vAlign w:val="center"/>
          </w:tcPr>
          <w:p w14:paraId="6A3FB3BF" w14:textId="77777777" w:rsidR="007350DB" w:rsidRPr="0065610D" w:rsidRDefault="007350DB" w:rsidP="00355DB4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DFA697" w14:textId="77777777" w:rsidR="007350DB" w:rsidRPr="00FC79C8" w:rsidRDefault="007350DB" w:rsidP="00661E54">
            <w:pPr>
              <w:pStyle w:val="Default"/>
              <w:rPr>
                <w:rFonts w:ascii="Candara" w:hAnsi="Candara"/>
                <w:bCs/>
                <w:iCs/>
                <w:lang w:val="es-ES_tradnl"/>
              </w:rPr>
            </w:pPr>
          </w:p>
          <w:p w14:paraId="313ABCA8" w14:textId="0B809B90" w:rsidR="007350DB" w:rsidRDefault="007350DB" w:rsidP="007430CC">
            <w:pPr>
              <w:pStyle w:val="Default"/>
              <w:jc w:val="both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Plantea adecuadamente el problema de investigación de forma estructurada a partir de objetivos claros.</w:t>
            </w:r>
          </w:p>
          <w:p w14:paraId="61D050F1" w14:textId="77777777" w:rsidR="007350DB" w:rsidRDefault="007350DB" w:rsidP="007430CC">
            <w:pPr>
              <w:pStyle w:val="Default"/>
              <w:jc w:val="both"/>
              <w:rPr>
                <w:rFonts w:ascii="Candara" w:hAnsi="Candara"/>
                <w:szCs w:val="24"/>
              </w:rPr>
            </w:pPr>
          </w:p>
          <w:p w14:paraId="0FBE23F1" w14:textId="5D2D5CDD" w:rsidR="007350DB" w:rsidRDefault="007350DB" w:rsidP="007430CC">
            <w:pPr>
              <w:pStyle w:val="Default"/>
              <w:jc w:val="both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Delimita el alcance y trayectoria de su investigación.</w:t>
            </w:r>
          </w:p>
          <w:p w14:paraId="65617FF5" w14:textId="77777777" w:rsidR="007350DB" w:rsidRDefault="007350DB" w:rsidP="007430CC">
            <w:pPr>
              <w:pStyle w:val="Default"/>
              <w:jc w:val="both"/>
              <w:rPr>
                <w:rFonts w:ascii="Candara" w:hAnsi="Candara"/>
                <w:szCs w:val="24"/>
              </w:rPr>
            </w:pPr>
          </w:p>
          <w:p w14:paraId="415210FA" w14:textId="7F350CD8" w:rsidR="007350DB" w:rsidRPr="0065610D" w:rsidRDefault="007350DB" w:rsidP="007430CC">
            <w:pPr>
              <w:pStyle w:val="Default"/>
              <w:jc w:val="both"/>
              <w:rPr>
                <w:rFonts w:ascii="Candara" w:hAnsi="Candara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36FFC94" w14:textId="02831AB4" w:rsidR="007350DB" w:rsidRDefault="007350DB" w:rsidP="00873FEE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lastRenderedPageBreak/>
              <w:t>Establecer los factores que intervienen en su planteamiento.</w:t>
            </w:r>
          </w:p>
          <w:p w14:paraId="7A397C13" w14:textId="77777777" w:rsidR="007350DB" w:rsidRDefault="007350DB" w:rsidP="00873FEE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2D024A95" w14:textId="00CB06C1" w:rsidR="007350DB" w:rsidRDefault="007350DB" w:rsidP="00873FEE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>Identificar y examinar el efecto de las variables que intervienen en su hipótesis.</w:t>
            </w:r>
          </w:p>
          <w:p w14:paraId="3449FEE8" w14:textId="77777777" w:rsidR="007350DB" w:rsidRDefault="007350DB" w:rsidP="00873FEE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046212CD" w14:textId="30506446" w:rsidR="007350DB" w:rsidRPr="001045AB" w:rsidRDefault="007350DB" w:rsidP="00873FEE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 xml:space="preserve">Desarrollar objetivos que </w:t>
            </w:r>
            <w:r>
              <w:rPr>
                <w:rFonts w:ascii="Candara" w:hAnsi="Candara" w:cs="Arial"/>
                <w:szCs w:val="24"/>
                <w:lang w:val="es-ES_tradnl"/>
              </w:rPr>
              <w:lastRenderedPageBreak/>
              <w:t>permitan llevar a cabo su investigación.</w:t>
            </w:r>
          </w:p>
        </w:tc>
        <w:tc>
          <w:tcPr>
            <w:tcW w:w="1417" w:type="dxa"/>
            <w:vAlign w:val="center"/>
          </w:tcPr>
          <w:p w14:paraId="6EB6ACB7" w14:textId="77777777" w:rsidR="007350DB" w:rsidRDefault="007350DB" w:rsidP="00661E54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710CCD42" w14:textId="77777777" w:rsidR="007350DB" w:rsidRDefault="007350DB" w:rsidP="00661E54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4177FCFE" w14:textId="2545F58D" w:rsidR="007350DB" w:rsidRPr="0065610D" w:rsidRDefault="007350DB" w:rsidP="00661E54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6</w:t>
            </w:r>
          </w:p>
        </w:tc>
      </w:tr>
      <w:tr w:rsidR="00256D03" w:rsidRPr="0065610D" w14:paraId="7E034727" w14:textId="77777777" w:rsidTr="00E03B78">
        <w:tc>
          <w:tcPr>
            <w:tcW w:w="11732" w:type="dxa"/>
            <w:gridSpan w:val="5"/>
            <w:vAlign w:val="center"/>
          </w:tcPr>
          <w:p w14:paraId="7E9542DC" w14:textId="0A59DB98" w:rsidR="00256D03" w:rsidRDefault="003C555B" w:rsidP="00256D0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PRIMERA ENTREGA AVANCE ANTEPROYECTO</w:t>
            </w:r>
          </w:p>
          <w:p w14:paraId="7CD9F407" w14:textId="2BAE8A71" w:rsidR="00256D03" w:rsidRPr="00256D03" w:rsidRDefault="003C555B" w:rsidP="00256D0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PRIMER SEMINARO</w:t>
            </w:r>
          </w:p>
        </w:tc>
        <w:tc>
          <w:tcPr>
            <w:tcW w:w="1417" w:type="dxa"/>
            <w:vAlign w:val="center"/>
          </w:tcPr>
          <w:p w14:paraId="50739AB7" w14:textId="793D4A2C" w:rsidR="00256D03" w:rsidRDefault="00256D03" w:rsidP="00661E5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7</w:t>
            </w:r>
          </w:p>
        </w:tc>
      </w:tr>
    </w:tbl>
    <w:p w14:paraId="057C5203" w14:textId="77777777" w:rsidR="00962B78" w:rsidRPr="0065610D" w:rsidRDefault="00962B78">
      <w:pPr>
        <w:rPr>
          <w:rFonts w:ascii="Candara" w:hAnsi="Candara" w:cs="Arial"/>
          <w:sz w:val="22"/>
        </w:rPr>
      </w:pPr>
    </w:p>
    <w:p w14:paraId="0D62E1E2" w14:textId="77777777"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3C555B" w:rsidRPr="0065610D" w14:paraId="4FE1EDA8" w14:textId="77777777" w:rsidTr="00355DB4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258055B3" w14:textId="77777777" w:rsidR="003C555B" w:rsidRPr="0065610D" w:rsidRDefault="003C555B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14:paraId="47646927" w14:textId="11A39CDC" w:rsidR="003C555B" w:rsidRPr="0065610D" w:rsidRDefault="007350DB" w:rsidP="00256D03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ELABORACIÓN DEL MARCO DE REFERENCIA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222CEB0" w14:textId="77777777" w:rsidR="003C555B" w:rsidRPr="0065610D" w:rsidRDefault="003C555B" w:rsidP="00355DB4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3C6027C1" w14:textId="0EB527D1" w:rsidR="003C555B" w:rsidRPr="00351828" w:rsidRDefault="003C555B" w:rsidP="00355DB4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ARGUMENTATIVA</w:t>
            </w:r>
            <w:r w:rsidR="007D2918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</w:tc>
      </w:tr>
      <w:tr w:rsidR="003C555B" w:rsidRPr="0065610D" w14:paraId="03DCC948" w14:textId="77777777" w:rsidTr="00355DB4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29671801" w14:textId="77777777" w:rsidR="003C555B" w:rsidRPr="0065610D" w:rsidRDefault="003C555B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7310AD43" w14:textId="77777777" w:rsidR="003C555B" w:rsidRPr="0065610D" w:rsidRDefault="003C555B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1D3C771" w14:textId="77777777" w:rsidR="003C555B" w:rsidRPr="007350DB" w:rsidRDefault="003C555B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7350DB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4972DAB" w14:textId="77777777" w:rsidR="003C555B" w:rsidRPr="007350DB" w:rsidRDefault="003C555B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7350DB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6BFB704" w14:textId="77777777" w:rsidR="003C555B" w:rsidRPr="0065610D" w:rsidRDefault="003C555B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7350DB" w:rsidRPr="0065610D" w14:paraId="797C450C" w14:textId="77777777" w:rsidTr="00355DB4">
        <w:tc>
          <w:tcPr>
            <w:tcW w:w="2933" w:type="dxa"/>
            <w:gridSpan w:val="2"/>
            <w:vAlign w:val="center"/>
          </w:tcPr>
          <w:p w14:paraId="78B0DE8B" w14:textId="77777777" w:rsidR="007350DB" w:rsidRDefault="007350DB" w:rsidP="00BD3C4E">
            <w:pPr>
              <w:spacing w:before="120" w:line="288" w:lineRule="auto"/>
              <w:ind w:left="34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Marcos de Referencia</w:t>
            </w:r>
          </w:p>
          <w:p w14:paraId="34567E25" w14:textId="77777777" w:rsidR="007350DB" w:rsidRDefault="007350DB" w:rsidP="00BD3C4E">
            <w:pPr>
              <w:spacing w:before="120" w:line="288" w:lineRule="auto"/>
              <w:ind w:left="34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Funciones del marco de referencia.</w:t>
            </w:r>
          </w:p>
          <w:p w14:paraId="753230D2" w14:textId="77777777" w:rsidR="007350DB" w:rsidRDefault="007350DB" w:rsidP="00BD3C4E">
            <w:pPr>
              <w:spacing w:before="120" w:line="288" w:lineRule="auto"/>
              <w:ind w:left="34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Etapas de Construcción.</w:t>
            </w:r>
          </w:p>
          <w:p w14:paraId="2187F143" w14:textId="77777777" w:rsidR="007350DB" w:rsidRDefault="007350DB" w:rsidP="00BD3C4E">
            <w:pPr>
              <w:spacing w:before="120" w:line="288" w:lineRule="auto"/>
              <w:ind w:left="34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Revisión Bibliográfica.</w:t>
            </w:r>
          </w:p>
          <w:p w14:paraId="773F4C50" w14:textId="77777777" w:rsidR="007350DB" w:rsidRPr="00256D03" w:rsidRDefault="007350DB" w:rsidP="00BD3C4E">
            <w:pPr>
              <w:spacing w:before="120" w:line="288" w:lineRule="auto"/>
              <w:ind w:left="34"/>
              <w:jc w:val="both"/>
              <w:rPr>
                <w:rFonts w:ascii="Candara" w:hAnsi="Candara"/>
              </w:rPr>
            </w:pPr>
          </w:p>
          <w:p w14:paraId="482284CE" w14:textId="77777777" w:rsidR="007350DB" w:rsidRPr="0065610D" w:rsidRDefault="007350DB" w:rsidP="007350DB">
            <w:pPr>
              <w:spacing w:before="120" w:line="288" w:lineRule="auto"/>
              <w:ind w:left="34"/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Merge w:val="restart"/>
            <w:vAlign w:val="center"/>
          </w:tcPr>
          <w:p w14:paraId="3EC53A19" w14:textId="77777777" w:rsidR="007350DB" w:rsidRPr="00355DB4" w:rsidRDefault="007350DB" w:rsidP="007F2AD1">
            <w:pPr>
              <w:spacing w:line="288" w:lineRule="auto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 xml:space="preserve">Las clases teóricas se desarrollarán por medio de las técnicas de cátedra magistral en su mayoría, </w:t>
            </w:r>
            <w:r>
              <w:rPr>
                <w:rFonts w:ascii="Candara" w:hAnsi="Candara"/>
              </w:rPr>
              <w:t>el</w:t>
            </w:r>
            <w:r w:rsidRPr="00355DB4">
              <w:rPr>
                <w:rFonts w:ascii="Candara" w:hAnsi="Candara"/>
              </w:rPr>
              <w:t xml:space="preserve"> diálogo</w:t>
            </w:r>
            <w:r w:rsidRPr="00355DB4">
              <w:rPr>
                <w:rFonts w:ascii="Candara" w:hAnsi="Candara"/>
                <w:lang w:val="es-MX"/>
              </w:rPr>
              <w:t xml:space="preserve"> </w:t>
            </w:r>
            <w:r>
              <w:rPr>
                <w:rFonts w:ascii="Candara" w:hAnsi="Candara"/>
                <w:lang w:val="es-MX"/>
              </w:rPr>
              <w:t>participativo</w:t>
            </w:r>
            <w:r w:rsidRPr="00355DB4">
              <w:rPr>
                <w:rFonts w:ascii="Candara" w:hAnsi="Candara"/>
                <w:lang w:val="es-MX"/>
              </w:rPr>
              <w:t xml:space="preserve"> planteará en cada caso un marco  que permitirá la participación con el fin de afianzar las competencias trazadas. </w:t>
            </w:r>
          </w:p>
          <w:p w14:paraId="2F529AAA" w14:textId="77777777" w:rsidR="007350DB" w:rsidRDefault="007350DB" w:rsidP="007F2AD1">
            <w:pPr>
              <w:pStyle w:val="Default"/>
              <w:jc w:val="both"/>
              <w:rPr>
                <w:rFonts w:ascii="Candara" w:hAnsi="Candara"/>
                <w:lang w:val="es-MX"/>
              </w:rPr>
            </w:pPr>
          </w:p>
          <w:p w14:paraId="0F042D79" w14:textId="77777777" w:rsidR="007350DB" w:rsidRDefault="007350DB" w:rsidP="007F2AD1">
            <w:pPr>
              <w:pStyle w:val="Default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>Se Realizaran  lecturas especializadas que aborden los temas tratados en clase.</w:t>
            </w:r>
          </w:p>
          <w:p w14:paraId="2E5139E6" w14:textId="77777777" w:rsidR="007350DB" w:rsidRPr="00355DB4" w:rsidRDefault="007350DB" w:rsidP="007F2AD1">
            <w:pPr>
              <w:pStyle w:val="Default"/>
              <w:jc w:val="both"/>
              <w:rPr>
                <w:rFonts w:ascii="Candara" w:hAnsi="Candara"/>
              </w:rPr>
            </w:pPr>
          </w:p>
          <w:p w14:paraId="7D26F635" w14:textId="77777777" w:rsidR="007350DB" w:rsidRDefault="007350DB" w:rsidP="007F2AD1">
            <w:pPr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 xml:space="preserve">Conforme se avanza en cada tema se desarrollaran </w:t>
            </w:r>
            <w:r>
              <w:rPr>
                <w:rFonts w:ascii="Candara" w:hAnsi="Candara"/>
              </w:rPr>
              <w:t>avances en la construcción del anteproyecto de grado.</w:t>
            </w:r>
          </w:p>
          <w:p w14:paraId="5AC03E4C" w14:textId="77777777" w:rsidR="007350DB" w:rsidRDefault="007350DB" w:rsidP="007F2AD1">
            <w:pPr>
              <w:jc w:val="both"/>
              <w:rPr>
                <w:rFonts w:ascii="Candara" w:hAnsi="Candara"/>
              </w:rPr>
            </w:pPr>
          </w:p>
          <w:p w14:paraId="6F4DAEC5" w14:textId="1C22CAF2" w:rsidR="007350DB" w:rsidRPr="0065610D" w:rsidRDefault="007350DB" w:rsidP="00256D03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/>
              </w:rPr>
              <w:t>Los estudiantes realizaran socialización de los avances de cada etapa del proceso de construcción del anteproyecto</w:t>
            </w:r>
          </w:p>
        </w:tc>
        <w:tc>
          <w:tcPr>
            <w:tcW w:w="2835" w:type="dxa"/>
            <w:vAlign w:val="center"/>
          </w:tcPr>
          <w:p w14:paraId="1B2C723C" w14:textId="56301C29" w:rsidR="007350DB" w:rsidRDefault="007350DB" w:rsidP="00355DB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Recopila información de las bases de datos disponibles.</w:t>
            </w:r>
          </w:p>
          <w:p w14:paraId="61AC774D" w14:textId="77777777" w:rsidR="007350DB" w:rsidRDefault="007350DB" w:rsidP="00355DB4">
            <w:pPr>
              <w:rPr>
                <w:rFonts w:ascii="Candara" w:hAnsi="Candara" w:cs="Arial"/>
                <w:szCs w:val="24"/>
              </w:rPr>
            </w:pPr>
          </w:p>
          <w:p w14:paraId="3069BC09" w14:textId="068923D3" w:rsidR="007350DB" w:rsidRDefault="007350DB" w:rsidP="00355DB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Clasifica la información obtenida teniendo en cuenta el objeto de investigación.</w:t>
            </w:r>
          </w:p>
          <w:p w14:paraId="007CC06C" w14:textId="77777777" w:rsidR="007350DB" w:rsidRDefault="007350DB" w:rsidP="00355DB4">
            <w:pPr>
              <w:rPr>
                <w:rFonts w:ascii="Candara" w:hAnsi="Candara" w:cs="Arial"/>
                <w:szCs w:val="24"/>
              </w:rPr>
            </w:pPr>
          </w:p>
          <w:p w14:paraId="075156CF" w14:textId="6CE41F14" w:rsidR="007350DB" w:rsidRDefault="007350DB" w:rsidP="00355DB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Establece un marco de referencia relacionado con el tema de investigación.</w:t>
            </w:r>
          </w:p>
          <w:p w14:paraId="1236B6E7" w14:textId="6EB11982" w:rsidR="007350DB" w:rsidRPr="0065610D" w:rsidRDefault="007350DB" w:rsidP="00355DB4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A83D394" w14:textId="77777777" w:rsidR="007350DB" w:rsidRDefault="007350DB" w:rsidP="001045AB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Utilizar motores de búsqueda para tener información pertinente relacionada con el tema de investigación.</w:t>
            </w:r>
          </w:p>
          <w:p w14:paraId="369A76BF" w14:textId="77777777" w:rsidR="007350DB" w:rsidRDefault="007350DB" w:rsidP="001045A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58136ECB" w14:textId="68B2BC64" w:rsidR="007350DB" w:rsidRPr="0065610D" w:rsidRDefault="007350DB" w:rsidP="001045AB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Construir un marco teórico que aborde el objeto de investigación  </w:t>
            </w:r>
          </w:p>
        </w:tc>
        <w:tc>
          <w:tcPr>
            <w:tcW w:w="1417" w:type="dxa"/>
            <w:vAlign w:val="center"/>
          </w:tcPr>
          <w:p w14:paraId="7C8E4865" w14:textId="00949FA8" w:rsidR="007350DB" w:rsidRPr="0065610D" w:rsidRDefault="007350DB" w:rsidP="00E03B78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8 - 9</w:t>
            </w:r>
          </w:p>
        </w:tc>
      </w:tr>
      <w:tr w:rsidR="007350DB" w:rsidRPr="0065610D" w14:paraId="397DF6D6" w14:textId="77777777" w:rsidTr="00355DB4">
        <w:tc>
          <w:tcPr>
            <w:tcW w:w="2933" w:type="dxa"/>
            <w:gridSpan w:val="2"/>
            <w:vAlign w:val="center"/>
          </w:tcPr>
          <w:p w14:paraId="525F8303" w14:textId="77777777" w:rsidR="007350DB" w:rsidRPr="00EA2F1C" w:rsidRDefault="007350DB" w:rsidP="00BD3C4E">
            <w:pPr>
              <w:spacing w:before="120" w:line="288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Estado actual tema de investigación. </w:t>
            </w:r>
            <w:r>
              <w:rPr>
                <w:rFonts w:ascii="Candara" w:hAnsi="Candara"/>
                <w:color w:val="000000"/>
              </w:rPr>
              <w:t>- Revisión Bibliográfica.</w:t>
            </w:r>
          </w:p>
          <w:p w14:paraId="2F71CF07" w14:textId="77777777" w:rsidR="007350DB" w:rsidRPr="0065610D" w:rsidRDefault="007350DB" w:rsidP="00355DB4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Merge/>
            <w:vAlign w:val="center"/>
          </w:tcPr>
          <w:p w14:paraId="3C200826" w14:textId="77777777" w:rsidR="007350DB" w:rsidRPr="0065610D" w:rsidRDefault="007350DB" w:rsidP="00355DB4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0B1A02" w14:textId="77777777" w:rsidR="007350DB" w:rsidRDefault="007350DB" w:rsidP="00C96ECB">
            <w:pPr>
              <w:pStyle w:val="Default"/>
              <w:jc w:val="both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Revisa y clasifica la información relevante del tema de investigación</w:t>
            </w:r>
          </w:p>
          <w:p w14:paraId="6AF1B7BC" w14:textId="77777777" w:rsidR="007350DB" w:rsidRDefault="007350DB" w:rsidP="00C96ECB">
            <w:pPr>
              <w:pStyle w:val="Default"/>
              <w:jc w:val="both"/>
              <w:rPr>
                <w:rFonts w:ascii="Candara" w:hAnsi="Candara"/>
                <w:szCs w:val="24"/>
              </w:rPr>
            </w:pPr>
          </w:p>
          <w:p w14:paraId="33E57405" w14:textId="232E2AFB" w:rsidR="007350DB" w:rsidRPr="0065610D" w:rsidRDefault="007350DB" w:rsidP="00C96ECB">
            <w:pPr>
              <w:pStyle w:val="Default"/>
              <w:jc w:val="both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Recopila fuentes bibliográficas que fortalezcan la hipótesis planteada</w:t>
            </w:r>
          </w:p>
        </w:tc>
        <w:tc>
          <w:tcPr>
            <w:tcW w:w="2977" w:type="dxa"/>
            <w:vAlign w:val="center"/>
          </w:tcPr>
          <w:p w14:paraId="3D339775" w14:textId="427E92F7" w:rsidR="007350DB" w:rsidRDefault="007350DB" w:rsidP="00C96ECB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Plantear el estado del arte del tema de investigación.</w:t>
            </w:r>
          </w:p>
          <w:p w14:paraId="7F4626C9" w14:textId="77777777" w:rsidR="007350DB" w:rsidRDefault="007350DB" w:rsidP="00C96EC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04A0B1F8" w14:textId="20825188" w:rsidR="007350DB" w:rsidRPr="0065610D" w:rsidRDefault="007350DB" w:rsidP="00C96ECB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Recolectar información relevante en relación con el objeto de investigación. </w:t>
            </w:r>
          </w:p>
        </w:tc>
        <w:tc>
          <w:tcPr>
            <w:tcW w:w="1417" w:type="dxa"/>
            <w:vAlign w:val="center"/>
          </w:tcPr>
          <w:p w14:paraId="619A47BB" w14:textId="77777777" w:rsidR="007350DB" w:rsidRDefault="007350D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76BEBD6D" w14:textId="77777777" w:rsidR="007350DB" w:rsidRDefault="007350D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0E75FF67" w14:textId="77777777" w:rsidR="007350DB" w:rsidRDefault="007350D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5FD3CF2F" w14:textId="77777777" w:rsidR="007350DB" w:rsidRDefault="007350D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5BC023D3" w14:textId="77777777" w:rsidR="007350DB" w:rsidRDefault="007350D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752B491D" w14:textId="77777777" w:rsidR="007350DB" w:rsidRDefault="007350D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18A0DA38" w14:textId="77777777" w:rsidR="007350DB" w:rsidRDefault="007350D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6DE05368" w14:textId="77777777" w:rsidR="007350DB" w:rsidRDefault="007350D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51ECBE68" w14:textId="77777777" w:rsidR="007350DB" w:rsidRDefault="007350D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6FE2BC95" w14:textId="34E4396D" w:rsidR="007350DB" w:rsidRDefault="007350DB" w:rsidP="00EA2F1C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10 – 11</w:t>
            </w:r>
          </w:p>
          <w:p w14:paraId="23D83BE1" w14:textId="4B42ED66" w:rsidR="007350DB" w:rsidRPr="0065610D" w:rsidRDefault="007350D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</w:tc>
      </w:tr>
      <w:tr w:rsidR="003C555B" w:rsidRPr="0065610D" w14:paraId="00970B9B" w14:textId="77777777" w:rsidTr="00EA2F1C">
        <w:tc>
          <w:tcPr>
            <w:tcW w:w="11732" w:type="dxa"/>
            <w:gridSpan w:val="5"/>
            <w:vAlign w:val="center"/>
          </w:tcPr>
          <w:p w14:paraId="239404D8" w14:textId="0C0CB469" w:rsidR="003C555B" w:rsidRDefault="003C555B" w:rsidP="003C555B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SEGUNDO ENTREGA AVANCE ANTEPROYECTO</w:t>
            </w:r>
          </w:p>
          <w:p w14:paraId="59DDFE8E" w14:textId="7E75E386" w:rsidR="003C555B" w:rsidRPr="00256D03" w:rsidRDefault="003C555B" w:rsidP="003C555B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SEGUNSDO SEMINARO</w:t>
            </w:r>
          </w:p>
        </w:tc>
        <w:tc>
          <w:tcPr>
            <w:tcW w:w="1417" w:type="dxa"/>
            <w:vAlign w:val="center"/>
          </w:tcPr>
          <w:p w14:paraId="347B7DD4" w14:textId="7AAB9D44" w:rsidR="003C555B" w:rsidRDefault="003C555B" w:rsidP="00EA2F1C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12</w:t>
            </w:r>
          </w:p>
        </w:tc>
      </w:tr>
    </w:tbl>
    <w:p w14:paraId="65B3C50A" w14:textId="77777777" w:rsidR="00055481" w:rsidRPr="0065610D" w:rsidRDefault="00055481">
      <w:pPr>
        <w:rPr>
          <w:rFonts w:ascii="Candara" w:hAnsi="Candara" w:cs="Arial"/>
          <w:sz w:val="22"/>
        </w:rPr>
      </w:pPr>
    </w:p>
    <w:p w14:paraId="3C9AFF74" w14:textId="77777777" w:rsidR="00962B78" w:rsidRPr="0065610D" w:rsidRDefault="00962B78">
      <w:pPr>
        <w:rPr>
          <w:rFonts w:ascii="Candara" w:hAnsi="Candara" w:cs="Arial"/>
          <w:sz w:val="22"/>
        </w:rPr>
      </w:pPr>
    </w:p>
    <w:p w14:paraId="2146D16B" w14:textId="77777777" w:rsidR="00326174" w:rsidRPr="0065610D" w:rsidRDefault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3C555B" w:rsidRPr="0065610D" w14:paraId="5105694F" w14:textId="77777777" w:rsidTr="00355DB4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4DCCC44" w14:textId="77777777" w:rsidR="003C555B" w:rsidRPr="0065610D" w:rsidRDefault="003C555B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4.</w:t>
            </w:r>
          </w:p>
        </w:tc>
        <w:tc>
          <w:tcPr>
            <w:tcW w:w="4678" w:type="dxa"/>
            <w:gridSpan w:val="2"/>
            <w:vAlign w:val="center"/>
          </w:tcPr>
          <w:p w14:paraId="159510BE" w14:textId="58FD2E65" w:rsidR="003C555B" w:rsidRPr="0065610D" w:rsidRDefault="007350DB" w:rsidP="00355DB4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ALCANCES PROYECTO INVESTIGACIÓN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2AFF9CE" w14:textId="77777777" w:rsidR="003C555B" w:rsidRPr="0065610D" w:rsidRDefault="003C555B" w:rsidP="00355DB4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040F10D5" w14:textId="46AA63B3" w:rsidR="003C555B" w:rsidRPr="0065610D" w:rsidRDefault="007D2918" w:rsidP="007D2918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DESCRIPTIVA E INVESTIGATIVA</w:t>
            </w:r>
          </w:p>
        </w:tc>
      </w:tr>
      <w:tr w:rsidR="003C555B" w:rsidRPr="0065610D" w14:paraId="07344035" w14:textId="77777777" w:rsidTr="00355DB4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57A5E2CD" w14:textId="77777777" w:rsidR="003C555B" w:rsidRPr="0065610D" w:rsidRDefault="003C555B" w:rsidP="00355DB4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11FAA9EB" w14:textId="77777777" w:rsidR="003C555B" w:rsidRPr="0065610D" w:rsidRDefault="003C555B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554EDF" w14:textId="77777777" w:rsidR="003C555B" w:rsidRPr="007350DB" w:rsidRDefault="003C555B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7350DB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BBFAB2F" w14:textId="77777777" w:rsidR="003C555B" w:rsidRPr="007350DB" w:rsidRDefault="003C555B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7350DB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1712AC" w14:textId="77777777" w:rsidR="003C555B" w:rsidRPr="0065610D" w:rsidRDefault="003C555B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7350DB" w:rsidRPr="0065610D" w14:paraId="38AB818C" w14:textId="77777777" w:rsidTr="00355DB4">
        <w:tc>
          <w:tcPr>
            <w:tcW w:w="2933" w:type="dxa"/>
            <w:gridSpan w:val="2"/>
            <w:vAlign w:val="center"/>
          </w:tcPr>
          <w:p w14:paraId="0E12AD17" w14:textId="77777777" w:rsidR="007350DB" w:rsidRDefault="007350DB" w:rsidP="00BD3C4E">
            <w:pPr>
              <w:spacing w:before="120" w:line="288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Resultados y productos esperados</w:t>
            </w:r>
          </w:p>
          <w:p w14:paraId="7D86F6BC" w14:textId="77777777" w:rsidR="007350DB" w:rsidRDefault="007350DB" w:rsidP="00BD3C4E">
            <w:pPr>
              <w:spacing w:before="120" w:line="288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Impactos potenciales</w:t>
            </w:r>
          </w:p>
          <w:p w14:paraId="3DB49105" w14:textId="77777777" w:rsidR="007350DB" w:rsidRDefault="007350DB" w:rsidP="00BD3C4E">
            <w:pPr>
              <w:spacing w:before="120" w:line="288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Cronograma</w:t>
            </w:r>
          </w:p>
          <w:p w14:paraId="532C3712" w14:textId="77777777" w:rsidR="007350DB" w:rsidRDefault="007350DB" w:rsidP="00BD3C4E">
            <w:pPr>
              <w:spacing w:before="120" w:line="288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Alcances de la investigación</w:t>
            </w:r>
          </w:p>
          <w:p w14:paraId="6249879A" w14:textId="77777777" w:rsidR="007350DB" w:rsidRDefault="007350DB" w:rsidP="00BD3C4E">
            <w:pPr>
              <w:spacing w:before="120" w:line="288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Delimitación del proyecto.</w:t>
            </w:r>
          </w:p>
          <w:p w14:paraId="7A8FDE0F" w14:textId="77777777" w:rsidR="007350DB" w:rsidRPr="0065610D" w:rsidRDefault="007350DB" w:rsidP="00162AE6">
            <w:pPr>
              <w:spacing w:before="120" w:line="288" w:lineRule="auto"/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Merge w:val="restart"/>
            <w:vAlign w:val="center"/>
          </w:tcPr>
          <w:p w14:paraId="64C4D1E4" w14:textId="77777777" w:rsidR="007350DB" w:rsidRPr="00355DB4" w:rsidRDefault="007350DB" w:rsidP="003C555B">
            <w:pPr>
              <w:spacing w:line="288" w:lineRule="auto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 xml:space="preserve">Las clases teóricas se desarrollarán por medio de las técnicas de cátedra magistral en su mayoría, </w:t>
            </w:r>
            <w:r>
              <w:rPr>
                <w:rFonts w:ascii="Candara" w:hAnsi="Candara"/>
              </w:rPr>
              <w:t>el</w:t>
            </w:r>
            <w:r w:rsidRPr="00355DB4">
              <w:rPr>
                <w:rFonts w:ascii="Candara" w:hAnsi="Candara"/>
              </w:rPr>
              <w:t xml:space="preserve"> diálogo</w:t>
            </w:r>
            <w:r w:rsidRPr="00355DB4">
              <w:rPr>
                <w:rFonts w:ascii="Candara" w:hAnsi="Candara"/>
                <w:lang w:val="es-MX"/>
              </w:rPr>
              <w:t xml:space="preserve"> </w:t>
            </w:r>
            <w:r>
              <w:rPr>
                <w:rFonts w:ascii="Candara" w:hAnsi="Candara"/>
                <w:lang w:val="es-MX"/>
              </w:rPr>
              <w:t>participativo</w:t>
            </w:r>
            <w:r w:rsidRPr="00355DB4">
              <w:rPr>
                <w:rFonts w:ascii="Candara" w:hAnsi="Candara"/>
                <w:lang w:val="es-MX"/>
              </w:rPr>
              <w:t xml:space="preserve"> planteará en cada caso un marco  que permitirá la participación con el fin de afianzar las competencias trazadas. </w:t>
            </w:r>
          </w:p>
          <w:p w14:paraId="6DB50333" w14:textId="77777777" w:rsidR="007350DB" w:rsidRDefault="007350DB" w:rsidP="003C555B">
            <w:pPr>
              <w:pStyle w:val="Default"/>
              <w:jc w:val="both"/>
              <w:rPr>
                <w:rFonts w:ascii="Candara" w:hAnsi="Candara"/>
                <w:lang w:val="es-MX"/>
              </w:rPr>
            </w:pPr>
          </w:p>
          <w:p w14:paraId="5448A088" w14:textId="77777777" w:rsidR="007350DB" w:rsidRDefault="007350DB" w:rsidP="003C555B">
            <w:pPr>
              <w:pStyle w:val="Default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>Se Realizaran  lecturas especializadas que aborden los temas tratados en clase.</w:t>
            </w:r>
          </w:p>
          <w:p w14:paraId="0143558E" w14:textId="77777777" w:rsidR="007350DB" w:rsidRPr="00355DB4" w:rsidRDefault="007350DB" w:rsidP="003C555B">
            <w:pPr>
              <w:pStyle w:val="Default"/>
              <w:jc w:val="both"/>
              <w:rPr>
                <w:rFonts w:ascii="Candara" w:hAnsi="Candara"/>
              </w:rPr>
            </w:pPr>
          </w:p>
          <w:p w14:paraId="0F35DB64" w14:textId="77777777" w:rsidR="007350DB" w:rsidRDefault="007350DB" w:rsidP="003C555B">
            <w:pPr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 xml:space="preserve">Conforme se avanza en cada tema se desarrollaran </w:t>
            </w:r>
            <w:r>
              <w:rPr>
                <w:rFonts w:ascii="Candara" w:hAnsi="Candara"/>
              </w:rPr>
              <w:t>avances en la construcción del anteproyecto de grado.</w:t>
            </w:r>
          </w:p>
          <w:p w14:paraId="202E44A7" w14:textId="77777777" w:rsidR="007350DB" w:rsidRDefault="007350DB" w:rsidP="003C555B">
            <w:pPr>
              <w:jc w:val="both"/>
              <w:rPr>
                <w:rFonts w:ascii="Candara" w:hAnsi="Candara"/>
              </w:rPr>
            </w:pPr>
          </w:p>
          <w:p w14:paraId="7C46D71D" w14:textId="22BB5ADE" w:rsidR="007350DB" w:rsidRPr="0065610D" w:rsidRDefault="007350DB" w:rsidP="003C555B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/>
              </w:rPr>
              <w:t>Los estudiantes realizaran socialización de los avances de cada etapa del proceso de construcción del anteproyecto.</w:t>
            </w:r>
          </w:p>
        </w:tc>
        <w:tc>
          <w:tcPr>
            <w:tcW w:w="2835" w:type="dxa"/>
            <w:vAlign w:val="center"/>
          </w:tcPr>
          <w:p w14:paraId="51035DD8" w14:textId="260F0C4A" w:rsidR="007350DB" w:rsidRDefault="007350DB" w:rsidP="00C96ECB">
            <w:pPr>
              <w:jc w:val="both"/>
              <w:rPr>
                <w:rFonts w:ascii="Candara" w:hAnsi="Candara" w:cs="Arial"/>
                <w:lang w:val="es-ES_tradnl"/>
              </w:rPr>
            </w:pPr>
            <w:r>
              <w:rPr>
                <w:rFonts w:ascii="Candara" w:hAnsi="Candara" w:cs="Arial"/>
                <w:lang w:val="es-ES_tradnl"/>
              </w:rPr>
              <w:t xml:space="preserve"> Plantea y desarrolla la estructura metodológica que le permita alcanzar los objetivos propuestos.</w:t>
            </w:r>
          </w:p>
          <w:p w14:paraId="23E733C1" w14:textId="77777777" w:rsidR="007350DB" w:rsidRDefault="007350DB" w:rsidP="00C96ECB">
            <w:pPr>
              <w:jc w:val="both"/>
              <w:rPr>
                <w:rFonts w:ascii="Candara" w:hAnsi="Candara" w:cs="Arial"/>
                <w:lang w:val="es-ES_tradnl"/>
              </w:rPr>
            </w:pPr>
          </w:p>
          <w:p w14:paraId="77B93AD1" w14:textId="4C57CB78" w:rsidR="007350DB" w:rsidRDefault="007350DB" w:rsidP="00C96ECB">
            <w:pPr>
              <w:jc w:val="both"/>
              <w:rPr>
                <w:rFonts w:ascii="Candara" w:hAnsi="Candara" w:cs="Arial"/>
                <w:lang w:val="es-ES_tradnl"/>
              </w:rPr>
            </w:pPr>
            <w:r>
              <w:rPr>
                <w:rFonts w:ascii="Candara" w:hAnsi="Candara" w:cs="Arial"/>
                <w:lang w:val="es-ES_tradnl"/>
              </w:rPr>
              <w:t>Proyecta ideas claras sobre los productos esperados de su investigación, fortaleciendo la justificación y viabilidad de su proyecto.</w:t>
            </w:r>
          </w:p>
          <w:p w14:paraId="2E11439E" w14:textId="77777777" w:rsidR="007350DB" w:rsidRDefault="007350DB" w:rsidP="00C96ECB">
            <w:pPr>
              <w:jc w:val="both"/>
              <w:rPr>
                <w:rFonts w:ascii="Candara" w:hAnsi="Candara" w:cs="Arial"/>
                <w:lang w:val="es-ES_tradnl"/>
              </w:rPr>
            </w:pPr>
          </w:p>
          <w:p w14:paraId="44B76281" w14:textId="31F44E13" w:rsidR="007350DB" w:rsidRPr="0065610D" w:rsidRDefault="007350DB" w:rsidP="00883AE5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lang w:val="es-ES_tradnl"/>
              </w:rPr>
              <w:t>Establece de forma concreta las actividades que le permitan llevar a cabo la investigación de forma cronológica.</w:t>
            </w:r>
          </w:p>
        </w:tc>
        <w:tc>
          <w:tcPr>
            <w:tcW w:w="2977" w:type="dxa"/>
            <w:vAlign w:val="center"/>
          </w:tcPr>
          <w:p w14:paraId="71624E60" w14:textId="77777777" w:rsidR="007350DB" w:rsidRDefault="007350DB" w:rsidP="001045AB">
            <w:pPr>
              <w:pStyle w:val="Default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Llevar a cabo la metodología planteada para llevar a cabo su investigación alcanzando los objetivos propuestos.</w:t>
            </w:r>
          </w:p>
          <w:p w14:paraId="51519C3D" w14:textId="77777777" w:rsidR="007350DB" w:rsidRDefault="007350DB" w:rsidP="001045AB">
            <w:pPr>
              <w:pStyle w:val="Default"/>
              <w:rPr>
                <w:rFonts w:ascii="Candara" w:hAnsi="Candara"/>
                <w:szCs w:val="24"/>
              </w:rPr>
            </w:pPr>
          </w:p>
          <w:p w14:paraId="20FD3148" w14:textId="5BF54380" w:rsidR="007350DB" w:rsidRDefault="007350DB" w:rsidP="001045AB">
            <w:pPr>
              <w:pStyle w:val="Default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Describir los impactos y alcances propios de su investigación</w:t>
            </w:r>
          </w:p>
          <w:p w14:paraId="6B2B6209" w14:textId="77777777" w:rsidR="007350DB" w:rsidRDefault="007350DB" w:rsidP="001045AB">
            <w:pPr>
              <w:pStyle w:val="Default"/>
              <w:rPr>
                <w:rFonts w:ascii="Candara" w:hAnsi="Candara"/>
                <w:szCs w:val="24"/>
              </w:rPr>
            </w:pPr>
          </w:p>
          <w:p w14:paraId="4A4AC927" w14:textId="432964DB" w:rsidR="007350DB" w:rsidRPr="0065610D" w:rsidRDefault="007350DB" w:rsidP="00C96ECB">
            <w:pPr>
              <w:pStyle w:val="Default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Desarrollar un cronograma de las actividades principales y secundarias que permitirán alcanzar los objetivos propuestos</w:t>
            </w:r>
          </w:p>
        </w:tc>
        <w:tc>
          <w:tcPr>
            <w:tcW w:w="1417" w:type="dxa"/>
            <w:vAlign w:val="center"/>
          </w:tcPr>
          <w:p w14:paraId="3213B24A" w14:textId="5DD44F57" w:rsidR="007350DB" w:rsidRPr="0065610D" w:rsidRDefault="007350DB" w:rsidP="00162AE6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13</w:t>
            </w:r>
          </w:p>
        </w:tc>
      </w:tr>
      <w:tr w:rsidR="007350DB" w:rsidRPr="0065610D" w14:paraId="42C49393" w14:textId="77777777" w:rsidTr="00355DB4">
        <w:tc>
          <w:tcPr>
            <w:tcW w:w="2933" w:type="dxa"/>
            <w:gridSpan w:val="2"/>
            <w:vAlign w:val="center"/>
          </w:tcPr>
          <w:p w14:paraId="39E40586" w14:textId="77777777" w:rsidR="007350DB" w:rsidRPr="00EA2F1C" w:rsidRDefault="007350DB" w:rsidP="00BD3C4E">
            <w:pPr>
              <w:spacing w:before="120" w:line="288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Presupuesto</w:t>
            </w:r>
          </w:p>
          <w:p w14:paraId="1E49334A" w14:textId="50A4C619" w:rsidR="007350DB" w:rsidRPr="00EA2F1C" w:rsidRDefault="007350DB" w:rsidP="00EA2F1C">
            <w:pPr>
              <w:spacing w:before="120" w:line="288" w:lineRule="auto"/>
              <w:jc w:val="both"/>
              <w:rPr>
                <w:rFonts w:ascii="Candara" w:hAnsi="Candara"/>
              </w:rPr>
            </w:pPr>
          </w:p>
        </w:tc>
        <w:tc>
          <w:tcPr>
            <w:tcW w:w="2987" w:type="dxa"/>
            <w:vMerge/>
            <w:vAlign w:val="center"/>
          </w:tcPr>
          <w:p w14:paraId="7941643D" w14:textId="77777777" w:rsidR="007350DB" w:rsidRPr="00355DB4" w:rsidRDefault="007350DB" w:rsidP="00EA2F1C">
            <w:pPr>
              <w:spacing w:line="288" w:lineRule="auto"/>
              <w:jc w:val="both"/>
              <w:rPr>
                <w:rFonts w:ascii="Candara" w:hAnsi="Candara"/>
              </w:rPr>
            </w:pPr>
          </w:p>
        </w:tc>
        <w:tc>
          <w:tcPr>
            <w:tcW w:w="2835" w:type="dxa"/>
            <w:vAlign w:val="center"/>
          </w:tcPr>
          <w:p w14:paraId="097498B5" w14:textId="77777777" w:rsidR="007350DB" w:rsidRDefault="007350DB" w:rsidP="00883AE5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Proyecta los costos financieros de su investigación y el alcance de la misma.</w:t>
            </w:r>
          </w:p>
          <w:p w14:paraId="59131532" w14:textId="77777777" w:rsidR="007350DB" w:rsidRDefault="007350DB" w:rsidP="00883AE5">
            <w:pPr>
              <w:rPr>
                <w:rFonts w:ascii="Candara" w:hAnsi="Candara" w:cs="Arial"/>
              </w:rPr>
            </w:pPr>
          </w:p>
          <w:p w14:paraId="43D55C41" w14:textId="21F4D8B8" w:rsidR="007350DB" w:rsidRDefault="007350DB" w:rsidP="00883AE5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Ajusta los factores que intervienen en su investigación y elabora un presupuesto.</w:t>
            </w:r>
          </w:p>
          <w:p w14:paraId="5CAF6781" w14:textId="64B056D0" w:rsidR="007350DB" w:rsidRPr="0065610D" w:rsidRDefault="007350DB" w:rsidP="00883AE5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Align w:val="center"/>
          </w:tcPr>
          <w:p w14:paraId="04BF4E60" w14:textId="30074093" w:rsidR="007350DB" w:rsidRDefault="007350DB" w:rsidP="001045AB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Establecer desde un punto de vista técnico - administrativo los alcances de su investigación.</w:t>
            </w:r>
          </w:p>
          <w:p w14:paraId="3C50A708" w14:textId="77777777" w:rsidR="007350DB" w:rsidRDefault="007350DB" w:rsidP="001045AB">
            <w:pPr>
              <w:jc w:val="both"/>
              <w:rPr>
                <w:rFonts w:ascii="Candara" w:hAnsi="Candara" w:cs="Arial"/>
              </w:rPr>
            </w:pPr>
          </w:p>
          <w:p w14:paraId="02EF37B7" w14:textId="5AA972DE" w:rsidR="007350DB" w:rsidRDefault="007350DB" w:rsidP="001045AB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Desarrollar un análisis financiero de su investigación y presentar los gastos operacionales del  mismo.</w:t>
            </w:r>
          </w:p>
          <w:p w14:paraId="502296B4" w14:textId="6E34A7FD" w:rsidR="007350DB" w:rsidRPr="0065610D" w:rsidRDefault="007350DB" w:rsidP="001045A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59FC653C" w14:textId="0A33CBDD" w:rsidR="007350DB" w:rsidRPr="0065610D" w:rsidRDefault="007350DB" w:rsidP="00F71D2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15-16</w:t>
            </w:r>
          </w:p>
        </w:tc>
      </w:tr>
      <w:tr w:rsidR="003C555B" w:rsidRPr="0065610D" w14:paraId="4E512307" w14:textId="77777777" w:rsidTr="00F71D2B">
        <w:tc>
          <w:tcPr>
            <w:tcW w:w="11732" w:type="dxa"/>
            <w:gridSpan w:val="5"/>
            <w:vAlign w:val="center"/>
          </w:tcPr>
          <w:p w14:paraId="3A7A6EC6" w14:textId="7D24B2B9" w:rsidR="003C555B" w:rsidRDefault="003C555B" w:rsidP="00F71D2B">
            <w:pPr>
              <w:jc w:val="center"/>
              <w:rPr>
                <w:rFonts w:ascii="Candara" w:hAnsi="Candara"/>
              </w:rPr>
            </w:pPr>
          </w:p>
          <w:p w14:paraId="4F1916F2" w14:textId="34D0EF07" w:rsidR="003C555B" w:rsidRPr="00256D03" w:rsidRDefault="003C555B" w:rsidP="003C555B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TERCER SEMINARIO</w:t>
            </w:r>
            <w:r w:rsidRPr="00256D03">
              <w:rPr>
                <w:rFonts w:ascii="Candara" w:hAnsi="Candar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0920EDE" w14:textId="063873E5" w:rsidR="003C555B" w:rsidRDefault="003C555B" w:rsidP="00F71D2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15 - 16</w:t>
            </w:r>
          </w:p>
        </w:tc>
      </w:tr>
      <w:tr w:rsidR="003C555B" w:rsidRPr="0065610D" w14:paraId="2DFFDE07" w14:textId="77777777" w:rsidTr="00F71D2B">
        <w:tc>
          <w:tcPr>
            <w:tcW w:w="11732" w:type="dxa"/>
            <w:gridSpan w:val="5"/>
            <w:vAlign w:val="center"/>
          </w:tcPr>
          <w:p w14:paraId="414E074D" w14:textId="4BF57441" w:rsidR="003C555B" w:rsidRDefault="003C555B" w:rsidP="00F71D2B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ENTREGA DOCUMENTO FINAL</w:t>
            </w:r>
          </w:p>
        </w:tc>
        <w:tc>
          <w:tcPr>
            <w:tcW w:w="1417" w:type="dxa"/>
            <w:vAlign w:val="center"/>
          </w:tcPr>
          <w:p w14:paraId="697AFB19" w14:textId="3EC2BBDC" w:rsidR="003C555B" w:rsidRDefault="003C555B" w:rsidP="00F71D2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16</w:t>
            </w:r>
          </w:p>
        </w:tc>
      </w:tr>
    </w:tbl>
    <w:p w14:paraId="21C453B0" w14:textId="77777777" w:rsidR="00203382" w:rsidRPr="0065610D" w:rsidRDefault="00203382" w:rsidP="00326174">
      <w:pPr>
        <w:rPr>
          <w:rFonts w:ascii="Candara" w:hAnsi="Candara" w:cs="Arial"/>
          <w:sz w:val="22"/>
        </w:rPr>
      </w:pPr>
    </w:p>
    <w:p w14:paraId="03CB5DB5" w14:textId="77777777" w:rsidR="00203382" w:rsidRPr="0065610D" w:rsidRDefault="00203382" w:rsidP="00203382">
      <w:pPr>
        <w:pStyle w:val="Prrafodelista"/>
        <w:rPr>
          <w:rFonts w:ascii="Candara" w:hAnsi="Candara" w:cs="Arial"/>
          <w:sz w:val="22"/>
        </w:rPr>
      </w:pPr>
    </w:p>
    <w:p w14:paraId="67433532" w14:textId="77777777" w:rsidR="00326174" w:rsidRDefault="00326174" w:rsidP="00203382">
      <w:pPr>
        <w:pStyle w:val="Prrafodelista"/>
        <w:rPr>
          <w:rFonts w:ascii="Candara" w:hAnsi="Candara" w:cs="Arial"/>
          <w:sz w:val="22"/>
        </w:rPr>
      </w:pPr>
    </w:p>
    <w:p w14:paraId="185CAF2F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36B966C1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01A7DB4D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1F94BCA4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2815A4BD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615DBEBD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646B3336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7F9878FA" w14:textId="77777777" w:rsidR="00B75D52" w:rsidRPr="0065610D" w:rsidRDefault="00B75D52" w:rsidP="00203382">
      <w:pPr>
        <w:pStyle w:val="Prrafodelista"/>
        <w:rPr>
          <w:rFonts w:ascii="Candara" w:hAnsi="Candara" w:cs="Arial"/>
          <w:sz w:val="22"/>
        </w:rPr>
        <w:sectPr w:rsidR="00B75D52" w:rsidRPr="0065610D" w:rsidSect="003875DC">
          <w:headerReference w:type="default" r:id="rId12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7661146" w14:textId="77777777" w:rsidR="00326174" w:rsidRPr="0065610D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</w:p>
    <w:p w14:paraId="41B1670C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26174" w:rsidRPr="0065610D" w14:paraId="021206B2" w14:textId="77777777" w:rsidTr="00355DB4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14:paraId="39CBE852" w14:textId="77777777" w:rsidR="007350DB" w:rsidRPr="00F73AC8" w:rsidRDefault="007350DB" w:rsidP="007350DB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Sampieri R., Fernandez C., Baptista P. METODOLOGÍA DE LA INVESTIGACIÓN. 4TA EDICIÓN. MC GRAW HILL.  2004.</w:t>
            </w:r>
          </w:p>
          <w:p w14:paraId="5E9C6901" w14:textId="77777777" w:rsidR="007350DB" w:rsidRDefault="007350DB" w:rsidP="007350DB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 xml:space="preserve">Comité General de Investigación, Tesis y Trabajo de Grado. </w:t>
            </w:r>
            <w:r w:rsidRPr="00874FBF">
              <w:rPr>
                <w:rFonts w:ascii="Candara" w:hAnsi="Candara" w:cs="Arial"/>
                <w:b/>
                <w:sz w:val="22"/>
                <w:szCs w:val="24"/>
              </w:rPr>
              <w:t>LINEAMIENTOS GENERALES PARA LA PRESENTACIÓN DE INFORMES FINALES DE INVESTIGACIÓN</w:t>
            </w:r>
            <w:r>
              <w:rPr>
                <w:rFonts w:ascii="Candara" w:hAnsi="Candara" w:cs="Arial"/>
                <w:b/>
                <w:sz w:val="22"/>
                <w:szCs w:val="24"/>
              </w:rPr>
              <w:t>.  Programa de Química, Facultad de Ciencias. Universidad del Atlántico. 2015</w:t>
            </w:r>
          </w:p>
          <w:p w14:paraId="317535B0" w14:textId="77777777" w:rsidR="007350DB" w:rsidRDefault="007350DB" w:rsidP="007350DB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 xml:space="preserve">Comité General de Investigación, Tesis y Trabajo de Grado. </w:t>
            </w:r>
            <w:r w:rsidRPr="00874FBF">
              <w:rPr>
                <w:rFonts w:ascii="Candara" w:hAnsi="Candara" w:cs="Arial"/>
                <w:b/>
                <w:sz w:val="22"/>
                <w:szCs w:val="24"/>
              </w:rPr>
              <w:t xml:space="preserve">LINEAMIENTOS GENERALES PARA LA PRESENTACIÓN </w:t>
            </w:r>
            <w:r>
              <w:rPr>
                <w:rFonts w:ascii="Candara" w:hAnsi="Candara" w:cs="Arial"/>
                <w:b/>
                <w:sz w:val="22"/>
                <w:szCs w:val="24"/>
              </w:rPr>
              <w:t xml:space="preserve">DE ANTEPROYECTOS DE </w:t>
            </w:r>
            <w:r w:rsidRPr="00874FBF">
              <w:rPr>
                <w:rFonts w:ascii="Candara" w:hAnsi="Candara" w:cs="Arial"/>
                <w:b/>
                <w:sz w:val="22"/>
                <w:szCs w:val="24"/>
              </w:rPr>
              <w:t>INVESTIGACIÓN</w:t>
            </w:r>
            <w:r>
              <w:rPr>
                <w:rFonts w:ascii="Candara" w:hAnsi="Candara" w:cs="Arial"/>
                <w:b/>
                <w:sz w:val="22"/>
                <w:szCs w:val="24"/>
              </w:rPr>
              <w:t>.  Programa de Química, Facultad de Ciencias. Universidad del Atlántico. 2015.</w:t>
            </w:r>
          </w:p>
          <w:p w14:paraId="7899711C" w14:textId="77777777" w:rsidR="007350DB" w:rsidRDefault="007350DB" w:rsidP="007350DB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  <w:r w:rsidRPr="00874FBF">
              <w:rPr>
                <w:rFonts w:ascii="Candara" w:hAnsi="Candara" w:cs="Arial"/>
                <w:b/>
                <w:sz w:val="22"/>
                <w:szCs w:val="24"/>
              </w:rPr>
              <w:t>Chalmers A. F. Qué es esa cosa llamada Ciencia?, Edito</w:t>
            </w:r>
            <w:r>
              <w:rPr>
                <w:rFonts w:ascii="Candara" w:hAnsi="Candara" w:cs="Arial"/>
                <w:b/>
                <w:sz w:val="22"/>
                <w:szCs w:val="24"/>
              </w:rPr>
              <w:t>rial Siglo XXI, Madrid, (1988)</w:t>
            </w:r>
          </w:p>
          <w:p w14:paraId="4DCB0F2D" w14:textId="319526A6" w:rsidR="007F2AD1" w:rsidRPr="001045AB" w:rsidRDefault="007350DB" w:rsidP="007350DB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  <w:r w:rsidRPr="00874FBF">
              <w:rPr>
                <w:rFonts w:ascii="Candara" w:hAnsi="Candara" w:cs="Arial"/>
                <w:b/>
                <w:sz w:val="22"/>
                <w:szCs w:val="24"/>
              </w:rPr>
              <w:t>Bunge Mario. Ciencia, Técnica y Desarrollo, Editorial Sudamericana, Argentina, (1997)</w:t>
            </w:r>
            <w:bookmarkStart w:id="0" w:name="_GoBack"/>
            <w:bookmarkEnd w:id="0"/>
          </w:p>
        </w:tc>
      </w:tr>
    </w:tbl>
    <w:p w14:paraId="6803EE3D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p w14:paraId="0A88667C" w14:textId="77777777" w:rsidR="00096200" w:rsidRPr="0065610D" w:rsidRDefault="00096200" w:rsidP="003875DC">
      <w:pPr>
        <w:rPr>
          <w:rFonts w:ascii="Candara" w:hAnsi="Candara" w:cs="Arial"/>
          <w:sz w:val="22"/>
        </w:rPr>
      </w:pPr>
    </w:p>
    <w:sectPr w:rsidR="00096200" w:rsidRPr="0065610D" w:rsidSect="003875D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3C840" w14:textId="77777777" w:rsidR="00F322E6" w:rsidRDefault="00F322E6" w:rsidP="00617BE0">
      <w:r>
        <w:separator/>
      </w:r>
    </w:p>
  </w:endnote>
  <w:endnote w:type="continuationSeparator" w:id="0">
    <w:p w14:paraId="3ECE790B" w14:textId="77777777" w:rsidR="00F322E6" w:rsidRDefault="00F322E6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5FAF2" w14:textId="77777777" w:rsidR="007F2AD1" w:rsidRPr="00B361C9" w:rsidRDefault="007F2AD1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 y de Autoevaluación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5DED5" w14:textId="77777777" w:rsidR="00F322E6" w:rsidRDefault="00F322E6" w:rsidP="00617BE0">
      <w:r>
        <w:separator/>
      </w:r>
    </w:p>
  </w:footnote>
  <w:footnote w:type="continuationSeparator" w:id="0">
    <w:p w14:paraId="6A57AF57" w14:textId="77777777" w:rsidR="00F322E6" w:rsidRDefault="00F322E6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7F2AD1" w:rsidRPr="0065610D" w14:paraId="42C65E8E" w14:textId="77777777" w:rsidTr="009A46EA">
      <w:trPr>
        <w:trHeight w:val="132"/>
      </w:trPr>
      <w:tc>
        <w:tcPr>
          <w:tcW w:w="3817" w:type="pct"/>
          <w:vMerge w:val="restart"/>
        </w:tcPr>
        <w:p w14:paraId="00FCCAED" w14:textId="77777777" w:rsidR="007F2AD1" w:rsidRPr="0065610D" w:rsidRDefault="007F2AD1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09372AF9" wp14:editId="24783946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7D01A290" w14:textId="77777777" w:rsidR="007F2AD1" w:rsidRPr="0065610D" w:rsidRDefault="007F2AD1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7F2AD1" w:rsidRPr="0065610D" w14:paraId="090D7C28" w14:textId="77777777" w:rsidTr="009A46EA">
      <w:trPr>
        <w:trHeight w:val="314"/>
      </w:trPr>
      <w:tc>
        <w:tcPr>
          <w:tcW w:w="3817" w:type="pct"/>
          <w:vMerge/>
        </w:tcPr>
        <w:p w14:paraId="4F2656B6" w14:textId="77777777" w:rsidR="007F2AD1" w:rsidRPr="0065610D" w:rsidRDefault="007F2AD1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0CD957E4" w14:textId="77777777" w:rsidR="007F2AD1" w:rsidRPr="0065610D" w:rsidRDefault="007F2AD1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7F2AD1" w:rsidRPr="0065610D" w14:paraId="2AD371D5" w14:textId="77777777" w:rsidTr="009A46EA">
      <w:tc>
        <w:tcPr>
          <w:tcW w:w="3817" w:type="pct"/>
          <w:vMerge/>
        </w:tcPr>
        <w:p w14:paraId="6560B217" w14:textId="77777777" w:rsidR="007F2AD1" w:rsidRPr="0065610D" w:rsidRDefault="007F2AD1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499D18F6" w14:textId="77777777" w:rsidR="007F2AD1" w:rsidRPr="0065610D" w:rsidRDefault="007F2AD1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7F2AD1" w:rsidRPr="0065610D" w14:paraId="241C78AA" w14:textId="77777777" w:rsidTr="003875DC">
      <w:tc>
        <w:tcPr>
          <w:tcW w:w="5000" w:type="pct"/>
          <w:gridSpan w:val="2"/>
        </w:tcPr>
        <w:p w14:paraId="0CC2B167" w14:textId="77777777" w:rsidR="007F2AD1" w:rsidRPr="0065610D" w:rsidRDefault="007F2AD1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734DC6BB" w14:textId="77777777" w:rsidR="007F2AD1" w:rsidRDefault="007F2AD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7F2AD1" w:rsidRPr="0065610D" w14:paraId="11BB9CCE" w14:textId="77777777" w:rsidTr="003875DC">
      <w:trPr>
        <w:trHeight w:val="132"/>
      </w:trPr>
      <w:tc>
        <w:tcPr>
          <w:tcW w:w="2521" w:type="pct"/>
          <w:vMerge w:val="restart"/>
        </w:tcPr>
        <w:p w14:paraId="53CB1FD8" w14:textId="77777777" w:rsidR="007F2AD1" w:rsidRPr="0065610D" w:rsidRDefault="007F2AD1" w:rsidP="00355DB4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3339E95A" wp14:editId="4FBA010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14:paraId="32917829" w14:textId="77777777" w:rsidR="007F2AD1" w:rsidRPr="0065610D" w:rsidRDefault="007F2AD1" w:rsidP="00355DB4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7F2AD1" w:rsidRPr="0065610D" w14:paraId="54B36DB2" w14:textId="77777777" w:rsidTr="003875DC">
      <w:trPr>
        <w:trHeight w:val="314"/>
      </w:trPr>
      <w:tc>
        <w:tcPr>
          <w:tcW w:w="2521" w:type="pct"/>
          <w:vMerge/>
        </w:tcPr>
        <w:p w14:paraId="657B517E" w14:textId="77777777" w:rsidR="007F2AD1" w:rsidRPr="0065610D" w:rsidRDefault="007F2AD1" w:rsidP="00355DB4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14:paraId="46F233A0" w14:textId="77777777" w:rsidR="007F2AD1" w:rsidRPr="0065610D" w:rsidRDefault="007F2AD1" w:rsidP="00355DB4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7F2AD1" w:rsidRPr="0065610D" w14:paraId="62DA4D1E" w14:textId="77777777" w:rsidTr="003875DC">
      <w:tc>
        <w:tcPr>
          <w:tcW w:w="2521" w:type="pct"/>
          <w:vMerge/>
        </w:tcPr>
        <w:p w14:paraId="02842713" w14:textId="77777777" w:rsidR="007F2AD1" w:rsidRPr="0065610D" w:rsidRDefault="007F2AD1" w:rsidP="00355DB4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14:paraId="22DBBC7A" w14:textId="77777777" w:rsidR="007F2AD1" w:rsidRPr="0065610D" w:rsidRDefault="007F2AD1" w:rsidP="00355DB4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7F2AD1" w:rsidRPr="0065610D" w14:paraId="40665E94" w14:textId="77777777" w:rsidTr="003875DC">
      <w:tc>
        <w:tcPr>
          <w:tcW w:w="5000" w:type="pct"/>
          <w:gridSpan w:val="2"/>
        </w:tcPr>
        <w:p w14:paraId="6BCD5C9A" w14:textId="77777777" w:rsidR="007F2AD1" w:rsidRPr="0065610D" w:rsidRDefault="007F2AD1" w:rsidP="00355DB4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32473D7E" w14:textId="77777777" w:rsidR="007F2AD1" w:rsidRDefault="007F2AD1" w:rsidP="003875DC">
    <w:pPr>
      <w:pStyle w:val="Encabezado"/>
    </w:pPr>
  </w:p>
  <w:p w14:paraId="720EC990" w14:textId="77777777" w:rsidR="007F2AD1" w:rsidRDefault="007F2AD1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599"/>
      <w:gridCol w:w="2623"/>
    </w:tblGrid>
    <w:tr w:rsidR="007F2AD1" w:rsidRPr="0065610D" w14:paraId="6C0ED38F" w14:textId="77777777" w:rsidTr="0026043E">
      <w:trPr>
        <w:trHeight w:val="132"/>
      </w:trPr>
      <w:tc>
        <w:tcPr>
          <w:tcW w:w="4008" w:type="pct"/>
          <w:vMerge w:val="restart"/>
        </w:tcPr>
        <w:p w14:paraId="0325A2B1" w14:textId="77777777" w:rsidR="007F2AD1" w:rsidRPr="0065610D" w:rsidRDefault="007F2AD1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62336" behindDoc="1" locked="0" layoutInCell="1" allowOverlap="1" wp14:anchorId="2DC55F01" wp14:editId="07DA6276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14:paraId="55DF2156" w14:textId="77777777" w:rsidR="007F2AD1" w:rsidRPr="0065610D" w:rsidRDefault="007F2AD1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7F2AD1" w:rsidRPr="0065610D" w14:paraId="6EF4A741" w14:textId="77777777" w:rsidTr="0026043E">
      <w:trPr>
        <w:trHeight w:val="314"/>
      </w:trPr>
      <w:tc>
        <w:tcPr>
          <w:tcW w:w="4008" w:type="pct"/>
          <w:vMerge/>
        </w:tcPr>
        <w:p w14:paraId="0FD6F456" w14:textId="77777777" w:rsidR="007F2AD1" w:rsidRPr="0065610D" w:rsidRDefault="007F2AD1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14:paraId="4468438F" w14:textId="77777777" w:rsidR="007F2AD1" w:rsidRPr="0065610D" w:rsidRDefault="007F2AD1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7F2AD1" w:rsidRPr="0065610D" w14:paraId="6A326C54" w14:textId="77777777" w:rsidTr="0026043E">
      <w:tc>
        <w:tcPr>
          <w:tcW w:w="4008" w:type="pct"/>
          <w:vMerge/>
        </w:tcPr>
        <w:p w14:paraId="3AC14E71" w14:textId="77777777" w:rsidR="007F2AD1" w:rsidRPr="0065610D" w:rsidRDefault="007F2AD1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14:paraId="24EB1932" w14:textId="77777777" w:rsidR="007F2AD1" w:rsidRPr="0065610D" w:rsidRDefault="007F2AD1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7F2AD1" w:rsidRPr="0065610D" w14:paraId="6A2B26A4" w14:textId="77777777" w:rsidTr="003875DC">
      <w:tc>
        <w:tcPr>
          <w:tcW w:w="5000" w:type="pct"/>
          <w:gridSpan w:val="2"/>
        </w:tcPr>
        <w:p w14:paraId="2B72B233" w14:textId="77777777" w:rsidR="007F2AD1" w:rsidRPr="0065610D" w:rsidRDefault="007F2AD1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147652CC" w14:textId="77777777" w:rsidR="007F2AD1" w:rsidRDefault="007F2AD1">
    <w:pPr>
      <w:pStyle w:val="Encabezado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7F2AD1" w:rsidRPr="0065610D" w14:paraId="25A9592F" w14:textId="77777777" w:rsidTr="009A46EA">
      <w:trPr>
        <w:trHeight w:val="132"/>
      </w:trPr>
      <w:tc>
        <w:tcPr>
          <w:tcW w:w="3817" w:type="pct"/>
          <w:vMerge w:val="restart"/>
        </w:tcPr>
        <w:p w14:paraId="022D40C7" w14:textId="77777777" w:rsidR="007F2AD1" w:rsidRPr="0065610D" w:rsidRDefault="007F2AD1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64384" behindDoc="1" locked="0" layoutInCell="1" allowOverlap="1" wp14:anchorId="60000C14" wp14:editId="7CDC327B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1D1ABBF5" w14:textId="77777777" w:rsidR="007F2AD1" w:rsidRPr="0065610D" w:rsidRDefault="007F2AD1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7F2AD1" w:rsidRPr="0065610D" w14:paraId="1604CEA1" w14:textId="77777777" w:rsidTr="009A46EA">
      <w:trPr>
        <w:trHeight w:val="314"/>
      </w:trPr>
      <w:tc>
        <w:tcPr>
          <w:tcW w:w="3817" w:type="pct"/>
          <w:vMerge/>
        </w:tcPr>
        <w:p w14:paraId="6CCF2CE0" w14:textId="77777777" w:rsidR="007F2AD1" w:rsidRPr="0065610D" w:rsidRDefault="007F2AD1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62F96E2E" w14:textId="77777777" w:rsidR="007F2AD1" w:rsidRPr="0065610D" w:rsidRDefault="007F2AD1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7F2AD1" w:rsidRPr="0065610D" w14:paraId="5946F0EA" w14:textId="77777777" w:rsidTr="009A46EA">
      <w:tc>
        <w:tcPr>
          <w:tcW w:w="3817" w:type="pct"/>
          <w:vMerge/>
        </w:tcPr>
        <w:p w14:paraId="5177A9E3" w14:textId="77777777" w:rsidR="007F2AD1" w:rsidRPr="0065610D" w:rsidRDefault="007F2AD1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76BD5A87" w14:textId="77777777" w:rsidR="007F2AD1" w:rsidRPr="0065610D" w:rsidRDefault="007F2AD1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7F2AD1" w:rsidRPr="0065610D" w14:paraId="24279AFC" w14:textId="77777777" w:rsidTr="003875DC">
      <w:tc>
        <w:tcPr>
          <w:tcW w:w="5000" w:type="pct"/>
          <w:gridSpan w:val="2"/>
        </w:tcPr>
        <w:p w14:paraId="1195353A" w14:textId="77777777" w:rsidR="007F2AD1" w:rsidRPr="0065610D" w:rsidRDefault="007F2AD1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1E716FC5" w14:textId="77777777" w:rsidR="007F2AD1" w:rsidRDefault="007F2AD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72C"/>
    <w:multiLevelType w:val="hybridMultilevel"/>
    <w:tmpl w:val="CD5E0F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57D9E"/>
    <w:multiLevelType w:val="hybridMultilevel"/>
    <w:tmpl w:val="3594C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21"/>
  </w:num>
  <w:num w:numId="5">
    <w:abstractNumId w:val="5"/>
  </w:num>
  <w:num w:numId="6">
    <w:abstractNumId w:val="9"/>
  </w:num>
  <w:num w:numId="7">
    <w:abstractNumId w:val="24"/>
  </w:num>
  <w:num w:numId="8">
    <w:abstractNumId w:val="23"/>
  </w:num>
  <w:num w:numId="9">
    <w:abstractNumId w:val="25"/>
  </w:num>
  <w:num w:numId="10">
    <w:abstractNumId w:val="18"/>
  </w:num>
  <w:num w:numId="11">
    <w:abstractNumId w:val="3"/>
  </w:num>
  <w:num w:numId="12">
    <w:abstractNumId w:val="1"/>
  </w:num>
  <w:num w:numId="13">
    <w:abstractNumId w:val="15"/>
  </w:num>
  <w:num w:numId="14">
    <w:abstractNumId w:val="10"/>
  </w:num>
  <w:num w:numId="15">
    <w:abstractNumId w:val="6"/>
  </w:num>
  <w:num w:numId="16">
    <w:abstractNumId w:val="20"/>
  </w:num>
  <w:num w:numId="17">
    <w:abstractNumId w:val="16"/>
  </w:num>
  <w:num w:numId="18">
    <w:abstractNumId w:val="17"/>
  </w:num>
  <w:num w:numId="19">
    <w:abstractNumId w:val="12"/>
  </w:num>
  <w:num w:numId="20">
    <w:abstractNumId w:val="4"/>
  </w:num>
  <w:num w:numId="21">
    <w:abstractNumId w:val="7"/>
  </w:num>
  <w:num w:numId="22">
    <w:abstractNumId w:val="22"/>
  </w:num>
  <w:num w:numId="23">
    <w:abstractNumId w:val="2"/>
  </w:num>
  <w:num w:numId="24">
    <w:abstractNumId w:val="13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D"/>
    <w:rsid w:val="000014C3"/>
    <w:rsid w:val="00055481"/>
    <w:rsid w:val="0006021F"/>
    <w:rsid w:val="00072377"/>
    <w:rsid w:val="00096200"/>
    <w:rsid w:val="000D651C"/>
    <w:rsid w:val="000D6987"/>
    <w:rsid w:val="000F292F"/>
    <w:rsid w:val="00103C1D"/>
    <w:rsid w:val="001045AB"/>
    <w:rsid w:val="00105A78"/>
    <w:rsid w:val="00106B42"/>
    <w:rsid w:val="00162AE6"/>
    <w:rsid w:val="00166691"/>
    <w:rsid w:val="0016710C"/>
    <w:rsid w:val="001703D3"/>
    <w:rsid w:val="001901A0"/>
    <w:rsid w:val="00197C07"/>
    <w:rsid w:val="001A56BD"/>
    <w:rsid w:val="001A6012"/>
    <w:rsid w:val="001B7FA4"/>
    <w:rsid w:val="001C0062"/>
    <w:rsid w:val="001C54CE"/>
    <w:rsid w:val="001C7CA9"/>
    <w:rsid w:val="001D08BE"/>
    <w:rsid w:val="001E7C60"/>
    <w:rsid w:val="001F2386"/>
    <w:rsid w:val="0020232E"/>
    <w:rsid w:val="00203382"/>
    <w:rsid w:val="00206144"/>
    <w:rsid w:val="00224C7B"/>
    <w:rsid w:val="00230944"/>
    <w:rsid w:val="00242F3C"/>
    <w:rsid w:val="00256D03"/>
    <w:rsid w:val="0026039C"/>
    <w:rsid w:val="0026043E"/>
    <w:rsid w:val="002B4142"/>
    <w:rsid w:val="002C4BF8"/>
    <w:rsid w:val="002D140A"/>
    <w:rsid w:val="002D6C5D"/>
    <w:rsid w:val="002D7D19"/>
    <w:rsid w:val="00313DCB"/>
    <w:rsid w:val="0031408C"/>
    <w:rsid w:val="00324041"/>
    <w:rsid w:val="00326174"/>
    <w:rsid w:val="00331A4F"/>
    <w:rsid w:val="00351828"/>
    <w:rsid w:val="00355DB4"/>
    <w:rsid w:val="003717EF"/>
    <w:rsid w:val="003875DC"/>
    <w:rsid w:val="003945ED"/>
    <w:rsid w:val="003A69F3"/>
    <w:rsid w:val="003C555B"/>
    <w:rsid w:val="003F12D9"/>
    <w:rsid w:val="00407EBA"/>
    <w:rsid w:val="004111D9"/>
    <w:rsid w:val="004203B9"/>
    <w:rsid w:val="0045507E"/>
    <w:rsid w:val="00482E7D"/>
    <w:rsid w:val="00483655"/>
    <w:rsid w:val="00485D88"/>
    <w:rsid w:val="00493FE7"/>
    <w:rsid w:val="004A69F4"/>
    <w:rsid w:val="004A7949"/>
    <w:rsid w:val="004C0B1A"/>
    <w:rsid w:val="004C4049"/>
    <w:rsid w:val="004D12CC"/>
    <w:rsid w:val="00526EA7"/>
    <w:rsid w:val="0059521E"/>
    <w:rsid w:val="00596062"/>
    <w:rsid w:val="005A1572"/>
    <w:rsid w:val="005B3391"/>
    <w:rsid w:val="005B6ACB"/>
    <w:rsid w:val="00604835"/>
    <w:rsid w:val="00617BE0"/>
    <w:rsid w:val="006275C1"/>
    <w:rsid w:val="00647AD2"/>
    <w:rsid w:val="006534CD"/>
    <w:rsid w:val="0065610D"/>
    <w:rsid w:val="00661E54"/>
    <w:rsid w:val="00684A2B"/>
    <w:rsid w:val="006A2F58"/>
    <w:rsid w:val="006B7FA1"/>
    <w:rsid w:val="006C1097"/>
    <w:rsid w:val="006D403B"/>
    <w:rsid w:val="006E1778"/>
    <w:rsid w:val="006F6712"/>
    <w:rsid w:val="00701B92"/>
    <w:rsid w:val="007350DB"/>
    <w:rsid w:val="007430CC"/>
    <w:rsid w:val="00756C49"/>
    <w:rsid w:val="00762DB3"/>
    <w:rsid w:val="00766DC4"/>
    <w:rsid w:val="00781CBD"/>
    <w:rsid w:val="007A3F66"/>
    <w:rsid w:val="007D2918"/>
    <w:rsid w:val="007D476E"/>
    <w:rsid w:val="007E3E3A"/>
    <w:rsid w:val="007F2AD1"/>
    <w:rsid w:val="007F49C1"/>
    <w:rsid w:val="00806D9E"/>
    <w:rsid w:val="00807F39"/>
    <w:rsid w:val="00821DD1"/>
    <w:rsid w:val="00837BDF"/>
    <w:rsid w:val="00844431"/>
    <w:rsid w:val="00855F42"/>
    <w:rsid w:val="00872226"/>
    <w:rsid w:val="00872DBE"/>
    <w:rsid w:val="00873FEE"/>
    <w:rsid w:val="00874537"/>
    <w:rsid w:val="00883AE5"/>
    <w:rsid w:val="008E3855"/>
    <w:rsid w:val="008E410A"/>
    <w:rsid w:val="008E4697"/>
    <w:rsid w:val="008F0BBF"/>
    <w:rsid w:val="009100CD"/>
    <w:rsid w:val="00925C3A"/>
    <w:rsid w:val="0093300A"/>
    <w:rsid w:val="00946713"/>
    <w:rsid w:val="00962B78"/>
    <w:rsid w:val="0098310C"/>
    <w:rsid w:val="00996D7C"/>
    <w:rsid w:val="009A46EA"/>
    <w:rsid w:val="009B56BA"/>
    <w:rsid w:val="009B626A"/>
    <w:rsid w:val="009D6976"/>
    <w:rsid w:val="009D76B0"/>
    <w:rsid w:val="00A02651"/>
    <w:rsid w:val="00A04A90"/>
    <w:rsid w:val="00A3752F"/>
    <w:rsid w:val="00A63B2C"/>
    <w:rsid w:val="00A75B6B"/>
    <w:rsid w:val="00A81AAB"/>
    <w:rsid w:val="00A837B5"/>
    <w:rsid w:val="00AB1377"/>
    <w:rsid w:val="00AD00C7"/>
    <w:rsid w:val="00AD75E6"/>
    <w:rsid w:val="00AF4358"/>
    <w:rsid w:val="00B16D45"/>
    <w:rsid w:val="00B361C9"/>
    <w:rsid w:val="00B40C23"/>
    <w:rsid w:val="00B53B57"/>
    <w:rsid w:val="00B745F0"/>
    <w:rsid w:val="00B75D52"/>
    <w:rsid w:val="00B82C6C"/>
    <w:rsid w:val="00B932AA"/>
    <w:rsid w:val="00BA0976"/>
    <w:rsid w:val="00BB20C2"/>
    <w:rsid w:val="00BB3492"/>
    <w:rsid w:val="00C10987"/>
    <w:rsid w:val="00C608C3"/>
    <w:rsid w:val="00C60D0D"/>
    <w:rsid w:val="00C65C20"/>
    <w:rsid w:val="00C9103C"/>
    <w:rsid w:val="00C9403B"/>
    <w:rsid w:val="00C96ECB"/>
    <w:rsid w:val="00CD2896"/>
    <w:rsid w:val="00CD37D8"/>
    <w:rsid w:val="00CD6782"/>
    <w:rsid w:val="00CE69C3"/>
    <w:rsid w:val="00CE7581"/>
    <w:rsid w:val="00D55696"/>
    <w:rsid w:val="00D66EA5"/>
    <w:rsid w:val="00D74701"/>
    <w:rsid w:val="00D82182"/>
    <w:rsid w:val="00D9058D"/>
    <w:rsid w:val="00D93C14"/>
    <w:rsid w:val="00DB1F9E"/>
    <w:rsid w:val="00DC6BB3"/>
    <w:rsid w:val="00DD46BC"/>
    <w:rsid w:val="00E03B78"/>
    <w:rsid w:val="00E03BC0"/>
    <w:rsid w:val="00E06A6A"/>
    <w:rsid w:val="00E07406"/>
    <w:rsid w:val="00E137A6"/>
    <w:rsid w:val="00E2293F"/>
    <w:rsid w:val="00E3164B"/>
    <w:rsid w:val="00E36450"/>
    <w:rsid w:val="00E40661"/>
    <w:rsid w:val="00E51041"/>
    <w:rsid w:val="00E9463A"/>
    <w:rsid w:val="00E94F27"/>
    <w:rsid w:val="00EA1E33"/>
    <w:rsid w:val="00EA2F1C"/>
    <w:rsid w:val="00EA40DA"/>
    <w:rsid w:val="00EF1BA2"/>
    <w:rsid w:val="00F0259B"/>
    <w:rsid w:val="00F07010"/>
    <w:rsid w:val="00F25C9F"/>
    <w:rsid w:val="00F2691A"/>
    <w:rsid w:val="00F322E6"/>
    <w:rsid w:val="00F43030"/>
    <w:rsid w:val="00F56B07"/>
    <w:rsid w:val="00F71D2B"/>
    <w:rsid w:val="00F74685"/>
    <w:rsid w:val="00F93C4A"/>
    <w:rsid w:val="00FB2312"/>
    <w:rsid w:val="00FB6A4F"/>
    <w:rsid w:val="00FD6D19"/>
    <w:rsid w:val="00FF4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73B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3755-3D18-494B-9439-A40AB282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8</Pages>
  <Words>1763</Words>
  <Characters>9701</Characters>
  <Application>Microsoft Macintosh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william</cp:lastModifiedBy>
  <cp:revision>7</cp:revision>
  <dcterms:created xsi:type="dcterms:W3CDTF">2017-02-28T02:45:00Z</dcterms:created>
  <dcterms:modified xsi:type="dcterms:W3CDTF">2017-03-09T20:18:00Z</dcterms:modified>
</cp:coreProperties>
</file>