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39C" w:rsidRPr="0065610D" w:rsidRDefault="0026039C" w:rsidP="003F12D9">
      <w:pPr>
        <w:pStyle w:val="Prrafodelista"/>
        <w:numPr>
          <w:ilvl w:val="0"/>
          <w:numId w:val="15"/>
        </w:numPr>
        <w:ind w:left="284" w:hanging="284"/>
        <w:jc w:val="both"/>
        <w:rPr>
          <w:rFonts w:ascii="Candara" w:hAnsi="Candara" w:cs="Arial"/>
          <w:b/>
          <w:sz w:val="22"/>
          <w:lang w:val="es-CO"/>
        </w:rPr>
      </w:pPr>
      <w:r w:rsidRPr="0065610D">
        <w:rPr>
          <w:rFonts w:ascii="Candara" w:hAnsi="Candara" w:cs="Arial"/>
          <w:b/>
          <w:sz w:val="22"/>
          <w:lang w:val="es-CO"/>
        </w:rPr>
        <w:t xml:space="preserve">INFORMACIÓN GENERAL DEL </w:t>
      </w:r>
      <w:r w:rsidR="00D9058D" w:rsidRPr="0065610D">
        <w:rPr>
          <w:rFonts w:ascii="Candara" w:hAnsi="Candara" w:cs="Arial"/>
          <w:b/>
          <w:sz w:val="22"/>
          <w:lang w:val="es-CO"/>
        </w:rPr>
        <w:t>CURSO</w:t>
      </w:r>
    </w:p>
    <w:tbl>
      <w:tblPr>
        <w:tblpPr w:leftFromText="141" w:rightFromText="141" w:vertAnchor="page" w:horzAnchor="margin" w:tblpY="2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567"/>
        <w:gridCol w:w="1559"/>
        <w:gridCol w:w="1276"/>
        <w:gridCol w:w="1134"/>
        <w:gridCol w:w="709"/>
        <w:gridCol w:w="567"/>
      </w:tblGrid>
      <w:tr w:rsidR="00B361C9" w:rsidRPr="0065610D" w:rsidTr="002D140A">
        <w:trPr>
          <w:trHeight w:val="274"/>
        </w:trPr>
        <w:tc>
          <w:tcPr>
            <w:tcW w:w="1809" w:type="dxa"/>
            <w:vAlign w:val="center"/>
          </w:tcPr>
          <w:p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Facultad</w:t>
            </w:r>
          </w:p>
        </w:tc>
        <w:tc>
          <w:tcPr>
            <w:tcW w:w="3544" w:type="dxa"/>
            <w:gridSpan w:val="3"/>
            <w:vAlign w:val="center"/>
          </w:tcPr>
          <w:p w:rsidR="00B361C9" w:rsidRPr="0065610D" w:rsidRDefault="00C0030C" w:rsidP="00D66EA5">
            <w:pPr>
              <w:spacing w:line="276" w:lineRule="auto"/>
              <w:rPr>
                <w:rFonts w:ascii="Candara" w:hAnsi="Candara" w:cs="Arial"/>
                <w:sz w:val="20"/>
                <w:szCs w:val="20"/>
                <w:lang w:val="es-CO"/>
              </w:rPr>
            </w:pPr>
            <w:r>
              <w:rPr>
                <w:rFonts w:ascii="Candara" w:hAnsi="Candara" w:cs="Arial"/>
                <w:sz w:val="20"/>
                <w:szCs w:val="20"/>
                <w:lang w:val="es-CO"/>
              </w:rPr>
              <w:t>Ciencias Básicas</w:t>
            </w:r>
          </w:p>
        </w:tc>
        <w:tc>
          <w:tcPr>
            <w:tcW w:w="2410" w:type="dxa"/>
            <w:gridSpan w:val="2"/>
            <w:vAlign w:val="center"/>
          </w:tcPr>
          <w:p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Fecha de Actualización</w:t>
            </w:r>
          </w:p>
        </w:tc>
        <w:tc>
          <w:tcPr>
            <w:tcW w:w="1276" w:type="dxa"/>
            <w:gridSpan w:val="2"/>
            <w:vAlign w:val="center"/>
          </w:tcPr>
          <w:p w:rsidR="00B361C9" w:rsidRPr="0065610D" w:rsidRDefault="00C0030C" w:rsidP="00D66EA5">
            <w:pPr>
              <w:spacing w:line="276" w:lineRule="auto"/>
              <w:rPr>
                <w:rFonts w:ascii="Candara" w:hAnsi="Candara" w:cs="Arial"/>
                <w:sz w:val="20"/>
                <w:szCs w:val="20"/>
                <w:lang w:val="es-CO"/>
              </w:rPr>
            </w:pPr>
            <w:r>
              <w:rPr>
                <w:rFonts w:ascii="Candara" w:hAnsi="Candara" w:cs="Arial"/>
                <w:sz w:val="20"/>
                <w:szCs w:val="20"/>
                <w:lang w:val="es-CO"/>
              </w:rPr>
              <w:t>03/2017</w:t>
            </w:r>
          </w:p>
        </w:tc>
      </w:tr>
      <w:tr w:rsidR="00B82C6C" w:rsidRPr="0065610D" w:rsidTr="002D140A">
        <w:trPr>
          <w:trHeight w:val="309"/>
        </w:trPr>
        <w:tc>
          <w:tcPr>
            <w:tcW w:w="1809" w:type="dxa"/>
            <w:shd w:val="clear" w:color="auto" w:fill="F2F2F2" w:themeFill="background1" w:themeFillShade="F2"/>
            <w:vAlign w:val="center"/>
          </w:tcPr>
          <w:p w:rsidR="00B82C6C" w:rsidRPr="0065610D" w:rsidRDefault="003F12D9" w:rsidP="00D66EA5">
            <w:pPr>
              <w:spacing w:line="276" w:lineRule="auto"/>
              <w:rPr>
                <w:rFonts w:ascii="Candara" w:hAnsi="Candara" w:cs="Arial"/>
                <w:b/>
                <w:sz w:val="20"/>
                <w:szCs w:val="20"/>
                <w:lang w:val="es-CO"/>
              </w:rPr>
            </w:pPr>
            <w:r w:rsidRPr="0065610D">
              <w:rPr>
                <w:rFonts w:ascii="Candara" w:hAnsi="Candara" w:cs="Arial"/>
                <w:b/>
                <w:sz w:val="20"/>
                <w:szCs w:val="20"/>
                <w:lang w:val="es-CO"/>
              </w:rPr>
              <w:t>Programa</w:t>
            </w:r>
          </w:p>
        </w:tc>
        <w:tc>
          <w:tcPr>
            <w:tcW w:w="4820" w:type="dxa"/>
            <w:gridSpan w:val="4"/>
            <w:shd w:val="clear" w:color="auto" w:fill="F2F2F2" w:themeFill="background1" w:themeFillShade="F2"/>
            <w:vAlign w:val="center"/>
          </w:tcPr>
          <w:p w:rsidR="00B82C6C" w:rsidRPr="0065610D" w:rsidRDefault="00C0030C" w:rsidP="00D66EA5">
            <w:pPr>
              <w:spacing w:line="276" w:lineRule="auto"/>
              <w:rPr>
                <w:rFonts w:ascii="Candara" w:hAnsi="Candara" w:cs="Arial"/>
                <w:sz w:val="20"/>
                <w:szCs w:val="20"/>
                <w:lang w:val="es-CO"/>
              </w:rPr>
            </w:pPr>
            <w:r>
              <w:rPr>
                <w:rFonts w:ascii="Candara" w:hAnsi="Candara" w:cs="Arial"/>
                <w:sz w:val="20"/>
                <w:szCs w:val="20"/>
                <w:lang w:val="es-CO"/>
              </w:rPr>
              <w:t>Química</w:t>
            </w:r>
          </w:p>
        </w:tc>
        <w:tc>
          <w:tcPr>
            <w:tcW w:w="1134"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Semestre</w:t>
            </w:r>
          </w:p>
        </w:tc>
        <w:tc>
          <w:tcPr>
            <w:tcW w:w="1276" w:type="dxa"/>
            <w:gridSpan w:val="2"/>
            <w:shd w:val="clear" w:color="auto" w:fill="F2F2F2" w:themeFill="background1" w:themeFillShade="F2"/>
            <w:vAlign w:val="center"/>
          </w:tcPr>
          <w:p w:rsidR="00B82C6C" w:rsidRPr="0065610D" w:rsidRDefault="00C0030C" w:rsidP="00D66EA5">
            <w:pPr>
              <w:spacing w:line="276" w:lineRule="auto"/>
              <w:rPr>
                <w:rFonts w:ascii="Candara" w:hAnsi="Candara" w:cs="Arial"/>
                <w:sz w:val="20"/>
                <w:szCs w:val="20"/>
                <w:lang w:val="es-CO"/>
              </w:rPr>
            </w:pPr>
            <w:r>
              <w:rPr>
                <w:rFonts w:ascii="Candara" w:hAnsi="Candara" w:cs="Arial"/>
                <w:sz w:val="20"/>
                <w:szCs w:val="20"/>
                <w:lang w:val="es-CO"/>
              </w:rPr>
              <w:t>IV</w:t>
            </w:r>
          </w:p>
        </w:tc>
      </w:tr>
      <w:tr w:rsidR="00B82C6C" w:rsidRPr="0065610D" w:rsidTr="002D140A">
        <w:trPr>
          <w:trHeight w:val="320"/>
        </w:trPr>
        <w:tc>
          <w:tcPr>
            <w:tcW w:w="1809" w:type="dxa"/>
            <w:vAlign w:val="center"/>
          </w:tcPr>
          <w:p w:rsidR="00B82C6C" w:rsidRPr="0065610D" w:rsidRDefault="00762DB3" w:rsidP="00D66EA5">
            <w:pPr>
              <w:spacing w:line="276" w:lineRule="auto"/>
              <w:rPr>
                <w:rFonts w:ascii="Candara" w:hAnsi="Candara" w:cs="Arial"/>
                <w:b/>
                <w:sz w:val="20"/>
                <w:szCs w:val="20"/>
                <w:lang w:val="es-CO"/>
              </w:rPr>
            </w:pPr>
            <w:r w:rsidRPr="0065610D">
              <w:rPr>
                <w:rFonts w:ascii="Candara" w:hAnsi="Candara" w:cs="Arial"/>
                <w:b/>
                <w:sz w:val="20"/>
                <w:szCs w:val="20"/>
                <w:lang w:val="es-CO"/>
              </w:rPr>
              <w:t>Nombre</w:t>
            </w:r>
            <w:r w:rsidR="00B82C6C" w:rsidRPr="0065610D">
              <w:rPr>
                <w:rFonts w:ascii="Candara" w:hAnsi="Candara" w:cs="Arial"/>
                <w:b/>
                <w:sz w:val="20"/>
                <w:szCs w:val="20"/>
                <w:lang w:val="es-CO"/>
              </w:rPr>
              <w:t xml:space="preserve"> </w:t>
            </w:r>
          </w:p>
        </w:tc>
        <w:tc>
          <w:tcPr>
            <w:tcW w:w="4820" w:type="dxa"/>
            <w:gridSpan w:val="4"/>
            <w:vAlign w:val="center"/>
          </w:tcPr>
          <w:p w:rsidR="00B82C6C" w:rsidRPr="0065610D" w:rsidRDefault="00C0030C" w:rsidP="00D66EA5">
            <w:pPr>
              <w:spacing w:line="276" w:lineRule="auto"/>
              <w:rPr>
                <w:rFonts w:ascii="Candara" w:hAnsi="Candara" w:cs="Arial"/>
                <w:sz w:val="20"/>
                <w:szCs w:val="20"/>
                <w:lang w:val="es-CO"/>
              </w:rPr>
            </w:pPr>
            <w:r>
              <w:rPr>
                <w:rFonts w:ascii="Candara" w:hAnsi="Candara" w:cs="Arial"/>
                <w:sz w:val="20"/>
                <w:szCs w:val="20"/>
                <w:lang w:val="es-CO"/>
              </w:rPr>
              <w:t>Química Orgánica 2</w:t>
            </w:r>
          </w:p>
        </w:tc>
        <w:tc>
          <w:tcPr>
            <w:tcW w:w="1134" w:type="dxa"/>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Código</w:t>
            </w:r>
          </w:p>
        </w:tc>
        <w:tc>
          <w:tcPr>
            <w:tcW w:w="1276" w:type="dxa"/>
            <w:gridSpan w:val="2"/>
            <w:vAlign w:val="center"/>
          </w:tcPr>
          <w:p w:rsidR="00B82C6C" w:rsidRPr="0065610D" w:rsidRDefault="00CF7041" w:rsidP="00D66EA5">
            <w:pPr>
              <w:spacing w:line="276" w:lineRule="auto"/>
              <w:rPr>
                <w:rFonts w:ascii="Candara" w:hAnsi="Candara" w:cs="Arial"/>
                <w:sz w:val="20"/>
                <w:szCs w:val="20"/>
                <w:lang w:val="es-CO"/>
              </w:rPr>
            </w:pPr>
            <w:r>
              <w:rPr>
                <w:rFonts w:ascii="Candara" w:hAnsi="Candara" w:cs="Arial"/>
                <w:sz w:val="20"/>
                <w:szCs w:val="20"/>
                <w:lang w:val="es-CO"/>
              </w:rPr>
              <w:t>23339</w:t>
            </w:r>
          </w:p>
        </w:tc>
      </w:tr>
      <w:tr w:rsidR="00B82C6C" w:rsidRPr="0065610D" w:rsidTr="002D140A">
        <w:trPr>
          <w:trHeight w:val="320"/>
        </w:trPr>
        <w:tc>
          <w:tcPr>
            <w:tcW w:w="1809"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Prerrequisitos</w:t>
            </w:r>
          </w:p>
        </w:tc>
        <w:tc>
          <w:tcPr>
            <w:tcW w:w="4820" w:type="dxa"/>
            <w:gridSpan w:val="4"/>
            <w:shd w:val="clear" w:color="auto" w:fill="F2F2F2" w:themeFill="background1" w:themeFillShade="F2"/>
            <w:vAlign w:val="center"/>
          </w:tcPr>
          <w:p w:rsidR="00B82C6C" w:rsidRPr="0065610D" w:rsidRDefault="00C0030C" w:rsidP="00D66EA5">
            <w:pPr>
              <w:spacing w:line="276" w:lineRule="auto"/>
              <w:rPr>
                <w:rFonts w:ascii="Candara" w:hAnsi="Candara" w:cs="Arial"/>
                <w:sz w:val="20"/>
                <w:szCs w:val="20"/>
                <w:lang w:val="es-CO"/>
              </w:rPr>
            </w:pPr>
            <w:r>
              <w:rPr>
                <w:rFonts w:ascii="Candara" w:hAnsi="Candara" w:cs="Arial"/>
                <w:sz w:val="20"/>
                <w:szCs w:val="20"/>
                <w:lang w:val="es-CO"/>
              </w:rPr>
              <w:t>Química Orgánica 1</w:t>
            </w:r>
            <w:r w:rsidR="00CF7041">
              <w:rPr>
                <w:rFonts w:ascii="Candara" w:hAnsi="Candara" w:cs="Arial"/>
                <w:sz w:val="20"/>
                <w:szCs w:val="20"/>
                <w:lang w:val="es-CO"/>
              </w:rPr>
              <w:t xml:space="preserve"> (23338)</w:t>
            </w:r>
          </w:p>
        </w:tc>
        <w:tc>
          <w:tcPr>
            <w:tcW w:w="1134"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Créditos</w:t>
            </w:r>
          </w:p>
        </w:tc>
        <w:tc>
          <w:tcPr>
            <w:tcW w:w="1276" w:type="dxa"/>
            <w:gridSpan w:val="2"/>
            <w:shd w:val="clear" w:color="auto" w:fill="F2F2F2" w:themeFill="background1" w:themeFillShade="F2"/>
            <w:vAlign w:val="center"/>
          </w:tcPr>
          <w:p w:rsidR="00B82C6C" w:rsidRPr="0065610D" w:rsidRDefault="00C0030C" w:rsidP="00D66EA5">
            <w:pPr>
              <w:spacing w:line="276" w:lineRule="auto"/>
              <w:rPr>
                <w:rFonts w:ascii="Candara" w:hAnsi="Candara" w:cs="Arial"/>
                <w:sz w:val="20"/>
                <w:szCs w:val="20"/>
                <w:lang w:val="es-CO"/>
              </w:rPr>
            </w:pPr>
            <w:r>
              <w:rPr>
                <w:rFonts w:ascii="Candara" w:hAnsi="Candara" w:cs="Arial"/>
                <w:sz w:val="20"/>
                <w:szCs w:val="20"/>
                <w:lang w:val="es-CO"/>
              </w:rPr>
              <w:t>5</w:t>
            </w:r>
          </w:p>
        </w:tc>
      </w:tr>
      <w:tr w:rsidR="00E51041" w:rsidRPr="0065610D" w:rsidTr="002D140A">
        <w:trPr>
          <w:trHeight w:val="224"/>
        </w:trPr>
        <w:tc>
          <w:tcPr>
            <w:tcW w:w="1809" w:type="dxa"/>
            <w:vMerge w:val="restart"/>
            <w:vAlign w:val="center"/>
          </w:tcPr>
          <w:p w:rsidR="00E51041" w:rsidRPr="0065610D" w:rsidRDefault="00E51041" w:rsidP="00D66EA5">
            <w:pPr>
              <w:spacing w:line="276" w:lineRule="auto"/>
              <w:rPr>
                <w:rFonts w:ascii="Candara" w:hAnsi="Candara" w:cs="Arial"/>
                <w:b/>
                <w:sz w:val="20"/>
                <w:szCs w:val="20"/>
                <w:lang w:val="es-CO"/>
              </w:rPr>
            </w:pPr>
            <w:r w:rsidRPr="0065610D">
              <w:rPr>
                <w:rFonts w:ascii="Candara" w:hAnsi="Candara" w:cs="Arial"/>
                <w:b/>
                <w:sz w:val="20"/>
                <w:szCs w:val="20"/>
                <w:lang w:val="es-CO"/>
              </w:rPr>
              <w:t>Nivel</w:t>
            </w:r>
            <w:r w:rsidR="00E9463A" w:rsidRPr="0065610D">
              <w:rPr>
                <w:rFonts w:ascii="Candara" w:hAnsi="Candara" w:cs="Arial"/>
                <w:b/>
                <w:sz w:val="20"/>
                <w:szCs w:val="20"/>
                <w:lang w:val="es-CO"/>
              </w:rPr>
              <w:t xml:space="preserve"> de Formación</w:t>
            </w:r>
          </w:p>
        </w:tc>
        <w:tc>
          <w:tcPr>
            <w:tcW w:w="1418"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Técnico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Profesional </w:t>
            </w:r>
          </w:p>
        </w:tc>
        <w:tc>
          <w:tcPr>
            <w:tcW w:w="1276" w:type="dxa"/>
            <w:vAlign w:val="center"/>
          </w:tcPr>
          <w:p w:rsidR="00E51041" w:rsidRPr="0065610D" w:rsidRDefault="00C0030C"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843" w:type="dxa"/>
            <w:gridSpan w:val="2"/>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Maestría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r>
      <w:tr w:rsidR="00E51041" w:rsidRPr="0065610D" w:rsidTr="002D140A">
        <w:trPr>
          <w:trHeight w:val="265"/>
        </w:trPr>
        <w:tc>
          <w:tcPr>
            <w:tcW w:w="1809" w:type="dxa"/>
            <w:vMerge/>
            <w:vAlign w:val="center"/>
          </w:tcPr>
          <w:p w:rsidR="00E51041" w:rsidRPr="0065610D" w:rsidRDefault="00E51041" w:rsidP="00D66EA5">
            <w:pPr>
              <w:spacing w:line="276" w:lineRule="auto"/>
              <w:rPr>
                <w:rFonts w:ascii="Candara" w:hAnsi="Candara" w:cs="Arial"/>
                <w:b/>
                <w:sz w:val="20"/>
                <w:szCs w:val="20"/>
                <w:lang w:val="es-CO"/>
              </w:rPr>
            </w:pPr>
          </w:p>
        </w:tc>
        <w:tc>
          <w:tcPr>
            <w:tcW w:w="1418"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Tecnológico</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Especialización </w:t>
            </w:r>
          </w:p>
        </w:tc>
        <w:tc>
          <w:tcPr>
            <w:tcW w:w="1276"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843" w:type="dxa"/>
            <w:gridSpan w:val="2"/>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Doctorado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r>
      <w:tr w:rsidR="008E410A" w:rsidRPr="0065610D" w:rsidTr="002D140A">
        <w:trPr>
          <w:trHeight w:val="103"/>
        </w:trPr>
        <w:tc>
          <w:tcPr>
            <w:tcW w:w="1809" w:type="dxa"/>
            <w:shd w:val="clear" w:color="auto" w:fill="F2F2F2" w:themeFill="background1" w:themeFillShade="F2"/>
            <w:vAlign w:val="center"/>
          </w:tcPr>
          <w:p w:rsidR="008E410A" w:rsidRPr="0065610D" w:rsidRDefault="008E410A" w:rsidP="00D66EA5">
            <w:pPr>
              <w:spacing w:line="276" w:lineRule="auto"/>
              <w:rPr>
                <w:rFonts w:ascii="Candara" w:hAnsi="Candara" w:cs="Arial"/>
                <w:b/>
                <w:sz w:val="20"/>
                <w:szCs w:val="20"/>
                <w:lang w:val="es-CO"/>
              </w:rPr>
            </w:pPr>
            <w:r w:rsidRPr="0065610D">
              <w:rPr>
                <w:rFonts w:ascii="Candara" w:hAnsi="Candara" w:cs="Arial"/>
                <w:b/>
                <w:sz w:val="20"/>
                <w:szCs w:val="20"/>
                <w:lang w:val="es-CO"/>
              </w:rPr>
              <w:t xml:space="preserve">Área de Formación </w:t>
            </w:r>
          </w:p>
        </w:tc>
        <w:tc>
          <w:tcPr>
            <w:tcW w:w="1418"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Básica</w:t>
            </w:r>
          </w:p>
        </w:tc>
        <w:tc>
          <w:tcPr>
            <w:tcW w:w="567" w:type="dxa"/>
            <w:shd w:val="clear" w:color="auto" w:fill="F2F2F2" w:themeFill="background1" w:themeFillShade="F2"/>
            <w:vAlign w:val="center"/>
          </w:tcPr>
          <w:p w:rsidR="008E410A" w:rsidRPr="0065610D" w:rsidRDefault="00C0030C" w:rsidP="00647AD2">
            <w:pPr>
              <w:spacing w:line="276" w:lineRule="auto"/>
              <w:rPr>
                <w:rFonts w:ascii="Candara" w:hAnsi="Candara" w:cs="Arial"/>
                <w:sz w:val="20"/>
                <w:szCs w:val="20"/>
                <w:lang w:val="es-CO"/>
              </w:rPr>
            </w:pPr>
            <w:r>
              <w:rPr>
                <w:rFonts w:ascii="Candara" w:hAnsi="Candara" w:cs="Arial"/>
                <w:sz w:val="20"/>
                <w:szCs w:val="20"/>
                <w:lang w:val="es-CO"/>
              </w:rPr>
              <w:t xml:space="preserve">  </w:t>
            </w:r>
          </w:p>
        </w:tc>
        <w:tc>
          <w:tcPr>
            <w:tcW w:w="1559"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Profesional o Disciplinar</w:t>
            </w:r>
          </w:p>
        </w:tc>
        <w:tc>
          <w:tcPr>
            <w:tcW w:w="1276" w:type="dxa"/>
            <w:shd w:val="clear" w:color="auto" w:fill="F2F2F2" w:themeFill="background1" w:themeFillShade="F2"/>
            <w:vAlign w:val="center"/>
          </w:tcPr>
          <w:p w:rsidR="008E410A" w:rsidRPr="0065610D" w:rsidRDefault="00CF7041" w:rsidP="00647AD2">
            <w:pPr>
              <w:spacing w:line="276" w:lineRule="auto"/>
              <w:rPr>
                <w:rFonts w:ascii="Candara" w:hAnsi="Candara" w:cs="Arial"/>
                <w:sz w:val="20"/>
                <w:szCs w:val="20"/>
                <w:lang w:val="es-CO"/>
              </w:rPr>
            </w:pPr>
            <w:r>
              <w:rPr>
                <w:rFonts w:ascii="Candara" w:hAnsi="Candara" w:cs="Arial"/>
                <w:sz w:val="20"/>
                <w:szCs w:val="20"/>
                <w:lang w:val="es-CO"/>
              </w:rPr>
              <w:t xml:space="preserve">            X</w:t>
            </w:r>
          </w:p>
        </w:tc>
        <w:tc>
          <w:tcPr>
            <w:tcW w:w="1843" w:type="dxa"/>
            <w:gridSpan w:val="2"/>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Electiva</w:t>
            </w:r>
          </w:p>
        </w:tc>
        <w:tc>
          <w:tcPr>
            <w:tcW w:w="567"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p>
        </w:tc>
      </w:tr>
      <w:tr w:rsidR="00E9463A" w:rsidRPr="0065610D" w:rsidTr="002D140A">
        <w:trPr>
          <w:trHeight w:val="103"/>
        </w:trPr>
        <w:tc>
          <w:tcPr>
            <w:tcW w:w="1809" w:type="dxa"/>
            <w:vAlign w:val="center"/>
          </w:tcPr>
          <w:p w:rsidR="00E9463A" w:rsidRPr="0065610D" w:rsidRDefault="00E9463A" w:rsidP="00D66EA5">
            <w:pPr>
              <w:spacing w:line="276" w:lineRule="auto"/>
              <w:rPr>
                <w:rFonts w:ascii="Candara" w:hAnsi="Candara" w:cs="Arial"/>
                <w:b/>
                <w:sz w:val="20"/>
                <w:szCs w:val="20"/>
                <w:lang w:val="es-CO"/>
              </w:rPr>
            </w:pPr>
            <w:r w:rsidRPr="0065610D">
              <w:rPr>
                <w:rFonts w:ascii="Candara" w:hAnsi="Candara" w:cs="Arial"/>
                <w:b/>
                <w:sz w:val="20"/>
                <w:szCs w:val="20"/>
                <w:lang w:val="es-CO"/>
              </w:rPr>
              <w:t>Tipo de Curso</w:t>
            </w:r>
          </w:p>
        </w:tc>
        <w:tc>
          <w:tcPr>
            <w:tcW w:w="1418" w:type="dxa"/>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w:t>
            </w:r>
          </w:p>
        </w:tc>
        <w:tc>
          <w:tcPr>
            <w:tcW w:w="567" w:type="dxa"/>
            <w:vAlign w:val="center"/>
          </w:tcPr>
          <w:p w:rsidR="00E9463A" w:rsidRPr="0065610D" w:rsidRDefault="00E9463A" w:rsidP="00B82C6C">
            <w:pPr>
              <w:spacing w:line="276" w:lineRule="auto"/>
              <w:jc w:val="center"/>
              <w:rPr>
                <w:rFonts w:ascii="Candara" w:hAnsi="Candara" w:cs="Arial"/>
                <w:sz w:val="20"/>
                <w:szCs w:val="20"/>
                <w:lang w:val="es-CO"/>
              </w:rPr>
            </w:pPr>
          </w:p>
        </w:tc>
        <w:tc>
          <w:tcPr>
            <w:tcW w:w="1559" w:type="dxa"/>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Práctico</w:t>
            </w:r>
          </w:p>
        </w:tc>
        <w:tc>
          <w:tcPr>
            <w:tcW w:w="1276" w:type="dxa"/>
            <w:vAlign w:val="center"/>
          </w:tcPr>
          <w:p w:rsidR="00E9463A" w:rsidRPr="0065610D" w:rsidRDefault="00E9463A" w:rsidP="00B82C6C">
            <w:pPr>
              <w:spacing w:line="276" w:lineRule="auto"/>
              <w:jc w:val="center"/>
              <w:rPr>
                <w:rFonts w:ascii="Candara" w:hAnsi="Candara" w:cs="Arial"/>
                <w:sz w:val="20"/>
                <w:szCs w:val="20"/>
                <w:lang w:val="es-CO"/>
              </w:rPr>
            </w:pPr>
          </w:p>
        </w:tc>
        <w:tc>
          <w:tcPr>
            <w:tcW w:w="1843" w:type="dxa"/>
            <w:gridSpan w:val="2"/>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Teórico-práctico</w:t>
            </w:r>
          </w:p>
        </w:tc>
        <w:tc>
          <w:tcPr>
            <w:tcW w:w="567" w:type="dxa"/>
            <w:vAlign w:val="center"/>
          </w:tcPr>
          <w:p w:rsidR="00E9463A" w:rsidRPr="0065610D" w:rsidRDefault="00C0030C"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r>
      <w:tr w:rsidR="00D66EA5" w:rsidRPr="0065610D" w:rsidTr="002D140A">
        <w:trPr>
          <w:trHeight w:val="103"/>
        </w:trPr>
        <w:tc>
          <w:tcPr>
            <w:tcW w:w="1809" w:type="dxa"/>
            <w:shd w:val="clear" w:color="auto" w:fill="F2F2F2" w:themeFill="background1" w:themeFillShade="F2"/>
            <w:vAlign w:val="center"/>
          </w:tcPr>
          <w:p w:rsidR="00D66EA5" w:rsidRPr="0065610D" w:rsidRDefault="00D66EA5" w:rsidP="00D66EA5">
            <w:pPr>
              <w:spacing w:line="276" w:lineRule="auto"/>
              <w:rPr>
                <w:rFonts w:ascii="Candara" w:hAnsi="Candara" w:cs="Arial"/>
                <w:b/>
                <w:sz w:val="20"/>
                <w:szCs w:val="20"/>
                <w:lang w:val="es-CO"/>
              </w:rPr>
            </w:pPr>
            <w:r w:rsidRPr="0065610D">
              <w:rPr>
                <w:rFonts w:ascii="Candara" w:hAnsi="Candara" w:cs="Arial"/>
                <w:b/>
                <w:sz w:val="20"/>
                <w:szCs w:val="20"/>
                <w:lang w:val="es-CO"/>
              </w:rPr>
              <w:t>Modalidad</w:t>
            </w:r>
          </w:p>
        </w:tc>
        <w:tc>
          <w:tcPr>
            <w:tcW w:w="1418" w:type="dxa"/>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shd w:val="clear" w:color="auto" w:fill="F2F2F2" w:themeFill="background1" w:themeFillShade="F2"/>
            <w:vAlign w:val="center"/>
          </w:tcPr>
          <w:p w:rsidR="00D66EA5" w:rsidRPr="0065610D" w:rsidRDefault="00C0030C"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559" w:type="dxa"/>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shd w:val="clear" w:color="auto" w:fill="F2F2F2" w:themeFill="background1" w:themeFillShade="F2"/>
            <w:vAlign w:val="center"/>
          </w:tcPr>
          <w:p w:rsidR="00D66EA5" w:rsidRPr="0065610D" w:rsidRDefault="00D66EA5" w:rsidP="00B82C6C">
            <w:pPr>
              <w:spacing w:line="276" w:lineRule="auto"/>
              <w:jc w:val="center"/>
              <w:rPr>
                <w:rFonts w:ascii="Candara" w:hAnsi="Candara" w:cs="Arial"/>
                <w:sz w:val="20"/>
                <w:szCs w:val="20"/>
                <w:lang w:val="es-CO"/>
              </w:rPr>
            </w:pPr>
          </w:p>
        </w:tc>
        <w:tc>
          <w:tcPr>
            <w:tcW w:w="1843" w:type="dxa"/>
            <w:gridSpan w:val="2"/>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Mixta</w:t>
            </w:r>
          </w:p>
        </w:tc>
        <w:tc>
          <w:tcPr>
            <w:tcW w:w="567" w:type="dxa"/>
            <w:shd w:val="clear" w:color="auto" w:fill="F2F2F2" w:themeFill="background1" w:themeFillShade="F2"/>
            <w:vAlign w:val="center"/>
          </w:tcPr>
          <w:p w:rsidR="00D66EA5" w:rsidRPr="0065610D" w:rsidRDefault="00D66EA5" w:rsidP="00B82C6C">
            <w:pPr>
              <w:spacing w:line="276" w:lineRule="auto"/>
              <w:jc w:val="center"/>
              <w:rPr>
                <w:rFonts w:ascii="Candara" w:hAnsi="Candara" w:cs="Arial"/>
                <w:sz w:val="20"/>
                <w:szCs w:val="20"/>
                <w:lang w:val="es-CO"/>
              </w:rPr>
            </w:pPr>
          </w:p>
        </w:tc>
      </w:tr>
      <w:tr w:rsidR="00B82C6C" w:rsidRPr="0065610D" w:rsidTr="002D140A">
        <w:trPr>
          <w:trHeight w:val="103"/>
        </w:trPr>
        <w:tc>
          <w:tcPr>
            <w:tcW w:w="1809" w:type="dxa"/>
            <w:vAlign w:val="center"/>
          </w:tcPr>
          <w:p w:rsidR="00B82C6C" w:rsidRPr="0065610D" w:rsidRDefault="00B82C6C" w:rsidP="00B82C6C">
            <w:pPr>
              <w:rPr>
                <w:rFonts w:ascii="Candara" w:hAnsi="Candara" w:cs="Arial"/>
                <w:b/>
                <w:sz w:val="20"/>
                <w:szCs w:val="20"/>
                <w:lang w:val="es-CO"/>
              </w:rPr>
            </w:pPr>
            <w:r w:rsidRPr="0065610D">
              <w:rPr>
                <w:rFonts w:ascii="Candara" w:hAnsi="Candara" w:cs="Arial"/>
                <w:b/>
                <w:sz w:val="20"/>
                <w:szCs w:val="20"/>
                <w:lang w:val="es-CO"/>
              </w:rPr>
              <w:t>Horas de Acompañamiento Directo</w:t>
            </w:r>
          </w:p>
        </w:tc>
        <w:tc>
          <w:tcPr>
            <w:tcW w:w="1418" w:type="dxa"/>
            <w:vAlign w:val="center"/>
          </w:tcPr>
          <w:p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vAlign w:val="center"/>
          </w:tcPr>
          <w:p w:rsidR="00B82C6C" w:rsidRPr="0065610D" w:rsidRDefault="002D7795" w:rsidP="00B82C6C">
            <w:pPr>
              <w:spacing w:line="276" w:lineRule="auto"/>
              <w:jc w:val="center"/>
              <w:rPr>
                <w:rFonts w:ascii="Candara" w:hAnsi="Candara" w:cs="Arial"/>
                <w:sz w:val="20"/>
                <w:szCs w:val="20"/>
                <w:lang w:val="es-CO"/>
              </w:rPr>
            </w:pPr>
            <w:r>
              <w:rPr>
                <w:rFonts w:ascii="Candara" w:hAnsi="Candara" w:cs="Arial"/>
                <w:sz w:val="20"/>
                <w:szCs w:val="20"/>
                <w:lang w:val="es-CO"/>
              </w:rPr>
              <w:t>5</w:t>
            </w:r>
          </w:p>
        </w:tc>
        <w:tc>
          <w:tcPr>
            <w:tcW w:w="1559" w:type="dxa"/>
            <w:vAlign w:val="center"/>
          </w:tcPr>
          <w:p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vAlign w:val="center"/>
          </w:tcPr>
          <w:p w:rsidR="00B82C6C" w:rsidRPr="0065610D" w:rsidRDefault="00B82C6C" w:rsidP="00B82C6C">
            <w:pPr>
              <w:spacing w:line="276" w:lineRule="auto"/>
              <w:rPr>
                <w:rFonts w:ascii="Candara" w:hAnsi="Candara" w:cs="Arial"/>
                <w:sz w:val="20"/>
                <w:szCs w:val="20"/>
                <w:lang w:val="es-CO"/>
              </w:rPr>
            </w:pPr>
          </w:p>
        </w:tc>
        <w:tc>
          <w:tcPr>
            <w:tcW w:w="1843" w:type="dxa"/>
            <w:gridSpan w:val="2"/>
            <w:vAlign w:val="center"/>
          </w:tcPr>
          <w:p w:rsidR="00B82C6C" w:rsidRPr="0065610D" w:rsidRDefault="00B82C6C" w:rsidP="00B82C6C">
            <w:pPr>
              <w:spacing w:line="276" w:lineRule="auto"/>
              <w:rPr>
                <w:rFonts w:ascii="Candara" w:hAnsi="Candara" w:cs="Arial"/>
                <w:b/>
                <w:sz w:val="20"/>
                <w:szCs w:val="20"/>
                <w:lang w:val="es-CO"/>
              </w:rPr>
            </w:pPr>
            <w:r w:rsidRPr="0065610D">
              <w:rPr>
                <w:rFonts w:ascii="Candara" w:hAnsi="Candara" w:cs="Arial"/>
                <w:b/>
                <w:sz w:val="20"/>
                <w:szCs w:val="20"/>
                <w:lang w:val="es-CO"/>
              </w:rPr>
              <w:t>Horas de Trabajo Independiente</w:t>
            </w:r>
          </w:p>
        </w:tc>
        <w:tc>
          <w:tcPr>
            <w:tcW w:w="567" w:type="dxa"/>
            <w:vAlign w:val="center"/>
          </w:tcPr>
          <w:p w:rsidR="00B82C6C" w:rsidRPr="0065610D" w:rsidRDefault="002D7795" w:rsidP="00B82C6C">
            <w:pPr>
              <w:spacing w:line="276" w:lineRule="auto"/>
              <w:rPr>
                <w:rFonts w:ascii="Candara" w:hAnsi="Candara" w:cs="Arial"/>
                <w:sz w:val="20"/>
                <w:szCs w:val="20"/>
                <w:lang w:val="es-CO"/>
              </w:rPr>
            </w:pPr>
            <w:r>
              <w:rPr>
                <w:rFonts w:ascii="Candara" w:hAnsi="Candara" w:cs="Arial"/>
                <w:sz w:val="20"/>
                <w:szCs w:val="20"/>
                <w:lang w:val="es-CO"/>
              </w:rPr>
              <w:t xml:space="preserve">   X</w:t>
            </w:r>
          </w:p>
        </w:tc>
      </w:tr>
    </w:tbl>
    <w:p w:rsidR="00B361C9" w:rsidRPr="0065610D" w:rsidRDefault="00B361C9" w:rsidP="00B361C9">
      <w:pPr>
        <w:rPr>
          <w:rFonts w:ascii="Candara" w:hAnsi="Candara" w:cs="Arial"/>
          <w:b/>
          <w:sz w:val="22"/>
        </w:rPr>
      </w:pPr>
    </w:p>
    <w:p w:rsidR="00B361C9" w:rsidRPr="0065610D" w:rsidRDefault="00B361C9" w:rsidP="00B361C9">
      <w:pPr>
        <w:pStyle w:val="Prrafodelista"/>
        <w:ind w:left="284"/>
        <w:rPr>
          <w:rFonts w:ascii="Candara" w:hAnsi="Candara" w:cs="Arial"/>
          <w:b/>
          <w:sz w:val="22"/>
        </w:rPr>
      </w:pPr>
    </w:p>
    <w:p w:rsidR="00C60D0D" w:rsidRPr="0065610D" w:rsidRDefault="00E94F27"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DESCRIPCIÓN </w:t>
      </w:r>
      <w:r w:rsidR="003F12D9" w:rsidRPr="0065610D">
        <w:rPr>
          <w:rFonts w:ascii="Candara" w:hAnsi="Candara" w:cs="Arial"/>
          <w:b/>
          <w:sz w:val="22"/>
          <w:lang w:val="es-CO"/>
        </w:rPr>
        <w:t>DEL CURSO</w:t>
      </w:r>
    </w:p>
    <w:p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9039"/>
      </w:tblGrid>
      <w:tr w:rsidR="003F12D9" w:rsidRPr="0065610D" w:rsidTr="003F12D9">
        <w:trPr>
          <w:trHeight w:val="286"/>
        </w:trPr>
        <w:tc>
          <w:tcPr>
            <w:tcW w:w="9039" w:type="dxa"/>
            <w:shd w:val="clear" w:color="auto" w:fill="F2F2F2" w:themeFill="background1" w:themeFillShade="F2"/>
          </w:tcPr>
          <w:p w:rsidR="003F12D9" w:rsidRPr="002B16E6" w:rsidRDefault="002B16E6" w:rsidP="002B16E6">
            <w:pPr>
              <w:jc w:val="both"/>
              <w:rPr>
                <w:rFonts w:ascii="Candara" w:hAnsi="Candara" w:cs="Arial"/>
                <w:szCs w:val="24"/>
              </w:rPr>
            </w:pPr>
            <w:r w:rsidRPr="002B16E6">
              <w:rPr>
                <w:rFonts w:ascii="Candara" w:hAnsi="Candara" w:cs="Arial"/>
                <w:szCs w:val="24"/>
              </w:rPr>
              <w:t xml:space="preserve">Materia teórico-práctica que acompañada de la química orgánica I, proporciona los fundamentos para el estudio y análisis de los mecanismos básicos en química orgánica, esta asignatura ofrece los principios de los estudios </w:t>
            </w:r>
            <w:proofErr w:type="spellStart"/>
            <w:r w:rsidRPr="002B16E6">
              <w:rPr>
                <w:rFonts w:ascii="Candara" w:hAnsi="Candara" w:cs="Arial"/>
                <w:szCs w:val="24"/>
              </w:rPr>
              <w:t>mecanísticos</w:t>
            </w:r>
            <w:proofErr w:type="spellEnd"/>
            <w:r w:rsidRPr="002B16E6">
              <w:rPr>
                <w:rFonts w:ascii="Candara" w:hAnsi="Candara" w:cs="Arial"/>
                <w:szCs w:val="24"/>
              </w:rPr>
              <w:t xml:space="preserve"> para la comprensión de las reacciones en química orgánica.</w:t>
            </w:r>
          </w:p>
        </w:tc>
      </w:tr>
    </w:tbl>
    <w:p w:rsidR="00C60D0D" w:rsidRPr="0065610D" w:rsidRDefault="00C60D0D" w:rsidP="00C60D0D">
      <w:pPr>
        <w:rPr>
          <w:rFonts w:ascii="Candara" w:hAnsi="Candara" w:cs="Arial"/>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JUSTIFICACIÓN </w:t>
      </w:r>
      <w:r w:rsidRPr="0065610D">
        <w:rPr>
          <w:rFonts w:ascii="Candara" w:hAnsi="Candara" w:cs="Arial"/>
          <w:b/>
          <w:sz w:val="22"/>
          <w:lang w:val="es-CO"/>
        </w:rPr>
        <w:t>DEL CURSO</w:t>
      </w:r>
    </w:p>
    <w:p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9039"/>
      </w:tblGrid>
      <w:tr w:rsidR="003F12D9" w:rsidRPr="0065610D" w:rsidTr="003F12D9">
        <w:trPr>
          <w:trHeight w:val="286"/>
        </w:trPr>
        <w:tc>
          <w:tcPr>
            <w:tcW w:w="9039" w:type="dxa"/>
            <w:shd w:val="clear" w:color="auto" w:fill="F2F2F2" w:themeFill="background1" w:themeFillShade="F2"/>
          </w:tcPr>
          <w:p w:rsidR="002B16E6" w:rsidRPr="002B16E6" w:rsidRDefault="002B16E6" w:rsidP="002B16E6">
            <w:pPr>
              <w:widowControl w:val="0"/>
              <w:contextualSpacing/>
              <w:jc w:val="both"/>
              <w:rPr>
                <w:rFonts w:ascii="Candara" w:eastAsia="Times New Roman" w:hAnsi="Candara" w:cs="Arial"/>
                <w:lang w:val="es-CO" w:eastAsia="en-GB"/>
              </w:rPr>
            </w:pPr>
            <w:r w:rsidRPr="002B16E6">
              <w:rPr>
                <w:rFonts w:ascii="Candara" w:eastAsia="Times New Roman" w:hAnsi="Candara" w:cs="Arial"/>
                <w:lang w:val="es-CO" w:eastAsia="en-GB"/>
              </w:rPr>
              <w:t>Por las características del perfil profesional del Químico, cuya función es aplicar los conocimientos y métodos de la química con capacidad investigativa para el estudio del mejor uso y aprovechamiento racional de los recursos naturales existentes en formas más útiles, hacen de este segundo ciclo de química orgánica una asignatura muy importante.</w:t>
            </w:r>
          </w:p>
          <w:p w:rsidR="002B16E6" w:rsidRPr="002B16E6" w:rsidRDefault="002B16E6" w:rsidP="002B16E6">
            <w:pPr>
              <w:widowControl w:val="0"/>
              <w:contextualSpacing/>
              <w:jc w:val="both"/>
              <w:rPr>
                <w:rFonts w:ascii="Candara" w:eastAsia="Times New Roman" w:hAnsi="Candara" w:cs="Arial"/>
                <w:lang w:val="es-CO" w:eastAsia="en-GB"/>
              </w:rPr>
            </w:pPr>
          </w:p>
          <w:p w:rsidR="002B16E6" w:rsidRPr="002B16E6" w:rsidRDefault="002B16E6" w:rsidP="002B16E6">
            <w:pPr>
              <w:widowControl w:val="0"/>
              <w:contextualSpacing/>
              <w:jc w:val="both"/>
              <w:rPr>
                <w:rFonts w:ascii="Candara" w:eastAsia="Times New Roman" w:hAnsi="Candara" w:cs="Arial"/>
                <w:lang w:val="es-CO" w:eastAsia="en-GB"/>
              </w:rPr>
            </w:pPr>
            <w:r w:rsidRPr="002B16E6">
              <w:rPr>
                <w:rFonts w:ascii="Candara" w:eastAsia="Times New Roman" w:hAnsi="Candara" w:cs="Arial"/>
                <w:lang w:val="es-CO" w:eastAsia="en-GB"/>
              </w:rPr>
              <w:t>La importancia del estudio de la química orgánica y sus mecanismos de reacción, radica en el hecho de que la mayoría de los compuestos y sustancias con los que se tiene contacto en la vida diaria son sustancias orgánicas, a nivel (</w:t>
            </w:r>
            <w:proofErr w:type="spellStart"/>
            <w:r w:rsidRPr="002B16E6">
              <w:rPr>
                <w:rFonts w:ascii="Candara" w:eastAsia="Times New Roman" w:hAnsi="Candara" w:cs="Arial"/>
                <w:lang w:val="es-CO" w:eastAsia="en-GB"/>
              </w:rPr>
              <w:t>bio</w:t>
            </w:r>
            <w:proofErr w:type="spellEnd"/>
            <w:r w:rsidRPr="002B16E6">
              <w:rPr>
                <w:rFonts w:ascii="Candara" w:eastAsia="Times New Roman" w:hAnsi="Candara" w:cs="Arial"/>
                <w:lang w:val="es-CO" w:eastAsia="en-GB"/>
              </w:rPr>
              <w:t xml:space="preserve">) químico la comprensión de los mecanismos básicos permite generar la base para el entendimiento de procesos más complejos y con alta relevancia a nivel biológico.  </w:t>
            </w:r>
          </w:p>
          <w:p w:rsidR="002B16E6" w:rsidRPr="002B16E6" w:rsidRDefault="002B16E6" w:rsidP="002B16E6">
            <w:pPr>
              <w:widowControl w:val="0"/>
              <w:contextualSpacing/>
              <w:jc w:val="both"/>
              <w:rPr>
                <w:rFonts w:ascii="Candara" w:eastAsia="Times New Roman" w:hAnsi="Candara" w:cs="Arial"/>
                <w:lang w:val="es-CO" w:eastAsia="en-GB"/>
              </w:rPr>
            </w:pPr>
          </w:p>
          <w:p w:rsidR="002B16E6" w:rsidRPr="002B16E6" w:rsidRDefault="002B16E6" w:rsidP="002B16E6">
            <w:pPr>
              <w:widowControl w:val="0"/>
              <w:contextualSpacing/>
              <w:jc w:val="both"/>
              <w:rPr>
                <w:rFonts w:ascii="Candara" w:eastAsia="Times New Roman" w:hAnsi="Candara" w:cs="Arial"/>
                <w:lang w:val="es-CO" w:eastAsia="en-GB"/>
              </w:rPr>
            </w:pPr>
            <w:r w:rsidRPr="002B16E6">
              <w:rPr>
                <w:rFonts w:ascii="Candara" w:eastAsia="Times New Roman" w:hAnsi="Candara" w:cs="Arial"/>
                <w:lang w:val="es-CO" w:eastAsia="en-GB"/>
              </w:rPr>
              <w:t>Por otra parte, los conocimientos adquiridos serán la base para asignaturas posteriores como síntesis orgánica, biología, bioquímica, biotecnología, toxicología, química ambiental, entre otras.</w:t>
            </w:r>
          </w:p>
          <w:p w:rsidR="003F12D9" w:rsidRPr="002B16E6" w:rsidRDefault="003F12D9" w:rsidP="003F12D9">
            <w:pPr>
              <w:rPr>
                <w:rFonts w:ascii="Candara" w:hAnsi="Candara" w:cs="Arial"/>
                <w:szCs w:val="24"/>
                <w:lang w:val="es-CO"/>
              </w:rPr>
            </w:pPr>
          </w:p>
        </w:tc>
      </w:tr>
    </w:tbl>
    <w:p w:rsidR="003F12D9" w:rsidRPr="0065610D" w:rsidRDefault="003F12D9" w:rsidP="003F12D9">
      <w:pPr>
        <w:rPr>
          <w:rFonts w:ascii="Candara" w:hAnsi="Candara" w:cs="Arial"/>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PRÓPOSITO GENERAL DEL CURSO</w:t>
      </w:r>
    </w:p>
    <w:p w:rsidR="003F12D9" w:rsidRPr="00734835" w:rsidRDefault="003F12D9" w:rsidP="00C60D0D">
      <w:pPr>
        <w:rPr>
          <w:rFonts w:ascii="Candara" w:hAnsi="Candara" w:cs="Arial"/>
          <w:sz w:val="20"/>
          <w:szCs w:val="20"/>
        </w:rPr>
      </w:pPr>
    </w:p>
    <w:tbl>
      <w:tblPr>
        <w:tblStyle w:val="Tablaconcuadrcula"/>
        <w:tblW w:w="5000" w:type="pct"/>
        <w:tblLook w:val="04A0" w:firstRow="1" w:lastRow="0" w:firstColumn="1" w:lastColumn="0" w:noHBand="0" w:noVBand="1"/>
      </w:tblPr>
      <w:tblGrid>
        <w:gridCol w:w="9054"/>
      </w:tblGrid>
      <w:tr w:rsidR="00617BE0" w:rsidRPr="00734835" w:rsidTr="003F12D9">
        <w:tc>
          <w:tcPr>
            <w:tcW w:w="5000" w:type="pct"/>
            <w:shd w:val="clear" w:color="auto" w:fill="F2F2F2" w:themeFill="background1" w:themeFillShade="F2"/>
          </w:tcPr>
          <w:p w:rsidR="00617BE0" w:rsidRPr="00734835" w:rsidRDefault="00734835" w:rsidP="003F12D9">
            <w:pPr>
              <w:jc w:val="both"/>
              <w:rPr>
                <w:rFonts w:ascii="Candara" w:hAnsi="Candara" w:cs="Arial"/>
                <w:b/>
              </w:rPr>
            </w:pPr>
            <w:r w:rsidRPr="00734835">
              <w:rPr>
                <w:rFonts w:ascii="Candara" w:eastAsia="Times New Roman" w:hAnsi="Candara" w:cs="Arial"/>
                <w:lang w:eastAsia="en-GB"/>
              </w:rPr>
              <w:t>Proporcionar a los estudiantes las herramientas necesarias para desarrollar y analizar los contenidos de esta  asignatura y sus aplicaciones en las Ciencias (</w:t>
            </w:r>
            <w:proofErr w:type="spellStart"/>
            <w:r w:rsidRPr="00734835">
              <w:rPr>
                <w:rFonts w:ascii="Candara" w:eastAsia="Times New Roman" w:hAnsi="Candara" w:cs="Arial"/>
                <w:lang w:eastAsia="en-GB"/>
              </w:rPr>
              <w:t>Bio</w:t>
            </w:r>
            <w:proofErr w:type="spellEnd"/>
            <w:r w:rsidRPr="00734835">
              <w:rPr>
                <w:rFonts w:ascii="Candara" w:eastAsia="Times New Roman" w:hAnsi="Candara" w:cs="Arial"/>
                <w:lang w:eastAsia="en-GB"/>
              </w:rPr>
              <w:t>) químicas.</w:t>
            </w:r>
          </w:p>
        </w:tc>
      </w:tr>
    </w:tbl>
    <w:p w:rsidR="00C60D0D" w:rsidRDefault="00C60D0D" w:rsidP="00C60D0D">
      <w:pPr>
        <w:rPr>
          <w:rFonts w:ascii="Candara" w:hAnsi="Candara" w:cs="Arial"/>
          <w:b/>
          <w:sz w:val="22"/>
        </w:rPr>
      </w:pPr>
    </w:p>
    <w:p w:rsidR="00734835" w:rsidRDefault="00734835" w:rsidP="00C60D0D">
      <w:pPr>
        <w:rPr>
          <w:rFonts w:ascii="Candara" w:hAnsi="Candara" w:cs="Arial"/>
          <w:b/>
          <w:sz w:val="22"/>
        </w:rPr>
      </w:pPr>
    </w:p>
    <w:p w:rsidR="00734835" w:rsidRPr="0065610D" w:rsidRDefault="00734835" w:rsidP="00C60D0D">
      <w:pPr>
        <w:rPr>
          <w:rFonts w:ascii="Candara" w:hAnsi="Candara" w:cs="Arial"/>
          <w:b/>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lastRenderedPageBreak/>
        <w:t>COMPETENCIA GENERAL DEL CURSO</w:t>
      </w:r>
    </w:p>
    <w:p w:rsidR="009100CD" w:rsidRPr="0065610D" w:rsidRDefault="009100CD" w:rsidP="00C60D0D">
      <w:pPr>
        <w:rPr>
          <w:rFonts w:ascii="Candara" w:hAnsi="Candara" w:cs="Arial"/>
          <w:sz w:val="22"/>
        </w:rPr>
      </w:pPr>
    </w:p>
    <w:tbl>
      <w:tblPr>
        <w:tblStyle w:val="Tablaconcuadrcula"/>
        <w:tblW w:w="0" w:type="auto"/>
        <w:tblLook w:val="04A0" w:firstRow="1" w:lastRow="0" w:firstColumn="1" w:lastColumn="0" w:noHBand="0" w:noVBand="1"/>
      </w:tblPr>
      <w:tblGrid>
        <w:gridCol w:w="9039"/>
      </w:tblGrid>
      <w:tr w:rsidR="009100CD" w:rsidRPr="0065610D" w:rsidTr="003F12D9">
        <w:trPr>
          <w:trHeight w:val="230"/>
        </w:trPr>
        <w:tc>
          <w:tcPr>
            <w:tcW w:w="9039" w:type="dxa"/>
            <w:shd w:val="clear" w:color="auto" w:fill="F2F2F2" w:themeFill="background1" w:themeFillShade="F2"/>
          </w:tcPr>
          <w:p w:rsidR="00734835" w:rsidRPr="00734835" w:rsidRDefault="00734835" w:rsidP="00734835">
            <w:pPr>
              <w:numPr>
                <w:ilvl w:val="0"/>
                <w:numId w:val="25"/>
              </w:numPr>
              <w:tabs>
                <w:tab w:val="num" w:pos="284"/>
                <w:tab w:val="num" w:pos="1380"/>
              </w:tabs>
              <w:ind w:left="284" w:hanging="284"/>
              <w:jc w:val="both"/>
              <w:rPr>
                <w:rFonts w:ascii="Candara" w:eastAsia="Times New Roman" w:hAnsi="Candara" w:cs="Arial"/>
                <w:lang w:eastAsia="en-GB"/>
              </w:rPr>
            </w:pPr>
            <w:r w:rsidRPr="00734835">
              <w:rPr>
                <w:rFonts w:ascii="Candara" w:eastAsia="Times New Roman" w:hAnsi="Candara" w:cs="Arial"/>
                <w:color w:val="000000"/>
                <w:lang w:eastAsia="es-ES"/>
              </w:rPr>
              <w:t xml:space="preserve">Analizar, plantear y resolver problemas relacionados con los diversos fenómenos en química orgánica, desde el punto de vista de la racionalización </w:t>
            </w:r>
            <w:proofErr w:type="spellStart"/>
            <w:r w:rsidRPr="00734835">
              <w:rPr>
                <w:rFonts w:ascii="Candara" w:eastAsia="Times New Roman" w:hAnsi="Candara" w:cs="Arial"/>
                <w:color w:val="000000"/>
                <w:lang w:eastAsia="es-ES"/>
              </w:rPr>
              <w:t>mecanística</w:t>
            </w:r>
            <w:proofErr w:type="spellEnd"/>
            <w:r w:rsidRPr="00734835">
              <w:rPr>
                <w:rFonts w:ascii="Candara" w:eastAsia="Times New Roman" w:hAnsi="Candara" w:cs="Arial"/>
                <w:color w:val="000000"/>
                <w:lang w:eastAsia="es-ES"/>
              </w:rPr>
              <w:t xml:space="preserve">. </w:t>
            </w:r>
          </w:p>
          <w:p w:rsidR="00734835" w:rsidRPr="00734835" w:rsidRDefault="00734835" w:rsidP="00734835">
            <w:pPr>
              <w:tabs>
                <w:tab w:val="num" w:pos="284"/>
              </w:tabs>
              <w:spacing w:line="288" w:lineRule="auto"/>
              <w:ind w:left="284" w:hanging="284"/>
              <w:jc w:val="both"/>
              <w:rPr>
                <w:rFonts w:ascii="Candara" w:eastAsia="Times New Roman" w:hAnsi="Candara" w:cs="Arial"/>
                <w:lang w:eastAsia="en-GB"/>
              </w:rPr>
            </w:pPr>
          </w:p>
          <w:p w:rsidR="00734835" w:rsidRPr="00734835" w:rsidRDefault="00734835" w:rsidP="00734835">
            <w:pPr>
              <w:numPr>
                <w:ilvl w:val="0"/>
                <w:numId w:val="25"/>
              </w:numPr>
              <w:tabs>
                <w:tab w:val="num" w:pos="284"/>
              </w:tabs>
              <w:ind w:left="284" w:hanging="284"/>
              <w:jc w:val="both"/>
              <w:rPr>
                <w:rFonts w:ascii="Candara" w:eastAsia="Times New Roman" w:hAnsi="Candara" w:cs="Arial"/>
                <w:lang w:val="es-MX" w:eastAsia="en-GB"/>
              </w:rPr>
            </w:pPr>
            <w:r w:rsidRPr="00734835">
              <w:rPr>
                <w:rFonts w:ascii="Candara" w:eastAsia="Times New Roman" w:hAnsi="Candara" w:cs="Arial"/>
                <w:color w:val="000000"/>
                <w:lang w:eastAsia="es-ES"/>
              </w:rPr>
              <w:t>Analizar y aplicar las diversas estrategias y experimentos usados en el estudio de los mecanismos de reacción.</w:t>
            </w:r>
          </w:p>
          <w:p w:rsidR="00734835" w:rsidRPr="00734835" w:rsidRDefault="00734835" w:rsidP="00734835">
            <w:pPr>
              <w:tabs>
                <w:tab w:val="num" w:pos="284"/>
              </w:tabs>
              <w:spacing w:line="288" w:lineRule="auto"/>
              <w:ind w:left="284" w:hanging="284"/>
              <w:jc w:val="both"/>
              <w:rPr>
                <w:rFonts w:ascii="Candara" w:eastAsia="Times New Roman" w:hAnsi="Candara" w:cs="Arial"/>
                <w:lang w:val="es-MX" w:eastAsia="en-GB"/>
              </w:rPr>
            </w:pPr>
          </w:p>
          <w:p w:rsidR="00734835" w:rsidRPr="00734835" w:rsidRDefault="00734835" w:rsidP="00734835">
            <w:pPr>
              <w:numPr>
                <w:ilvl w:val="0"/>
                <w:numId w:val="25"/>
              </w:numPr>
              <w:tabs>
                <w:tab w:val="num" w:pos="284"/>
              </w:tabs>
              <w:ind w:left="284" w:hanging="284"/>
              <w:jc w:val="both"/>
              <w:rPr>
                <w:rFonts w:ascii="Candara" w:eastAsia="Times New Roman" w:hAnsi="Candara" w:cs="Arial"/>
                <w:lang w:val="es-MX" w:eastAsia="en-GB"/>
              </w:rPr>
            </w:pPr>
            <w:r w:rsidRPr="00734835">
              <w:rPr>
                <w:rFonts w:ascii="Candara" w:eastAsia="Times New Roman" w:hAnsi="Candara" w:cs="Arial"/>
                <w:color w:val="000000"/>
                <w:lang w:eastAsia="es-ES"/>
              </w:rPr>
              <w:t xml:space="preserve">Entender los conceptos e incidencias de los mecanismos de sustitución </w:t>
            </w:r>
            <w:proofErr w:type="spellStart"/>
            <w:r w:rsidRPr="00734835">
              <w:rPr>
                <w:rFonts w:ascii="Candara" w:eastAsia="Times New Roman" w:hAnsi="Candara" w:cs="Arial"/>
                <w:color w:val="000000"/>
                <w:lang w:eastAsia="es-ES"/>
              </w:rPr>
              <w:t>nucleofílica</w:t>
            </w:r>
            <w:proofErr w:type="spellEnd"/>
            <w:r w:rsidRPr="00734835">
              <w:rPr>
                <w:rFonts w:ascii="Candara" w:eastAsia="Times New Roman" w:hAnsi="Candara" w:cs="Arial"/>
                <w:color w:val="000000"/>
                <w:lang w:eastAsia="es-ES"/>
              </w:rPr>
              <w:t xml:space="preserve"> alifática </w:t>
            </w:r>
            <w:proofErr w:type="spellStart"/>
            <w:r w:rsidRPr="00734835">
              <w:rPr>
                <w:rFonts w:ascii="Candara" w:eastAsia="Times New Roman" w:hAnsi="Candara" w:cs="Arial"/>
                <w:color w:val="000000"/>
                <w:lang w:eastAsia="es-ES"/>
              </w:rPr>
              <w:t>unimolécular</w:t>
            </w:r>
            <w:proofErr w:type="spellEnd"/>
            <w:r w:rsidRPr="00734835">
              <w:rPr>
                <w:rFonts w:ascii="Candara" w:eastAsia="Times New Roman" w:hAnsi="Candara" w:cs="Arial"/>
                <w:color w:val="000000"/>
                <w:lang w:eastAsia="es-ES"/>
              </w:rPr>
              <w:t xml:space="preserve"> y </w:t>
            </w:r>
            <w:proofErr w:type="spellStart"/>
            <w:r w:rsidRPr="00734835">
              <w:rPr>
                <w:rFonts w:ascii="Candara" w:eastAsia="Times New Roman" w:hAnsi="Candara" w:cs="Arial"/>
                <w:color w:val="000000"/>
                <w:lang w:eastAsia="es-ES"/>
              </w:rPr>
              <w:t>bimolecular</w:t>
            </w:r>
            <w:proofErr w:type="spellEnd"/>
            <w:r w:rsidRPr="00734835">
              <w:rPr>
                <w:rFonts w:ascii="Candara" w:eastAsia="Times New Roman" w:hAnsi="Candara" w:cs="Arial"/>
                <w:color w:val="000000"/>
                <w:lang w:eastAsia="es-ES"/>
              </w:rPr>
              <w:t xml:space="preserve">, de eliminación </w:t>
            </w:r>
            <w:proofErr w:type="spellStart"/>
            <w:r w:rsidRPr="00734835">
              <w:rPr>
                <w:rFonts w:ascii="Candara" w:eastAsia="Times New Roman" w:hAnsi="Candara" w:cs="Arial"/>
                <w:color w:val="000000"/>
                <w:lang w:eastAsia="es-ES"/>
              </w:rPr>
              <w:t>unimolécular</w:t>
            </w:r>
            <w:proofErr w:type="spellEnd"/>
            <w:r w:rsidRPr="00734835">
              <w:rPr>
                <w:rFonts w:ascii="Candara" w:eastAsia="Times New Roman" w:hAnsi="Candara" w:cs="Arial"/>
                <w:color w:val="000000"/>
                <w:lang w:eastAsia="es-ES"/>
              </w:rPr>
              <w:t xml:space="preserve"> y </w:t>
            </w:r>
            <w:proofErr w:type="spellStart"/>
            <w:r w:rsidRPr="00734835">
              <w:rPr>
                <w:rFonts w:ascii="Candara" w:eastAsia="Times New Roman" w:hAnsi="Candara" w:cs="Arial"/>
                <w:color w:val="000000"/>
                <w:lang w:eastAsia="es-ES"/>
              </w:rPr>
              <w:t>bimolecular</w:t>
            </w:r>
            <w:proofErr w:type="spellEnd"/>
            <w:r w:rsidRPr="00734835">
              <w:rPr>
                <w:rFonts w:ascii="Candara" w:eastAsia="Times New Roman" w:hAnsi="Candara" w:cs="Arial"/>
                <w:color w:val="000000"/>
                <w:lang w:eastAsia="es-ES"/>
              </w:rPr>
              <w:t>.</w:t>
            </w:r>
          </w:p>
          <w:p w:rsidR="00734835" w:rsidRPr="00734835" w:rsidRDefault="00734835" w:rsidP="00734835">
            <w:pPr>
              <w:tabs>
                <w:tab w:val="num" w:pos="284"/>
              </w:tabs>
              <w:ind w:left="284" w:hanging="284"/>
              <w:contextualSpacing/>
              <w:rPr>
                <w:rFonts w:ascii="Candara" w:eastAsia="Times New Roman" w:hAnsi="Candara" w:cs="Arial"/>
                <w:lang w:val="es-MX" w:eastAsia="en-GB"/>
              </w:rPr>
            </w:pPr>
          </w:p>
          <w:p w:rsidR="00734835" w:rsidRPr="00734835" w:rsidRDefault="00734835" w:rsidP="00734835">
            <w:pPr>
              <w:numPr>
                <w:ilvl w:val="0"/>
                <w:numId w:val="25"/>
              </w:numPr>
              <w:tabs>
                <w:tab w:val="num" w:pos="284"/>
              </w:tabs>
              <w:ind w:left="284" w:hanging="284"/>
              <w:jc w:val="both"/>
              <w:rPr>
                <w:rFonts w:ascii="Candara" w:eastAsia="Times New Roman" w:hAnsi="Candara" w:cs="Arial"/>
                <w:lang w:val="es-MX" w:eastAsia="en-GB"/>
              </w:rPr>
            </w:pPr>
            <w:r w:rsidRPr="00734835">
              <w:rPr>
                <w:rFonts w:ascii="Candara" w:eastAsia="Times New Roman" w:hAnsi="Candara" w:cs="Arial"/>
                <w:lang w:val="es-MX" w:eastAsia="en-GB"/>
              </w:rPr>
              <w:t xml:space="preserve">Analizar las diversas aplicaciones de la </w:t>
            </w:r>
            <w:proofErr w:type="spellStart"/>
            <w:r w:rsidRPr="00734835">
              <w:rPr>
                <w:rFonts w:ascii="Candara" w:eastAsia="Times New Roman" w:hAnsi="Candara" w:cs="Arial"/>
                <w:lang w:val="es-MX" w:eastAsia="en-GB"/>
              </w:rPr>
              <w:t>quím</w:t>
            </w:r>
            <w:r w:rsidRPr="00734835">
              <w:rPr>
                <w:rFonts w:ascii="Candara" w:eastAsia="Times New Roman" w:hAnsi="Candara" w:cs="Arial"/>
                <w:color w:val="000000"/>
                <w:lang w:eastAsia="es-ES"/>
              </w:rPr>
              <w:t>ica</w:t>
            </w:r>
            <w:proofErr w:type="spellEnd"/>
            <w:r w:rsidRPr="00734835">
              <w:rPr>
                <w:rFonts w:ascii="Candara" w:eastAsia="Times New Roman" w:hAnsi="Candara" w:cs="Arial"/>
                <w:color w:val="000000"/>
                <w:lang w:eastAsia="es-ES"/>
              </w:rPr>
              <w:t xml:space="preserve"> de los alcoholes y esteres, en el desarrollo de la química orgánica.</w:t>
            </w:r>
          </w:p>
          <w:p w:rsidR="00734835" w:rsidRPr="00734835" w:rsidRDefault="00734835" w:rsidP="00734835">
            <w:pPr>
              <w:tabs>
                <w:tab w:val="num" w:pos="284"/>
              </w:tabs>
              <w:spacing w:line="288" w:lineRule="auto"/>
              <w:ind w:left="284" w:hanging="284"/>
              <w:jc w:val="both"/>
              <w:rPr>
                <w:rFonts w:ascii="Candara" w:eastAsia="Times New Roman" w:hAnsi="Candara" w:cs="Arial"/>
                <w:lang w:val="es-MX" w:eastAsia="en-GB"/>
              </w:rPr>
            </w:pPr>
          </w:p>
          <w:p w:rsidR="009100CD" w:rsidRPr="0065610D" w:rsidRDefault="00734835" w:rsidP="00734835">
            <w:pPr>
              <w:jc w:val="both"/>
              <w:rPr>
                <w:rFonts w:ascii="Candara" w:hAnsi="Candara" w:cs="Arial"/>
                <w:b/>
                <w:szCs w:val="24"/>
              </w:rPr>
            </w:pPr>
            <w:r w:rsidRPr="00734835">
              <w:rPr>
                <w:rFonts w:ascii="Candara" w:eastAsia="Times New Roman" w:hAnsi="Candara" w:cs="Arial"/>
                <w:lang w:val="es-MX" w:eastAsia="en-GB"/>
              </w:rPr>
              <w:t>Entender el mecanismo de las reacciones de sustitución sobre los sistemas aromáticos.</w:t>
            </w:r>
          </w:p>
        </w:tc>
      </w:tr>
    </w:tbl>
    <w:p w:rsidR="003F12D9" w:rsidRPr="0065610D" w:rsidRDefault="003F12D9" w:rsidP="00C60D0D">
      <w:pPr>
        <w:rPr>
          <w:rFonts w:ascii="Candara" w:hAnsi="Candara" w:cs="Arial"/>
          <w:sz w:val="22"/>
        </w:rPr>
      </w:pPr>
    </w:p>
    <w:p w:rsidR="00B75D52" w:rsidRPr="0065610D" w:rsidRDefault="00B75D52">
      <w:pPr>
        <w:rPr>
          <w:rFonts w:ascii="Candara" w:hAnsi="Candara" w:cs="Arial"/>
          <w:sz w:val="22"/>
        </w:rPr>
        <w:sectPr w:rsidR="00B75D52" w:rsidRPr="0065610D" w:rsidSect="00055481">
          <w:headerReference w:type="default" r:id="rId9"/>
          <w:footerReference w:type="default" r:id="rId10"/>
          <w:headerReference w:type="first" r:id="rId11"/>
          <w:pgSz w:w="12240" w:h="15840"/>
          <w:pgMar w:top="1417" w:right="1701" w:bottom="1417" w:left="1701" w:header="708" w:footer="708" w:gutter="0"/>
          <w:cols w:space="708"/>
          <w:docGrid w:linePitch="360"/>
        </w:sectPr>
      </w:pPr>
    </w:p>
    <w:p w:rsidR="00055481" w:rsidRPr="00E2559E" w:rsidRDefault="006F6712">
      <w:pPr>
        <w:rPr>
          <w:rFonts w:ascii="Candara" w:hAnsi="Candara" w:cs="Arial"/>
          <w:b/>
          <w:sz w:val="22"/>
        </w:rPr>
      </w:pPr>
      <w:r w:rsidRPr="0065610D">
        <w:rPr>
          <w:rFonts w:ascii="Candara" w:hAnsi="Candara" w:cs="Arial"/>
          <w:b/>
          <w:sz w:val="22"/>
        </w:rPr>
        <w:lastRenderedPageBreak/>
        <w:t>6. PLANEACIÓN DE LAS UNIDADES DE FORMACIÓN</w:t>
      </w: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6F6712" w:rsidRPr="0065610D" w:rsidTr="00962B78">
        <w:tc>
          <w:tcPr>
            <w:tcW w:w="1242" w:type="dxa"/>
            <w:shd w:val="clear" w:color="auto" w:fill="F2F2F2" w:themeFill="background1" w:themeFillShade="F2"/>
            <w:vAlign w:val="center"/>
          </w:tcPr>
          <w:p w:rsidR="006F6712" w:rsidRPr="0065610D" w:rsidRDefault="006F6712" w:rsidP="006F6712">
            <w:pPr>
              <w:rPr>
                <w:rFonts w:ascii="Candara" w:hAnsi="Candara" w:cs="Arial"/>
                <w:b/>
                <w:sz w:val="22"/>
                <w:szCs w:val="24"/>
              </w:rPr>
            </w:pPr>
            <w:r w:rsidRPr="0065610D">
              <w:rPr>
                <w:rFonts w:ascii="Candara" w:hAnsi="Candara" w:cs="Arial"/>
                <w:b/>
                <w:sz w:val="22"/>
                <w:szCs w:val="24"/>
              </w:rPr>
              <w:t>UNIDAD 1.</w:t>
            </w:r>
          </w:p>
        </w:tc>
        <w:tc>
          <w:tcPr>
            <w:tcW w:w="4678" w:type="dxa"/>
            <w:gridSpan w:val="2"/>
            <w:vAlign w:val="center"/>
          </w:tcPr>
          <w:p w:rsidR="009D76B0" w:rsidRPr="005E0E0F" w:rsidRDefault="005E0E0F" w:rsidP="006F6712">
            <w:pPr>
              <w:rPr>
                <w:rFonts w:ascii="Candara" w:hAnsi="Candara" w:cs="Arial"/>
              </w:rPr>
            </w:pPr>
            <w:r w:rsidRPr="005E0E0F">
              <w:rPr>
                <w:rFonts w:ascii="Candara" w:hAnsi="Candara" w:cs="Arial"/>
                <w:b/>
              </w:rPr>
              <w:t xml:space="preserve">Hidrocarburos alifáticos y aromáticos.                                                                             </w:t>
            </w:r>
          </w:p>
        </w:tc>
        <w:tc>
          <w:tcPr>
            <w:tcW w:w="2835" w:type="dxa"/>
            <w:shd w:val="clear" w:color="auto" w:fill="F2F2F2" w:themeFill="background1" w:themeFillShade="F2"/>
            <w:vAlign w:val="center"/>
          </w:tcPr>
          <w:p w:rsidR="006F6712" w:rsidRPr="0065610D" w:rsidRDefault="006F6712" w:rsidP="006F6712">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6F6712" w:rsidRPr="0065610D" w:rsidRDefault="006F6712" w:rsidP="006F6712">
            <w:pPr>
              <w:rPr>
                <w:rFonts w:ascii="Candara" w:hAnsi="Candara" w:cs="Arial"/>
                <w:sz w:val="22"/>
                <w:szCs w:val="24"/>
              </w:rPr>
            </w:pPr>
          </w:p>
        </w:tc>
      </w:tr>
      <w:tr w:rsidR="00242F3C" w:rsidRPr="0065610D" w:rsidTr="00962B78">
        <w:tc>
          <w:tcPr>
            <w:tcW w:w="2933" w:type="dxa"/>
            <w:gridSpan w:val="2"/>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242F3C" w:rsidRPr="0065610D" w:rsidRDefault="00B361C9" w:rsidP="00B361C9">
            <w:pPr>
              <w:jc w:val="center"/>
              <w:rPr>
                <w:rFonts w:ascii="Candara" w:hAnsi="Candara" w:cs="Arial"/>
                <w:b/>
                <w:szCs w:val="24"/>
              </w:rPr>
            </w:pPr>
            <w:r w:rsidRPr="0065610D">
              <w:rPr>
                <w:rFonts w:ascii="Candara" w:hAnsi="Candara" w:cs="Arial"/>
                <w:b/>
                <w:szCs w:val="24"/>
              </w:rPr>
              <w:t>ESTRATEGIA DIDÁ</w:t>
            </w:r>
            <w:r w:rsidR="00242F3C" w:rsidRPr="0065610D">
              <w:rPr>
                <w:rFonts w:ascii="Candara" w:hAnsi="Candara" w:cs="Arial"/>
                <w:b/>
                <w:szCs w:val="24"/>
              </w:rPr>
              <w:t>CTICA</w:t>
            </w:r>
          </w:p>
        </w:tc>
        <w:tc>
          <w:tcPr>
            <w:tcW w:w="2835" w:type="dxa"/>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242F3C" w:rsidRPr="0065610D" w:rsidRDefault="00C9403B" w:rsidP="00B361C9">
            <w:pPr>
              <w:jc w:val="center"/>
              <w:rPr>
                <w:rFonts w:ascii="Candara" w:hAnsi="Candara" w:cs="Arial"/>
                <w:b/>
                <w:szCs w:val="24"/>
              </w:rPr>
            </w:pPr>
            <w:r w:rsidRPr="0065610D">
              <w:rPr>
                <w:rFonts w:ascii="Candara" w:hAnsi="Candara" w:cs="Arial"/>
                <w:b/>
                <w:szCs w:val="24"/>
              </w:rPr>
              <w:t>CRITERIOS</w:t>
            </w:r>
            <w:r w:rsidR="00B361C9" w:rsidRPr="0065610D">
              <w:rPr>
                <w:rFonts w:ascii="Candara" w:hAnsi="Candara" w:cs="Arial"/>
                <w:b/>
                <w:szCs w:val="24"/>
              </w:rPr>
              <w:t xml:space="preserve"> DE EVALUACIÓ</w:t>
            </w:r>
            <w:r w:rsidR="00242F3C" w:rsidRPr="0065610D">
              <w:rPr>
                <w:rFonts w:ascii="Candara" w:hAnsi="Candara" w:cs="Arial"/>
                <w:b/>
                <w:szCs w:val="24"/>
              </w:rPr>
              <w:t>N</w:t>
            </w:r>
          </w:p>
        </w:tc>
        <w:tc>
          <w:tcPr>
            <w:tcW w:w="1417" w:type="dxa"/>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SEMANA</w:t>
            </w:r>
          </w:p>
        </w:tc>
      </w:tr>
      <w:tr w:rsidR="00242F3C" w:rsidRPr="0065610D" w:rsidTr="00962B78">
        <w:tc>
          <w:tcPr>
            <w:tcW w:w="2933" w:type="dxa"/>
            <w:gridSpan w:val="2"/>
            <w:vAlign w:val="center"/>
          </w:tcPr>
          <w:p w:rsidR="00822D3C" w:rsidRPr="00822D3C" w:rsidRDefault="00822D3C" w:rsidP="00822D3C">
            <w:pPr>
              <w:widowControl w:val="0"/>
              <w:rPr>
                <w:rFonts w:ascii="Candara" w:eastAsia="Times New Roman" w:hAnsi="Candara" w:cs="Arial"/>
                <w:lang w:eastAsia="en-GB"/>
              </w:rPr>
            </w:pPr>
            <w:r w:rsidRPr="00822D3C">
              <w:rPr>
                <w:rFonts w:ascii="Candara" w:eastAsia="Times New Roman" w:hAnsi="Candara" w:cs="Arial"/>
                <w:lang w:eastAsia="en-GB"/>
              </w:rPr>
              <w:t xml:space="preserve">1. Alcanos </w:t>
            </w:r>
          </w:p>
          <w:p w:rsidR="00822D3C" w:rsidRPr="00822D3C" w:rsidRDefault="00822D3C" w:rsidP="00822D3C">
            <w:pPr>
              <w:widowControl w:val="0"/>
              <w:rPr>
                <w:rFonts w:ascii="Candara" w:eastAsia="Times New Roman" w:hAnsi="Candara" w:cs="Arial"/>
                <w:lang w:eastAsia="en-GB"/>
              </w:rPr>
            </w:pPr>
            <w:r w:rsidRPr="00822D3C">
              <w:rPr>
                <w:rFonts w:ascii="Candara" w:eastAsia="Times New Roman" w:hAnsi="Candara" w:cs="Arial"/>
                <w:lang w:eastAsia="en-GB"/>
              </w:rPr>
              <w:t>Propiedades físicas</w:t>
            </w:r>
          </w:p>
          <w:p w:rsidR="00822D3C" w:rsidRPr="00822D3C" w:rsidRDefault="00822D3C" w:rsidP="00822D3C">
            <w:pPr>
              <w:widowControl w:val="0"/>
              <w:rPr>
                <w:rFonts w:ascii="Candara" w:eastAsia="Times New Roman" w:hAnsi="Candara" w:cs="Arial"/>
                <w:lang w:eastAsia="en-GB"/>
              </w:rPr>
            </w:pPr>
            <w:r w:rsidRPr="00822D3C">
              <w:rPr>
                <w:rFonts w:ascii="Candara" w:eastAsia="Times New Roman" w:hAnsi="Candara" w:cs="Arial"/>
                <w:lang w:eastAsia="en-GB"/>
              </w:rPr>
              <w:t>Métodos de obtención natural e industrial</w:t>
            </w:r>
          </w:p>
          <w:p w:rsidR="00822D3C" w:rsidRPr="00822D3C" w:rsidRDefault="00822D3C" w:rsidP="00822D3C">
            <w:pPr>
              <w:widowControl w:val="0"/>
              <w:rPr>
                <w:rFonts w:ascii="Candara" w:eastAsia="Times New Roman" w:hAnsi="Candara" w:cs="Arial"/>
                <w:lang w:eastAsia="en-GB"/>
              </w:rPr>
            </w:pPr>
            <w:r w:rsidRPr="00822D3C">
              <w:rPr>
                <w:rFonts w:ascii="Candara" w:eastAsia="Times New Roman" w:hAnsi="Candara" w:cs="Arial"/>
                <w:lang w:eastAsia="en-GB"/>
              </w:rPr>
              <w:t>Propiedades químicas</w:t>
            </w:r>
          </w:p>
          <w:p w:rsidR="00822D3C" w:rsidRPr="00822D3C" w:rsidRDefault="00822D3C" w:rsidP="00822D3C">
            <w:pPr>
              <w:widowControl w:val="0"/>
              <w:rPr>
                <w:rFonts w:ascii="Candara" w:eastAsia="Times New Roman" w:hAnsi="Candara" w:cs="Arial"/>
                <w:lang w:eastAsia="en-GB"/>
              </w:rPr>
            </w:pPr>
          </w:p>
          <w:p w:rsidR="00822D3C" w:rsidRPr="00822D3C" w:rsidRDefault="00822D3C" w:rsidP="00822D3C">
            <w:pPr>
              <w:widowControl w:val="0"/>
              <w:rPr>
                <w:rFonts w:ascii="Candara" w:eastAsia="Times New Roman" w:hAnsi="Candara" w:cs="Arial"/>
                <w:lang w:eastAsia="en-GB"/>
              </w:rPr>
            </w:pPr>
            <w:r w:rsidRPr="00822D3C">
              <w:rPr>
                <w:rFonts w:ascii="Candara" w:eastAsia="Times New Roman" w:hAnsi="Candara" w:cs="Arial"/>
                <w:lang w:eastAsia="en-GB"/>
              </w:rPr>
              <w:t>2.Alquenos Propiedades físicas</w:t>
            </w:r>
          </w:p>
          <w:p w:rsidR="00822D3C" w:rsidRPr="00822D3C" w:rsidRDefault="00822D3C" w:rsidP="00822D3C">
            <w:pPr>
              <w:widowControl w:val="0"/>
              <w:rPr>
                <w:rFonts w:ascii="Candara" w:eastAsia="Times New Roman" w:hAnsi="Candara" w:cs="Arial"/>
                <w:lang w:eastAsia="en-GB"/>
              </w:rPr>
            </w:pPr>
            <w:r w:rsidRPr="00822D3C">
              <w:rPr>
                <w:rFonts w:ascii="Candara" w:eastAsia="Times New Roman" w:hAnsi="Candara" w:cs="Arial"/>
                <w:lang w:eastAsia="en-GB"/>
              </w:rPr>
              <w:t>Métodos de obtención</w:t>
            </w:r>
          </w:p>
          <w:p w:rsidR="00822D3C" w:rsidRPr="00822D3C" w:rsidRDefault="00822D3C" w:rsidP="00822D3C">
            <w:pPr>
              <w:widowControl w:val="0"/>
              <w:rPr>
                <w:rFonts w:ascii="Candara" w:eastAsia="Times New Roman" w:hAnsi="Candara" w:cs="Arial"/>
                <w:lang w:eastAsia="en-GB"/>
              </w:rPr>
            </w:pPr>
            <w:r w:rsidRPr="00822D3C">
              <w:rPr>
                <w:rFonts w:ascii="Candara" w:eastAsia="Times New Roman" w:hAnsi="Candara" w:cs="Arial"/>
                <w:lang w:eastAsia="en-GB"/>
              </w:rPr>
              <w:t>Propiedades químicas</w:t>
            </w:r>
          </w:p>
          <w:p w:rsidR="00822D3C" w:rsidRPr="00822D3C" w:rsidRDefault="00822D3C" w:rsidP="00822D3C">
            <w:pPr>
              <w:widowControl w:val="0"/>
              <w:rPr>
                <w:rFonts w:ascii="Candara" w:eastAsia="Times New Roman" w:hAnsi="Candara" w:cs="Arial"/>
                <w:lang w:eastAsia="en-GB"/>
              </w:rPr>
            </w:pPr>
          </w:p>
          <w:p w:rsidR="00822D3C" w:rsidRPr="00822D3C" w:rsidRDefault="00822D3C" w:rsidP="00822D3C">
            <w:pPr>
              <w:widowControl w:val="0"/>
              <w:rPr>
                <w:rFonts w:ascii="Candara" w:eastAsia="Times New Roman" w:hAnsi="Candara" w:cs="Arial"/>
                <w:lang w:eastAsia="en-GB"/>
              </w:rPr>
            </w:pPr>
            <w:r w:rsidRPr="00822D3C">
              <w:rPr>
                <w:rFonts w:ascii="Candara" w:eastAsia="Times New Roman" w:hAnsi="Candara" w:cs="Arial"/>
                <w:lang w:eastAsia="en-GB"/>
              </w:rPr>
              <w:t>3.Alquinos</w:t>
            </w:r>
          </w:p>
          <w:p w:rsidR="00822D3C" w:rsidRPr="00822D3C" w:rsidRDefault="00822D3C" w:rsidP="00822D3C">
            <w:pPr>
              <w:widowControl w:val="0"/>
              <w:rPr>
                <w:rFonts w:ascii="Candara" w:eastAsia="Times New Roman" w:hAnsi="Candara" w:cs="Arial"/>
                <w:lang w:eastAsia="en-GB"/>
              </w:rPr>
            </w:pPr>
            <w:r w:rsidRPr="00822D3C">
              <w:rPr>
                <w:rFonts w:ascii="Candara" w:eastAsia="Times New Roman" w:hAnsi="Candara" w:cs="Arial"/>
                <w:lang w:eastAsia="en-GB"/>
              </w:rPr>
              <w:t>Propiedades físicas</w:t>
            </w:r>
          </w:p>
          <w:p w:rsidR="00822D3C" w:rsidRPr="00822D3C" w:rsidRDefault="00822D3C" w:rsidP="00822D3C">
            <w:pPr>
              <w:widowControl w:val="0"/>
              <w:rPr>
                <w:rFonts w:ascii="Candara" w:eastAsia="Times New Roman" w:hAnsi="Candara" w:cs="Arial"/>
                <w:lang w:eastAsia="en-GB"/>
              </w:rPr>
            </w:pPr>
            <w:r w:rsidRPr="00822D3C">
              <w:rPr>
                <w:rFonts w:ascii="Candara" w:eastAsia="Times New Roman" w:hAnsi="Candara" w:cs="Arial"/>
                <w:lang w:eastAsia="en-GB"/>
              </w:rPr>
              <w:t>Métodos de obtención</w:t>
            </w:r>
          </w:p>
          <w:p w:rsidR="00822D3C" w:rsidRPr="00822D3C" w:rsidRDefault="00822D3C" w:rsidP="00822D3C">
            <w:pPr>
              <w:widowControl w:val="0"/>
              <w:rPr>
                <w:rFonts w:ascii="Candara" w:eastAsia="Times New Roman" w:hAnsi="Candara" w:cs="Arial"/>
                <w:lang w:eastAsia="en-GB"/>
              </w:rPr>
            </w:pPr>
            <w:r w:rsidRPr="00822D3C">
              <w:rPr>
                <w:rFonts w:ascii="Candara" w:eastAsia="Times New Roman" w:hAnsi="Candara" w:cs="Arial"/>
                <w:lang w:eastAsia="en-GB"/>
              </w:rPr>
              <w:t>Propiedades químicas</w:t>
            </w:r>
          </w:p>
          <w:p w:rsidR="00822D3C" w:rsidRPr="00822D3C" w:rsidRDefault="00822D3C" w:rsidP="00822D3C">
            <w:pPr>
              <w:widowControl w:val="0"/>
              <w:rPr>
                <w:rFonts w:ascii="Candara" w:eastAsia="Times New Roman" w:hAnsi="Candara" w:cs="Arial"/>
                <w:lang w:eastAsia="en-GB"/>
              </w:rPr>
            </w:pPr>
          </w:p>
          <w:p w:rsidR="00822D3C" w:rsidRPr="00822D3C" w:rsidRDefault="00822D3C" w:rsidP="00822D3C">
            <w:pPr>
              <w:widowControl w:val="0"/>
              <w:rPr>
                <w:rFonts w:ascii="Candara" w:eastAsia="Times New Roman" w:hAnsi="Candara" w:cs="Arial"/>
                <w:lang w:eastAsia="en-GB"/>
              </w:rPr>
            </w:pPr>
            <w:r w:rsidRPr="00822D3C">
              <w:rPr>
                <w:rFonts w:ascii="Candara" w:eastAsia="Times New Roman" w:hAnsi="Candara" w:cs="Arial"/>
                <w:lang w:eastAsia="en-GB"/>
              </w:rPr>
              <w:t>4.Aromáticos</w:t>
            </w:r>
          </w:p>
          <w:p w:rsidR="00822D3C" w:rsidRPr="00822D3C" w:rsidRDefault="00822D3C" w:rsidP="00822D3C">
            <w:pPr>
              <w:widowControl w:val="0"/>
              <w:rPr>
                <w:rFonts w:ascii="Candara" w:eastAsia="Times New Roman" w:hAnsi="Candara" w:cs="Arial"/>
                <w:lang w:eastAsia="en-GB"/>
              </w:rPr>
            </w:pPr>
            <w:r w:rsidRPr="00822D3C">
              <w:rPr>
                <w:rFonts w:ascii="Candara" w:eastAsia="Times New Roman" w:hAnsi="Candara" w:cs="Arial"/>
                <w:lang w:eastAsia="en-GB"/>
              </w:rPr>
              <w:t>Propiedades físicas</w:t>
            </w:r>
          </w:p>
          <w:p w:rsidR="00822D3C" w:rsidRPr="00822D3C" w:rsidRDefault="00822D3C" w:rsidP="00822D3C">
            <w:pPr>
              <w:widowControl w:val="0"/>
              <w:rPr>
                <w:rFonts w:ascii="Candara" w:eastAsia="Times New Roman" w:hAnsi="Candara" w:cs="Arial"/>
                <w:lang w:eastAsia="en-GB"/>
              </w:rPr>
            </w:pPr>
            <w:r w:rsidRPr="00822D3C">
              <w:rPr>
                <w:rFonts w:ascii="Candara" w:eastAsia="Times New Roman" w:hAnsi="Candara" w:cs="Arial"/>
                <w:lang w:eastAsia="en-GB"/>
              </w:rPr>
              <w:t>Métodos de obtención</w:t>
            </w:r>
          </w:p>
          <w:p w:rsidR="00822D3C" w:rsidRPr="00822D3C" w:rsidRDefault="00822D3C" w:rsidP="00822D3C">
            <w:pPr>
              <w:widowControl w:val="0"/>
              <w:rPr>
                <w:rFonts w:ascii="Candara" w:eastAsia="Times New Roman" w:hAnsi="Candara" w:cs="Arial"/>
                <w:lang w:eastAsia="en-GB"/>
              </w:rPr>
            </w:pPr>
            <w:r w:rsidRPr="00822D3C">
              <w:rPr>
                <w:rFonts w:ascii="Candara" w:eastAsia="Times New Roman" w:hAnsi="Candara" w:cs="Arial"/>
                <w:lang w:eastAsia="en-GB"/>
              </w:rPr>
              <w:t>Propiedades químicas</w:t>
            </w:r>
          </w:p>
          <w:p w:rsidR="00242F3C" w:rsidRPr="0065610D" w:rsidRDefault="00242F3C" w:rsidP="009D76B0">
            <w:pPr>
              <w:rPr>
                <w:rFonts w:ascii="Candara" w:hAnsi="Candara" w:cs="Arial"/>
                <w:szCs w:val="24"/>
              </w:rPr>
            </w:pPr>
          </w:p>
        </w:tc>
        <w:tc>
          <w:tcPr>
            <w:tcW w:w="2987" w:type="dxa"/>
            <w:vAlign w:val="center"/>
          </w:tcPr>
          <w:p w:rsidR="00822D3C" w:rsidRPr="00822D3C" w:rsidRDefault="00822D3C" w:rsidP="00822D3C">
            <w:pPr>
              <w:spacing w:line="360" w:lineRule="auto"/>
              <w:rPr>
                <w:rFonts w:ascii="Candara" w:eastAsia="Times New Roman" w:hAnsi="Candara" w:cs="Arial"/>
                <w:lang w:eastAsia="en-GB"/>
              </w:rPr>
            </w:pPr>
            <w:r w:rsidRPr="00822D3C">
              <w:rPr>
                <w:rFonts w:ascii="Candara" w:eastAsia="Times New Roman" w:hAnsi="Candara" w:cs="Arial"/>
                <w:lang w:eastAsia="en-GB"/>
              </w:rPr>
              <w:t>Las clases teóricas se desarrollarán mediante cátedra magistral pero empleando las técnicas de la exposición y el diálogo con los alumnos que tendrán participación activa, sustentando temas, formulando o contestando preguntas abiertas y resolviendo problemas bajo la dirección del profesor. Será importante el tiempo dedicado por el estudiante al estudio fuera del aula de clase, en las investigaciones bibliográficas, resolución e talleres y trabajos.</w:t>
            </w:r>
          </w:p>
          <w:p w:rsidR="00242F3C" w:rsidRPr="00822D3C" w:rsidRDefault="00242F3C" w:rsidP="00822D3C">
            <w:pPr>
              <w:rPr>
                <w:rFonts w:ascii="Candara" w:hAnsi="Candara" w:cs="Arial"/>
                <w:szCs w:val="24"/>
              </w:rPr>
            </w:pPr>
          </w:p>
        </w:tc>
        <w:tc>
          <w:tcPr>
            <w:tcW w:w="2835" w:type="dxa"/>
            <w:vAlign w:val="center"/>
          </w:tcPr>
          <w:p w:rsidR="005E0E0F" w:rsidRPr="005E0E0F" w:rsidRDefault="005E0E0F" w:rsidP="005E0E0F">
            <w:pPr>
              <w:widowControl w:val="0"/>
              <w:ind w:left="17"/>
              <w:rPr>
                <w:rFonts w:ascii="Candara" w:eastAsia="Times New Roman" w:hAnsi="Candara" w:cs="Arial"/>
                <w:lang w:eastAsia="en-GB"/>
              </w:rPr>
            </w:pPr>
            <w:r w:rsidRPr="005E0E0F">
              <w:rPr>
                <w:rFonts w:ascii="Candara" w:eastAsia="Times New Roman" w:hAnsi="Candara" w:cs="Arial"/>
                <w:lang w:eastAsia="en-GB"/>
              </w:rPr>
              <w:t>El estudiante:</w:t>
            </w:r>
          </w:p>
          <w:p w:rsidR="005E0E0F" w:rsidRPr="005E0E0F" w:rsidRDefault="005E0E0F" w:rsidP="005E0E0F">
            <w:pPr>
              <w:widowControl w:val="0"/>
              <w:numPr>
                <w:ilvl w:val="0"/>
                <w:numId w:val="26"/>
              </w:numPr>
              <w:tabs>
                <w:tab w:val="num" w:pos="479"/>
              </w:tabs>
              <w:ind w:left="479" w:hanging="480"/>
              <w:jc w:val="both"/>
              <w:rPr>
                <w:rFonts w:ascii="Candara" w:eastAsia="Times New Roman" w:hAnsi="Candara" w:cs="Arial"/>
                <w:lang w:eastAsia="en-GB"/>
              </w:rPr>
            </w:pPr>
            <w:r w:rsidRPr="005E0E0F">
              <w:rPr>
                <w:rFonts w:ascii="Candara" w:eastAsia="Times New Roman" w:hAnsi="Candara" w:cs="Arial"/>
                <w:lang w:eastAsia="en-GB"/>
              </w:rPr>
              <w:t xml:space="preserve">Estudia la importancia de los alcanos en el desarrollo de la química orgánica e industrial. </w:t>
            </w:r>
          </w:p>
          <w:p w:rsidR="005E0E0F" w:rsidRPr="005E0E0F" w:rsidRDefault="005E0E0F" w:rsidP="005E0E0F">
            <w:pPr>
              <w:widowControl w:val="0"/>
              <w:ind w:left="479"/>
              <w:jc w:val="both"/>
              <w:rPr>
                <w:rFonts w:ascii="Candara" w:eastAsia="Times New Roman" w:hAnsi="Candara" w:cs="Arial"/>
                <w:lang w:eastAsia="en-GB"/>
              </w:rPr>
            </w:pPr>
          </w:p>
          <w:p w:rsidR="005E0E0F" w:rsidRPr="005E0E0F" w:rsidRDefault="005E0E0F" w:rsidP="005E0E0F">
            <w:pPr>
              <w:widowControl w:val="0"/>
              <w:numPr>
                <w:ilvl w:val="0"/>
                <w:numId w:val="26"/>
              </w:numPr>
              <w:tabs>
                <w:tab w:val="num" w:pos="479"/>
              </w:tabs>
              <w:ind w:left="479" w:hanging="480"/>
              <w:jc w:val="both"/>
              <w:rPr>
                <w:rFonts w:ascii="Candara" w:eastAsia="Times New Roman" w:hAnsi="Candara" w:cs="Arial"/>
                <w:lang w:eastAsia="en-GB"/>
              </w:rPr>
            </w:pPr>
            <w:r w:rsidRPr="005E0E0F">
              <w:rPr>
                <w:rFonts w:ascii="Candara" w:eastAsia="Times New Roman" w:hAnsi="Candara" w:cs="Arial"/>
                <w:lang w:eastAsia="en-GB"/>
              </w:rPr>
              <w:t>Analiza las diversas propiedades físicas y químicas de los alcanos.</w:t>
            </w:r>
          </w:p>
          <w:p w:rsidR="005E0E0F" w:rsidRPr="005E0E0F" w:rsidRDefault="005E0E0F" w:rsidP="005E0E0F">
            <w:pPr>
              <w:widowControl w:val="0"/>
              <w:ind w:left="-1"/>
              <w:jc w:val="both"/>
              <w:rPr>
                <w:rFonts w:ascii="Candara" w:eastAsia="Times New Roman" w:hAnsi="Candara" w:cs="Arial"/>
                <w:lang w:eastAsia="en-GB"/>
              </w:rPr>
            </w:pPr>
          </w:p>
          <w:p w:rsidR="005E0E0F" w:rsidRPr="005E0E0F" w:rsidRDefault="005E0E0F" w:rsidP="005E0E0F">
            <w:pPr>
              <w:widowControl w:val="0"/>
              <w:numPr>
                <w:ilvl w:val="0"/>
                <w:numId w:val="26"/>
              </w:numPr>
              <w:tabs>
                <w:tab w:val="num" w:pos="479"/>
              </w:tabs>
              <w:ind w:left="479" w:hanging="480"/>
              <w:jc w:val="both"/>
              <w:rPr>
                <w:rFonts w:ascii="Candara" w:eastAsia="Times New Roman" w:hAnsi="Candara" w:cs="Arial"/>
                <w:lang w:eastAsia="en-GB"/>
              </w:rPr>
            </w:pPr>
            <w:r w:rsidRPr="005E0E0F">
              <w:rPr>
                <w:rFonts w:ascii="Candara" w:eastAsia="Times New Roman" w:hAnsi="Candara" w:cs="Arial"/>
                <w:lang w:eastAsia="en-GB"/>
              </w:rPr>
              <w:t>Comprende la importancia de los alquenos en el desarrollo de la química orgánica e industrial.</w:t>
            </w:r>
          </w:p>
          <w:p w:rsidR="005E0E0F" w:rsidRPr="005E0E0F" w:rsidRDefault="005E0E0F" w:rsidP="005E0E0F">
            <w:pPr>
              <w:widowControl w:val="0"/>
              <w:jc w:val="both"/>
              <w:rPr>
                <w:rFonts w:ascii="Candara" w:eastAsia="Times New Roman" w:hAnsi="Candara" w:cs="Arial"/>
                <w:lang w:eastAsia="en-GB"/>
              </w:rPr>
            </w:pPr>
          </w:p>
          <w:p w:rsidR="005E0E0F" w:rsidRPr="005E0E0F" w:rsidRDefault="005E0E0F" w:rsidP="005E0E0F">
            <w:pPr>
              <w:widowControl w:val="0"/>
              <w:numPr>
                <w:ilvl w:val="0"/>
                <w:numId w:val="26"/>
              </w:numPr>
              <w:tabs>
                <w:tab w:val="num" w:pos="479"/>
              </w:tabs>
              <w:ind w:left="479" w:hanging="480"/>
              <w:jc w:val="both"/>
              <w:rPr>
                <w:rFonts w:ascii="Candara" w:eastAsia="Times New Roman" w:hAnsi="Candara" w:cs="Arial"/>
                <w:lang w:eastAsia="en-GB"/>
              </w:rPr>
            </w:pPr>
            <w:r w:rsidRPr="005E0E0F">
              <w:rPr>
                <w:rFonts w:ascii="Candara" w:eastAsia="Times New Roman" w:hAnsi="Candara" w:cs="Arial"/>
                <w:lang w:eastAsia="en-GB"/>
              </w:rPr>
              <w:t>Analiza las diversas propiedades físicas y químicas de los alquenos.</w:t>
            </w:r>
          </w:p>
          <w:p w:rsidR="005E0E0F" w:rsidRPr="005E0E0F" w:rsidRDefault="005E0E0F" w:rsidP="005E0E0F">
            <w:pPr>
              <w:widowControl w:val="0"/>
              <w:jc w:val="both"/>
              <w:rPr>
                <w:rFonts w:ascii="Candara" w:eastAsia="Times New Roman" w:hAnsi="Candara" w:cs="Arial"/>
                <w:lang w:eastAsia="en-GB"/>
              </w:rPr>
            </w:pPr>
          </w:p>
          <w:p w:rsidR="005E0E0F" w:rsidRPr="005E0E0F" w:rsidRDefault="005E0E0F" w:rsidP="005E0E0F">
            <w:pPr>
              <w:widowControl w:val="0"/>
              <w:numPr>
                <w:ilvl w:val="0"/>
                <w:numId w:val="26"/>
              </w:numPr>
              <w:tabs>
                <w:tab w:val="num" w:pos="479"/>
              </w:tabs>
              <w:ind w:left="479" w:hanging="480"/>
              <w:jc w:val="both"/>
              <w:rPr>
                <w:rFonts w:ascii="Candara" w:eastAsia="Times New Roman" w:hAnsi="Candara" w:cs="Arial"/>
                <w:lang w:eastAsia="en-GB"/>
              </w:rPr>
            </w:pPr>
            <w:r w:rsidRPr="005E0E0F">
              <w:rPr>
                <w:rFonts w:ascii="Candara" w:eastAsia="Times New Roman" w:hAnsi="Candara" w:cs="Arial"/>
                <w:lang w:eastAsia="en-GB"/>
              </w:rPr>
              <w:t>Entiende la importancia de los alquenos en el desarrollo de la química orgánica e industrial.</w:t>
            </w:r>
          </w:p>
          <w:p w:rsidR="005E0E0F" w:rsidRPr="005E0E0F" w:rsidRDefault="005E0E0F" w:rsidP="005E0E0F">
            <w:pPr>
              <w:widowControl w:val="0"/>
              <w:jc w:val="both"/>
              <w:rPr>
                <w:rFonts w:ascii="Candara" w:eastAsia="Times New Roman" w:hAnsi="Candara" w:cs="Arial"/>
                <w:lang w:eastAsia="en-GB"/>
              </w:rPr>
            </w:pPr>
          </w:p>
          <w:p w:rsidR="005E0E0F" w:rsidRPr="005E0E0F" w:rsidRDefault="005E0E0F" w:rsidP="005E0E0F">
            <w:pPr>
              <w:widowControl w:val="0"/>
              <w:numPr>
                <w:ilvl w:val="0"/>
                <w:numId w:val="26"/>
              </w:numPr>
              <w:tabs>
                <w:tab w:val="num" w:pos="479"/>
              </w:tabs>
              <w:ind w:left="479" w:hanging="480"/>
              <w:jc w:val="both"/>
              <w:rPr>
                <w:rFonts w:ascii="Arial" w:eastAsia="Times New Roman" w:hAnsi="Arial" w:cs="Arial"/>
                <w:lang w:eastAsia="en-GB"/>
              </w:rPr>
            </w:pPr>
            <w:r w:rsidRPr="005E0E0F">
              <w:rPr>
                <w:rFonts w:ascii="Candara" w:eastAsia="Times New Roman" w:hAnsi="Candara" w:cs="Arial"/>
                <w:lang w:eastAsia="en-GB"/>
              </w:rPr>
              <w:t>Observa las diversas propiedades físicas y químicas de los alquenos.</w:t>
            </w:r>
          </w:p>
          <w:p w:rsidR="00242F3C" w:rsidRPr="005E0E0F" w:rsidRDefault="00242F3C" w:rsidP="005E0E0F">
            <w:pPr>
              <w:widowControl w:val="0"/>
              <w:rPr>
                <w:rFonts w:ascii="Candara" w:hAnsi="Candara" w:cs="Arial"/>
                <w:szCs w:val="24"/>
              </w:rPr>
            </w:pPr>
          </w:p>
        </w:tc>
        <w:tc>
          <w:tcPr>
            <w:tcW w:w="2977" w:type="dxa"/>
            <w:vAlign w:val="center"/>
          </w:tcPr>
          <w:p w:rsidR="00822D3C" w:rsidRPr="00822D3C" w:rsidRDefault="00822D3C" w:rsidP="00822D3C">
            <w:pPr>
              <w:autoSpaceDE w:val="0"/>
              <w:autoSpaceDN w:val="0"/>
              <w:adjustRightInd w:val="0"/>
              <w:spacing w:line="360" w:lineRule="auto"/>
              <w:jc w:val="both"/>
              <w:rPr>
                <w:rFonts w:ascii="Candara" w:eastAsia="Times New Roman" w:hAnsi="Candara" w:cs="Arial"/>
                <w:color w:val="000000"/>
                <w:lang w:eastAsia="en-GB"/>
              </w:rPr>
            </w:pPr>
            <w:r w:rsidRPr="00822D3C">
              <w:rPr>
                <w:rFonts w:ascii="Candara" w:eastAsia="Times New Roman" w:hAnsi="Candara" w:cs="Arial"/>
                <w:color w:val="000000"/>
                <w:lang w:eastAsia="en-GB"/>
              </w:rPr>
              <w:lastRenderedPageBreak/>
              <w:t>La actividad evaluativa llevará el compo</w:t>
            </w:r>
            <w:r w:rsidR="005E0E0F" w:rsidRPr="0061723F">
              <w:rPr>
                <w:rFonts w:ascii="Candara" w:eastAsia="Times New Roman" w:hAnsi="Candara" w:cs="Arial"/>
                <w:color w:val="000000"/>
                <w:lang w:eastAsia="en-GB"/>
              </w:rPr>
              <w:t xml:space="preserve">nente de seguimiento mediante </w:t>
            </w:r>
            <w:proofErr w:type="spellStart"/>
            <w:r w:rsidR="005E0E0F" w:rsidRPr="0061723F">
              <w:rPr>
                <w:rFonts w:ascii="Candara" w:eastAsia="Times New Roman" w:hAnsi="Candara" w:cs="Arial"/>
                <w:color w:val="000000"/>
                <w:lang w:eastAsia="en-GB"/>
              </w:rPr>
              <w:t>examenes</w:t>
            </w:r>
            <w:proofErr w:type="spellEnd"/>
            <w:r w:rsidRPr="00822D3C">
              <w:rPr>
                <w:rFonts w:ascii="Candara" w:eastAsia="Times New Roman" w:hAnsi="Candara" w:cs="Arial"/>
                <w:color w:val="000000"/>
                <w:lang w:eastAsia="en-GB"/>
              </w:rPr>
              <w:t xml:space="preserve"> cortos sobre temas específicos de la unidad, que harán parte de la ponderación del primer informe evaluativo, la unidad se evaluará en el primer parcial y hará parte del primer informe evaluativo del 30%.</w:t>
            </w:r>
          </w:p>
          <w:p w:rsidR="00822D3C" w:rsidRPr="00822D3C" w:rsidRDefault="00822D3C" w:rsidP="00822D3C">
            <w:pPr>
              <w:autoSpaceDE w:val="0"/>
              <w:autoSpaceDN w:val="0"/>
              <w:adjustRightInd w:val="0"/>
              <w:jc w:val="both"/>
              <w:rPr>
                <w:rFonts w:ascii="Arial" w:eastAsia="Times New Roman" w:hAnsi="Arial" w:cs="Arial"/>
                <w:color w:val="000000"/>
                <w:lang w:eastAsia="en-GB"/>
              </w:rPr>
            </w:pPr>
          </w:p>
          <w:p w:rsidR="00242F3C" w:rsidRPr="00822D3C" w:rsidRDefault="00242F3C" w:rsidP="009D76B0">
            <w:pPr>
              <w:rPr>
                <w:rFonts w:ascii="Candara" w:hAnsi="Candara" w:cs="Arial"/>
                <w:szCs w:val="24"/>
              </w:rPr>
            </w:pPr>
          </w:p>
        </w:tc>
        <w:tc>
          <w:tcPr>
            <w:tcW w:w="1417" w:type="dxa"/>
            <w:vAlign w:val="center"/>
          </w:tcPr>
          <w:p w:rsidR="00242F3C" w:rsidRPr="0065610D" w:rsidRDefault="002D7795" w:rsidP="002D7795">
            <w:pPr>
              <w:jc w:val="center"/>
              <w:rPr>
                <w:rFonts w:ascii="Candara" w:hAnsi="Candara" w:cs="Arial"/>
                <w:szCs w:val="24"/>
              </w:rPr>
            </w:pPr>
            <w:r>
              <w:rPr>
                <w:rFonts w:ascii="Candara" w:hAnsi="Candara" w:cs="Arial"/>
                <w:szCs w:val="24"/>
              </w:rPr>
              <w:t>1-6</w:t>
            </w:r>
          </w:p>
        </w:tc>
      </w:tr>
      <w:tr w:rsidR="00962B78" w:rsidRPr="0065610D" w:rsidTr="007019FA">
        <w:tc>
          <w:tcPr>
            <w:tcW w:w="1242" w:type="dxa"/>
            <w:shd w:val="clear" w:color="auto" w:fill="F2F2F2" w:themeFill="background1" w:themeFillShade="F2"/>
            <w:vAlign w:val="center"/>
          </w:tcPr>
          <w:p w:rsidR="00962B78" w:rsidRPr="0065610D" w:rsidRDefault="00962B78" w:rsidP="00962B78">
            <w:pPr>
              <w:rPr>
                <w:rFonts w:ascii="Candara" w:hAnsi="Candara" w:cs="Arial"/>
                <w:b/>
                <w:sz w:val="22"/>
                <w:szCs w:val="24"/>
              </w:rPr>
            </w:pPr>
            <w:r w:rsidRPr="0065610D">
              <w:rPr>
                <w:rFonts w:ascii="Candara" w:hAnsi="Candara" w:cs="Arial"/>
                <w:b/>
                <w:sz w:val="22"/>
                <w:szCs w:val="24"/>
              </w:rPr>
              <w:lastRenderedPageBreak/>
              <w:t>UNIDAD 2.</w:t>
            </w:r>
          </w:p>
        </w:tc>
        <w:tc>
          <w:tcPr>
            <w:tcW w:w="4678" w:type="dxa"/>
            <w:gridSpan w:val="2"/>
            <w:vAlign w:val="center"/>
          </w:tcPr>
          <w:p w:rsidR="00962B78" w:rsidRPr="005E0E0F" w:rsidRDefault="005E0E0F" w:rsidP="007019FA">
            <w:pPr>
              <w:rPr>
                <w:rFonts w:ascii="Candara" w:hAnsi="Candara" w:cs="Arial"/>
              </w:rPr>
            </w:pPr>
            <w:r w:rsidRPr="005E0E0F">
              <w:rPr>
                <w:rFonts w:ascii="Candara" w:eastAsia="Times New Roman" w:hAnsi="Candara" w:cs="Arial"/>
                <w:b/>
                <w:lang w:eastAsia="en-GB"/>
              </w:rPr>
              <w:t>Haluros orgánicos</w:t>
            </w:r>
          </w:p>
        </w:tc>
        <w:tc>
          <w:tcPr>
            <w:tcW w:w="2835" w:type="dxa"/>
            <w:shd w:val="clear" w:color="auto" w:fill="F2F2F2" w:themeFill="background1" w:themeFillShade="F2"/>
            <w:vAlign w:val="center"/>
          </w:tcPr>
          <w:p w:rsidR="00962B78" w:rsidRPr="0065610D" w:rsidRDefault="00962B78" w:rsidP="007019FA">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962B78" w:rsidRPr="0065610D" w:rsidRDefault="00962B78" w:rsidP="007019FA">
            <w:pPr>
              <w:rPr>
                <w:rFonts w:ascii="Candara" w:hAnsi="Candara" w:cs="Arial"/>
                <w:sz w:val="22"/>
                <w:szCs w:val="24"/>
              </w:rPr>
            </w:pPr>
          </w:p>
        </w:tc>
      </w:tr>
      <w:tr w:rsidR="00B361C9" w:rsidRPr="0065610D" w:rsidTr="007019FA">
        <w:tc>
          <w:tcPr>
            <w:tcW w:w="2933" w:type="dxa"/>
            <w:gridSpan w:val="2"/>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SEMANA</w:t>
            </w:r>
          </w:p>
        </w:tc>
      </w:tr>
      <w:tr w:rsidR="00962B78" w:rsidRPr="0065610D" w:rsidTr="007019FA">
        <w:tc>
          <w:tcPr>
            <w:tcW w:w="2933" w:type="dxa"/>
            <w:gridSpan w:val="2"/>
            <w:vAlign w:val="center"/>
          </w:tcPr>
          <w:p w:rsidR="00D04499" w:rsidRPr="00D04499" w:rsidRDefault="00D04499" w:rsidP="00D04499">
            <w:pPr>
              <w:widowControl w:val="0"/>
              <w:numPr>
                <w:ilvl w:val="0"/>
                <w:numId w:val="27"/>
              </w:numPr>
              <w:rPr>
                <w:rFonts w:ascii="Candara" w:hAnsi="Candara" w:cs="Arial"/>
              </w:rPr>
            </w:pPr>
            <w:r w:rsidRPr="00D04499">
              <w:rPr>
                <w:rFonts w:ascii="Candara" w:hAnsi="Candara" w:cs="Arial"/>
              </w:rPr>
              <w:t>Estructura</w:t>
            </w:r>
          </w:p>
          <w:p w:rsidR="00D04499" w:rsidRPr="00D04499" w:rsidRDefault="00D04499" w:rsidP="00D04499">
            <w:pPr>
              <w:widowControl w:val="0"/>
              <w:numPr>
                <w:ilvl w:val="0"/>
                <w:numId w:val="27"/>
              </w:numPr>
              <w:rPr>
                <w:rFonts w:ascii="Candara" w:hAnsi="Candara" w:cs="Arial"/>
              </w:rPr>
            </w:pPr>
            <w:r w:rsidRPr="00D04499">
              <w:rPr>
                <w:rFonts w:ascii="Candara" w:hAnsi="Candara" w:cs="Arial"/>
              </w:rPr>
              <w:t>Clasificación</w:t>
            </w:r>
          </w:p>
          <w:p w:rsidR="00D04499" w:rsidRPr="00D04499" w:rsidRDefault="00D04499" w:rsidP="00D04499">
            <w:pPr>
              <w:widowControl w:val="0"/>
              <w:numPr>
                <w:ilvl w:val="0"/>
                <w:numId w:val="27"/>
              </w:numPr>
              <w:rPr>
                <w:rFonts w:ascii="Candara" w:hAnsi="Candara" w:cs="Arial"/>
              </w:rPr>
            </w:pPr>
            <w:r w:rsidRPr="00D04499">
              <w:rPr>
                <w:rFonts w:ascii="Candara" w:hAnsi="Candara" w:cs="Arial"/>
              </w:rPr>
              <w:t>Propiedades físicas</w:t>
            </w:r>
          </w:p>
          <w:p w:rsidR="00D04499" w:rsidRPr="00D04499" w:rsidRDefault="00D04499" w:rsidP="00D04499">
            <w:pPr>
              <w:widowControl w:val="0"/>
              <w:numPr>
                <w:ilvl w:val="0"/>
                <w:numId w:val="27"/>
              </w:numPr>
              <w:rPr>
                <w:rFonts w:ascii="Candara" w:hAnsi="Candara" w:cs="Arial"/>
              </w:rPr>
            </w:pPr>
            <w:r w:rsidRPr="00D04499">
              <w:rPr>
                <w:rFonts w:ascii="Candara" w:hAnsi="Candara" w:cs="Arial"/>
              </w:rPr>
              <w:t xml:space="preserve">Métodos de obtención natural e industrial: </w:t>
            </w:r>
            <w:proofErr w:type="spellStart"/>
            <w:r w:rsidRPr="00D04499">
              <w:rPr>
                <w:rFonts w:ascii="Candara" w:hAnsi="Candara" w:cs="Arial"/>
              </w:rPr>
              <w:t>Hidrofluorocarbonos</w:t>
            </w:r>
            <w:proofErr w:type="spellEnd"/>
            <w:r w:rsidRPr="00D04499">
              <w:rPr>
                <w:rFonts w:ascii="Candara" w:hAnsi="Candara" w:cs="Arial"/>
              </w:rPr>
              <w:t>.</w:t>
            </w:r>
          </w:p>
          <w:p w:rsidR="00D04499" w:rsidRPr="00D04499" w:rsidRDefault="00D04499" w:rsidP="00D04499">
            <w:pPr>
              <w:widowControl w:val="0"/>
              <w:rPr>
                <w:rFonts w:ascii="Candara" w:hAnsi="Candara" w:cs="Arial"/>
              </w:rPr>
            </w:pPr>
            <w:r w:rsidRPr="00D04499">
              <w:rPr>
                <w:rFonts w:ascii="Candara" w:hAnsi="Candara" w:cs="Arial"/>
              </w:rPr>
              <w:t xml:space="preserve">           </w:t>
            </w:r>
            <w:r>
              <w:rPr>
                <w:rFonts w:ascii="Candara" w:hAnsi="Candara" w:cs="Arial"/>
              </w:rPr>
              <w:t xml:space="preserve">     </w:t>
            </w:r>
            <w:proofErr w:type="spellStart"/>
            <w:r w:rsidRPr="00D04499">
              <w:rPr>
                <w:rFonts w:ascii="Candara" w:hAnsi="Candara" w:cs="Arial"/>
              </w:rPr>
              <w:t>Fluorocarbonos</w:t>
            </w:r>
            <w:proofErr w:type="spellEnd"/>
            <w:r w:rsidRPr="00D04499">
              <w:rPr>
                <w:rFonts w:ascii="Candara" w:hAnsi="Candara" w:cs="Arial"/>
              </w:rPr>
              <w:t>.</w:t>
            </w:r>
          </w:p>
          <w:p w:rsidR="00D04499" w:rsidRPr="00D04499" w:rsidRDefault="00D04499" w:rsidP="00D04499">
            <w:pPr>
              <w:widowControl w:val="0"/>
              <w:numPr>
                <w:ilvl w:val="0"/>
                <w:numId w:val="27"/>
              </w:numPr>
              <w:rPr>
                <w:rFonts w:ascii="Candara" w:hAnsi="Candara" w:cs="Arial"/>
              </w:rPr>
            </w:pPr>
            <w:proofErr w:type="spellStart"/>
            <w:r w:rsidRPr="00D04499">
              <w:rPr>
                <w:rFonts w:ascii="Candara" w:hAnsi="Candara" w:cs="Arial"/>
              </w:rPr>
              <w:t>Organoclorados</w:t>
            </w:r>
            <w:proofErr w:type="spellEnd"/>
            <w:r w:rsidRPr="00D04499">
              <w:rPr>
                <w:rFonts w:ascii="Candara" w:hAnsi="Candara" w:cs="Arial"/>
              </w:rPr>
              <w:t>.</w:t>
            </w:r>
          </w:p>
          <w:p w:rsidR="00D04499" w:rsidRPr="00D04499" w:rsidRDefault="00D04499" w:rsidP="00D04499">
            <w:pPr>
              <w:widowControl w:val="0"/>
              <w:numPr>
                <w:ilvl w:val="0"/>
                <w:numId w:val="27"/>
              </w:numPr>
              <w:rPr>
                <w:rFonts w:ascii="Candara" w:hAnsi="Candara" w:cs="Arial"/>
              </w:rPr>
            </w:pPr>
            <w:r w:rsidRPr="00D04499">
              <w:rPr>
                <w:rFonts w:ascii="Candara" w:hAnsi="Candara" w:cs="Arial"/>
              </w:rPr>
              <w:t xml:space="preserve">Propiedades químicas </w:t>
            </w:r>
          </w:p>
          <w:p w:rsidR="00D04499" w:rsidRPr="00D04499" w:rsidRDefault="00D04499" w:rsidP="00D04499">
            <w:pPr>
              <w:widowControl w:val="0"/>
              <w:numPr>
                <w:ilvl w:val="0"/>
                <w:numId w:val="27"/>
              </w:numPr>
              <w:rPr>
                <w:rFonts w:ascii="Candara" w:hAnsi="Candara" w:cs="Arial"/>
              </w:rPr>
            </w:pPr>
            <w:r w:rsidRPr="00D04499">
              <w:rPr>
                <w:rFonts w:ascii="Candara" w:hAnsi="Candara" w:cs="Arial"/>
              </w:rPr>
              <w:t xml:space="preserve">Mecanismos de sustitución </w:t>
            </w:r>
            <w:proofErr w:type="spellStart"/>
            <w:r w:rsidRPr="00D04499">
              <w:rPr>
                <w:rFonts w:ascii="Candara" w:hAnsi="Candara" w:cs="Arial"/>
              </w:rPr>
              <w:t>nucleofílica</w:t>
            </w:r>
            <w:proofErr w:type="spellEnd"/>
            <w:r w:rsidRPr="00D04499">
              <w:rPr>
                <w:rFonts w:ascii="Candara" w:hAnsi="Candara" w:cs="Arial"/>
              </w:rPr>
              <w:t xml:space="preserve"> S</w:t>
            </w:r>
            <w:r w:rsidRPr="00D04499">
              <w:rPr>
                <w:rFonts w:ascii="Candara" w:hAnsi="Candara" w:cs="Arial"/>
                <w:vertAlign w:val="subscript"/>
              </w:rPr>
              <w:t>N</w:t>
            </w:r>
            <w:r w:rsidRPr="00D04499">
              <w:rPr>
                <w:rFonts w:ascii="Candara" w:hAnsi="Candara" w:cs="Arial"/>
              </w:rPr>
              <w:t>1 y S</w:t>
            </w:r>
            <w:r w:rsidRPr="00D04499">
              <w:rPr>
                <w:rFonts w:ascii="Candara" w:hAnsi="Candara" w:cs="Arial"/>
                <w:vertAlign w:val="subscript"/>
              </w:rPr>
              <w:t>N</w:t>
            </w:r>
            <w:r w:rsidRPr="00D04499">
              <w:rPr>
                <w:rFonts w:ascii="Candara" w:hAnsi="Candara" w:cs="Arial"/>
              </w:rPr>
              <w:t>2.</w:t>
            </w:r>
          </w:p>
          <w:p w:rsidR="00D04499" w:rsidRPr="00D04499" w:rsidRDefault="00D04499" w:rsidP="00D04499">
            <w:pPr>
              <w:numPr>
                <w:ilvl w:val="0"/>
                <w:numId w:val="27"/>
              </w:numPr>
              <w:spacing w:line="288" w:lineRule="auto"/>
              <w:rPr>
                <w:rFonts w:ascii="Candara" w:hAnsi="Candara" w:cs="Arial"/>
                <w:color w:val="000000"/>
              </w:rPr>
            </w:pPr>
            <w:r w:rsidRPr="00D04499">
              <w:rPr>
                <w:rFonts w:ascii="Candara" w:hAnsi="Candara" w:cs="Arial"/>
              </w:rPr>
              <w:t>Mecanismos de eliminación E1 y E2</w:t>
            </w:r>
          </w:p>
          <w:p w:rsidR="00D04499" w:rsidRDefault="00D04499" w:rsidP="00D04499">
            <w:pPr>
              <w:spacing w:line="288" w:lineRule="auto"/>
              <w:ind w:left="137"/>
              <w:rPr>
                <w:rFonts w:ascii="Arial" w:hAnsi="Arial" w:cs="Arial"/>
                <w:color w:val="000000"/>
                <w:sz w:val="24"/>
                <w:szCs w:val="24"/>
              </w:rPr>
            </w:pPr>
          </w:p>
          <w:p w:rsidR="00D04499" w:rsidRDefault="00D04499" w:rsidP="00D04499">
            <w:pPr>
              <w:spacing w:line="288" w:lineRule="auto"/>
              <w:ind w:left="137"/>
              <w:jc w:val="both"/>
              <w:rPr>
                <w:rFonts w:ascii="Arial" w:hAnsi="Arial" w:cs="Arial"/>
                <w:color w:val="000000"/>
                <w:sz w:val="24"/>
                <w:szCs w:val="24"/>
              </w:rPr>
            </w:pPr>
          </w:p>
          <w:p w:rsidR="00962B78" w:rsidRPr="00D04499" w:rsidRDefault="00962B78" w:rsidP="007019FA">
            <w:pPr>
              <w:rPr>
                <w:rFonts w:ascii="Candara" w:hAnsi="Candara" w:cs="Arial"/>
                <w:szCs w:val="24"/>
                <w:lang w:val="es-ES_tradnl"/>
              </w:rPr>
            </w:pPr>
          </w:p>
        </w:tc>
        <w:tc>
          <w:tcPr>
            <w:tcW w:w="2987" w:type="dxa"/>
            <w:vAlign w:val="center"/>
          </w:tcPr>
          <w:p w:rsidR="00D04499" w:rsidRPr="00D04499" w:rsidRDefault="00D04499" w:rsidP="00D04499">
            <w:pPr>
              <w:jc w:val="both"/>
              <w:rPr>
                <w:rFonts w:ascii="Candara" w:eastAsia="Times New Roman" w:hAnsi="Candara" w:cs="Arial"/>
                <w:lang w:eastAsia="en-GB"/>
              </w:rPr>
            </w:pPr>
            <w:r w:rsidRPr="00D04499">
              <w:rPr>
                <w:rFonts w:ascii="Candara" w:eastAsia="Times New Roman" w:hAnsi="Candara" w:cs="Arial"/>
                <w:lang w:eastAsia="en-GB"/>
              </w:rPr>
              <w:t>Las clases teóricas se desarrollarán mediante cátedra magistral, empleando las técnicas de la exposición y el diálogo con los alumnos que tendrán participación activa, sustentando temas, formulando o contestando preguntas abiertas y resolviendo problemas bajo la dirección del profesor. Será importante el tiempo dedicado por el estudiante al estudio fuera del aula de clase. Para tal fin se apoyará en materiales didácticos diseñados por el profesor, búsquedas bibliográficas y la aplicación de talleres.</w:t>
            </w:r>
          </w:p>
          <w:p w:rsidR="00D04499" w:rsidRPr="00D04499" w:rsidRDefault="00D04499" w:rsidP="00D04499">
            <w:pPr>
              <w:widowControl w:val="0"/>
              <w:jc w:val="both"/>
              <w:rPr>
                <w:rFonts w:ascii="Arial" w:eastAsia="Times New Roman" w:hAnsi="Arial" w:cs="Arial"/>
                <w:lang w:eastAsia="en-GB"/>
              </w:rPr>
            </w:pPr>
          </w:p>
          <w:p w:rsidR="00962B78" w:rsidRPr="00D04499" w:rsidRDefault="00962B78" w:rsidP="007019FA">
            <w:pPr>
              <w:rPr>
                <w:rFonts w:ascii="Candara" w:hAnsi="Candara" w:cs="Arial"/>
                <w:szCs w:val="24"/>
              </w:rPr>
            </w:pPr>
          </w:p>
        </w:tc>
        <w:tc>
          <w:tcPr>
            <w:tcW w:w="2835" w:type="dxa"/>
            <w:vAlign w:val="center"/>
          </w:tcPr>
          <w:p w:rsidR="00D04499" w:rsidRPr="00D04499" w:rsidRDefault="00D04499" w:rsidP="00D04499">
            <w:pPr>
              <w:spacing w:before="120" w:after="120" w:line="288" w:lineRule="auto"/>
              <w:rPr>
                <w:rFonts w:ascii="Candara" w:eastAsia="Times New Roman" w:hAnsi="Candara" w:cs="Arial"/>
                <w:color w:val="000000"/>
                <w:lang w:eastAsia="en-GB"/>
              </w:rPr>
            </w:pPr>
            <w:r w:rsidRPr="00D04499">
              <w:rPr>
                <w:rFonts w:ascii="Candara" w:eastAsia="Times New Roman" w:hAnsi="Candara" w:cs="Arial"/>
                <w:color w:val="000000"/>
                <w:lang w:eastAsia="en-GB"/>
              </w:rPr>
              <w:t>El estudiante:</w:t>
            </w:r>
          </w:p>
          <w:p w:rsidR="00D04499" w:rsidRPr="00D04499" w:rsidRDefault="00D04499" w:rsidP="00D04499">
            <w:pPr>
              <w:widowControl w:val="0"/>
              <w:numPr>
                <w:ilvl w:val="0"/>
                <w:numId w:val="26"/>
              </w:numPr>
              <w:tabs>
                <w:tab w:val="num" w:pos="479"/>
              </w:tabs>
              <w:ind w:left="479" w:hanging="480"/>
              <w:rPr>
                <w:rFonts w:ascii="Candara" w:eastAsia="Times New Roman" w:hAnsi="Candara" w:cs="Arial"/>
                <w:lang w:eastAsia="en-GB"/>
              </w:rPr>
            </w:pPr>
            <w:r w:rsidRPr="00D04499">
              <w:rPr>
                <w:rFonts w:ascii="Candara" w:eastAsia="Times New Roman" w:hAnsi="Candara" w:cs="Arial"/>
                <w:lang w:eastAsia="en-GB"/>
              </w:rPr>
              <w:t>Identifica las propiedades estructurales básicas de los haluros orgánicos.</w:t>
            </w:r>
          </w:p>
          <w:p w:rsidR="00D04499" w:rsidRPr="00D04499" w:rsidRDefault="00D04499" w:rsidP="00D04499">
            <w:pPr>
              <w:widowControl w:val="0"/>
              <w:tabs>
                <w:tab w:val="num" w:pos="479"/>
              </w:tabs>
              <w:ind w:left="479"/>
              <w:rPr>
                <w:rFonts w:ascii="Candara" w:eastAsia="Times New Roman" w:hAnsi="Candara" w:cs="Arial"/>
                <w:lang w:eastAsia="en-GB"/>
              </w:rPr>
            </w:pPr>
          </w:p>
          <w:p w:rsidR="00D04499" w:rsidRPr="00D04499" w:rsidRDefault="00D04499" w:rsidP="00D04499">
            <w:pPr>
              <w:widowControl w:val="0"/>
              <w:numPr>
                <w:ilvl w:val="0"/>
                <w:numId w:val="26"/>
              </w:numPr>
              <w:tabs>
                <w:tab w:val="num" w:pos="479"/>
              </w:tabs>
              <w:ind w:left="479" w:hanging="480"/>
              <w:rPr>
                <w:rFonts w:ascii="Candara" w:eastAsia="Times New Roman" w:hAnsi="Candara" w:cs="Arial"/>
                <w:lang w:eastAsia="en-GB"/>
              </w:rPr>
            </w:pPr>
            <w:r w:rsidRPr="00D04499">
              <w:rPr>
                <w:rFonts w:ascii="Candara" w:eastAsia="Times New Roman" w:hAnsi="Candara" w:cs="Arial"/>
                <w:lang w:eastAsia="en-GB"/>
              </w:rPr>
              <w:t>Reconoce los métodos de obtención natural de los haluros orgánicos.</w:t>
            </w:r>
          </w:p>
          <w:p w:rsidR="00D04499" w:rsidRPr="00D04499" w:rsidRDefault="00D04499" w:rsidP="00D04499">
            <w:pPr>
              <w:widowControl w:val="0"/>
              <w:tabs>
                <w:tab w:val="num" w:pos="479"/>
              </w:tabs>
              <w:rPr>
                <w:rFonts w:ascii="Candara" w:eastAsia="Times New Roman" w:hAnsi="Candara" w:cs="Arial"/>
                <w:lang w:eastAsia="en-GB"/>
              </w:rPr>
            </w:pPr>
          </w:p>
          <w:p w:rsidR="00D04499" w:rsidRPr="00D04499" w:rsidRDefault="00D04499" w:rsidP="00D04499">
            <w:pPr>
              <w:widowControl w:val="0"/>
              <w:numPr>
                <w:ilvl w:val="0"/>
                <w:numId w:val="26"/>
              </w:numPr>
              <w:tabs>
                <w:tab w:val="num" w:pos="479"/>
              </w:tabs>
              <w:ind w:left="479" w:hanging="480"/>
              <w:rPr>
                <w:rFonts w:ascii="Candara" w:eastAsia="Times New Roman" w:hAnsi="Candara" w:cs="Arial"/>
                <w:lang w:eastAsia="en-GB"/>
              </w:rPr>
            </w:pPr>
            <w:r w:rsidRPr="00D04499">
              <w:rPr>
                <w:rFonts w:ascii="Candara" w:eastAsia="Times New Roman" w:hAnsi="Candara" w:cs="Arial"/>
                <w:lang w:eastAsia="en-GB"/>
              </w:rPr>
              <w:t xml:space="preserve">Analiza y aplicar las propiedades </w:t>
            </w:r>
            <w:proofErr w:type="spellStart"/>
            <w:r w:rsidRPr="00D04499">
              <w:rPr>
                <w:rFonts w:ascii="Candara" w:eastAsia="Times New Roman" w:hAnsi="Candara" w:cs="Arial"/>
                <w:lang w:eastAsia="en-GB"/>
              </w:rPr>
              <w:t>mecanísticas</w:t>
            </w:r>
            <w:proofErr w:type="spellEnd"/>
            <w:r w:rsidRPr="00D04499">
              <w:rPr>
                <w:rFonts w:ascii="Candara" w:eastAsia="Times New Roman" w:hAnsi="Candara" w:cs="Arial"/>
                <w:lang w:eastAsia="en-GB"/>
              </w:rPr>
              <w:t xml:space="preserve"> y sintéticas de las reacciones de sustitución </w:t>
            </w:r>
            <w:proofErr w:type="spellStart"/>
            <w:r w:rsidRPr="00D04499">
              <w:rPr>
                <w:rFonts w:ascii="Candara" w:eastAsia="Times New Roman" w:hAnsi="Candara" w:cs="Arial"/>
                <w:lang w:eastAsia="en-GB"/>
              </w:rPr>
              <w:t>nucleofílica</w:t>
            </w:r>
            <w:proofErr w:type="spellEnd"/>
            <w:r w:rsidRPr="00D04499">
              <w:rPr>
                <w:rFonts w:ascii="Candara" w:eastAsia="Times New Roman" w:hAnsi="Candara" w:cs="Arial"/>
                <w:lang w:eastAsia="en-GB"/>
              </w:rPr>
              <w:t xml:space="preserve"> alifática </w:t>
            </w:r>
            <w:proofErr w:type="spellStart"/>
            <w:r w:rsidRPr="00D04499">
              <w:rPr>
                <w:rFonts w:ascii="Candara" w:eastAsia="Times New Roman" w:hAnsi="Candara" w:cs="Arial"/>
                <w:lang w:eastAsia="en-GB"/>
              </w:rPr>
              <w:t>unimolecular</w:t>
            </w:r>
            <w:proofErr w:type="spellEnd"/>
            <w:r w:rsidRPr="00D04499">
              <w:rPr>
                <w:rFonts w:ascii="Candara" w:eastAsia="Times New Roman" w:hAnsi="Candara" w:cs="Arial"/>
                <w:lang w:eastAsia="en-GB"/>
              </w:rPr>
              <w:t xml:space="preserve"> y </w:t>
            </w:r>
            <w:proofErr w:type="spellStart"/>
            <w:r w:rsidRPr="00D04499">
              <w:rPr>
                <w:rFonts w:ascii="Candara" w:eastAsia="Times New Roman" w:hAnsi="Candara" w:cs="Arial"/>
                <w:lang w:eastAsia="en-GB"/>
              </w:rPr>
              <w:t>bimolecular</w:t>
            </w:r>
            <w:proofErr w:type="spellEnd"/>
            <w:r w:rsidRPr="00D04499">
              <w:rPr>
                <w:rFonts w:ascii="Candara" w:eastAsia="Times New Roman" w:hAnsi="Candara" w:cs="Arial"/>
                <w:lang w:eastAsia="en-GB"/>
              </w:rPr>
              <w:t>.</w:t>
            </w:r>
          </w:p>
          <w:p w:rsidR="00D04499" w:rsidRPr="00D04499" w:rsidRDefault="00D04499" w:rsidP="00D04499">
            <w:pPr>
              <w:widowControl w:val="0"/>
              <w:tabs>
                <w:tab w:val="num" w:pos="479"/>
              </w:tabs>
              <w:rPr>
                <w:rFonts w:ascii="Candara" w:eastAsia="Times New Roman" w:hAnsi="Candara" w:cs="Arial"/>
                <w:lang w:eastAsia="en-GB"/>
              </w:rPr>
            </w:pPr>
          </w:p>
          <w:p w:rsidR="00D04499" w:rsidRPr="00D04499" w:rsidRDefault="00D04499" w:rsidP="00D04499">
            <w:pPr>
              <w:numPr>
                <w:ilvl w:val="0"/>
                <w:numId w:val="26"/>
              </w:numPr>
              <w:tabs>
                <w:tab w:val="num" w:pos="479"/>
              </w:tabs>
              <w:spacing w:before="120" w:after="120"/>
              <w:ind w:left="479" w:hanging="480"/>
              <w:rPr>
                <w:rFonts w:ascii="Candara" w:eastAsia="Times New Roman" w:hAnsi="Candara" w:cs="Arial"/>
                <w:lang w:eastAsia="en-GB"/>
              </w:rPr>
            </w:pPr>
            <w:r w:rsidRPr="00D04499">
              <w:rPr>
                <w:rFonts w:ascii="Candara" w:eastAsia="Times New Roman" w:hAnsi="Candara" w:cs="Arial"/>
                <w:lang w:eastAsia="en-GB"/>
              </w:rPr>
              <w:t xml:space="preserve">Analiza y aplicar las propiedades </w:t>
            </w:r>
            <w:proofErr w:type="spellStart"/>
            <w:r w:rsidRPr="00D04499">
              <w:rPr>
                <w:rFonts w:ascii="Candara" w:eastAsia="Times New Roman" w:hAnsi="Candara" w:cs="Arial"/>
                <w:lang w:eastAsia="en-GB"/>
              </w:rPr>
              <w:t>mecanísticas</w:t>
            </w:r>
            <w:proofErr w:type="spellEnd"/>
            <w:r w:rsidRPr="00D04499">
              <w:rPr>
                <w:rFonts w:ascii="Candara" w:eastAsia="Times New Roman" w:hAnsi="Candara" w:cs="Arial"/>
                <w:lang w:eastAsia="en-GB"/>
              </w:rPr>
              <w:t xml:space="preserve"> y sintéticas de las reacciones de eliminación </w:t>
            </w:r>
            <w:proofErr w:type="spellStart"/>
            <w:r w:rsidRPr="00D04499">
              <w:rPr>
                <w:rFonts w:ascii="Candara" w:eastAsia="Times New Roman" w:hAnsi="Candara" w:cs="Arial"/>
                <w:lang w:eastAsia="en-GB"/>
              </w:rPr>
              <w:t>monomolecular</w:t>
            </w:r>
            <w:proofErr w:type="spellEnd"/>
            <w:r w:rsidRPr="00D04499">
              <w:rPr>
                <w:rFonts w:ascii="Candara" w:eastAsia="Times New Roman" w:hAnsi="Candara" w:cs="Arial"/>
                <w:lang w:eastAsia="en-GB"/>
              </w:rPr>
              <w:t xml:space="preserve"> y </w:t>
            </w:r>
            <w:proofErr w:type="spellStart"/>
            <w:r w:rsidRPr="00D04499">
              <w:rPr>
                <w:rFonts w:ascii="Candara" w:eastAsia="Times New Roman" w:hAnsi="Candara" w:cs="Arial"/>
                <w:lang w:eastAsia="en-GB"/>
              </w:rPr>
              <w:t>bimolecular</w:t>
            </w:r>
            <w:proofErr w:type="spellEnd"/>
            <w:r w:rsidRPr="00D04499">
              <w:rPr>
                <w:rFonts w:ascii="Candara" w:eastAsia="Times New Roman" w:hAnsi="Candara" w:cs="Arial"/>
                <w:lang w:eastAsia="en-GB"/>
              </w:rPr>
              <w:t xml:space="preserve">. </w:t>
            </w:r>
          </w:p>
          <w:p w:rsidR="00962B78" w:rsidRPr="00D04499" w:rsidRDefault="00962B78" w:rsidP="007019FA">
            <w:pPr>
              <w:rPr>
                <w:rFonts w:ascii="Candara" w:hAnsi="Candara" w:cs="Arial"/>
                <w:szCs w:val="24"/>
              </w:rPr>
            </w:pPr>
          </w:p>
        </w:tc>
        <w:tc>
          <w:tcPr>
            <w:tcW w:w="2977" w:type="dxa"/>
            <w:vAlign w:val="center"/>
          </w:tcPr>
          <w:p w:rsidR="00D04499" w:rsidRPr="00D04499" w:rsidRDefault="00D04499" w:rsidP="00D04499">
            <w:pPr>
              <w:autoSpaceDE w:val="0"/>
              <w:autoSpaceDN w:val="0"/>
              <w:adjustRightInd w:val="0"/>
              <w:jc w:val="both"/>
              <w:rPr>
                <w:rFonts w:ascii="Candara" w:eastAsia="Times New Roman" w:hAnsi="Candara" w:cs="Arial"/>
                <w:color w:val="000000"/>
                <w:lang w:eastAsia="en-GB"/>
              </w:rPr>
            </w:pPr>
            <w:r w:rsidRPr="00D04499">
              <w:rPr>
                <w:rFonts w:ascii="Candara" w:eastAsia="Times New Roman" w:hAnsi="Candara" w:cs="Arial"/>
                <w:color w:val="000000"/>
                <w:lang w:eastAsia="en-GB"/>
              </w:rPr>
              <w:t>La actividad evaluativa llevará el component</w:t>
            </w:r>
            <w:r w:rsidRPr="00E2559E">
              <w:rPr>
                <w:rFonts w:ascii="Candara" w:eastAsia="Times New Roman" w:hAnsi="Candara" w:cs="Arial"/>
                <w:color w:val="000000"/>
                <w:lang w:eastAsia="en-GB"/>
              </w:rPr>
              <w:t xml:space="preserve">e de seguimiento mediante </w:t>
            </w:r>
            <w:proofErr w:type="spellStart"/>
            <w:r w:rsidRPr="00E2559E">
              <w:rPr>
                <w:rFonts w:ascii="Candara" w:eastAsia="Times New Roman" w:hAnsi="Candara" w:cs="Arial"/>
                <w:color w:val="000000"/>
                <w:lang w:eastAsia="en-GB"/>
              </w:rPr>
              <w:t>examenes</w:t>
            </w:r>
            <w:proofErr w:type="spellEnd"/>
            <w:r w:rsidRPr="00D04499">
              <w:rPr>
                <w:rFonts w:ascii="Candara" w:eastAsia="Times New Roman" w:hAnsi="Candara" w:cs="Arial"/>
                <w:color w:val="000000"/>
                <w:lang w:eastAsia="en-GB"/>
              </w:rPr>
              <w:t xml:space="preserve"> cortos sobre temas específicos de la unidad, que harán parte de la ponderación del informe evaluativo, la unidad se evaluará en el parcial.</w:t>
            </w:r>
          </w:p>
          <w:p w:rsidR="00962B78" w:rsidRPr="00D04499" w:rsidRDefault="00962B78" w:rsidP="007019FA">
            <w:pPr>
              <w:rPr>
                <w:rFonts w:ascii="Candara" w:hAnsi="Candara" w:cs="Arial"/>
                <w:szCs w:val="24"/>
              </w:rPr>
            </w:pPr>
          </w:p>
        </w:tc>
        <w:tc>
          <w:tcPr>
            <w:tcW w:w="1417" w:type="dxa"/>
            <w:vAlign w:val="center"/>
          </w:tcPr>
          <w:p w:rsidR="00962B78" w:rsidRPr="0065610D" w:rsidRDefault="002D7795" w:rsidP="002D7795">
            <w:pPr>
              <w:jc w:val="center"/>
              <w:rPr>
                <w:rFonts w:ascii="Candara" w:hAnsi="Candara" w:cs="Arial"/>
                <w:szCs w:val="24"/>
              </w:rPr>
            </w:pPr>
            <w:r>
              <w:rPr>
                <w:rFonts w:ascii="Candara" w:hAnsi="Candara" w:cs="Arial"/>
                <w:szCs w:val="24"/>
              </w:rPr>
              <w:t>7-9</w:t>
            </w:r>
          </w:p>
        </w:tc>
      </w:tr>
    </w:tbl>
    <w:p w:rsidR="00962B78" w:rsidRDefault="00962B78">
      <w:pPr>
        <w:rPr>
          <w:rFonts w:ascii="Candara" w:hAnsi="Candara" w:cs="Arial"/>
          <w:sz w:val="22"/>
        </w:rPr>
      </w:pPr>
    </w:p>
    <w:p w:rsidR="00E2559E" w:rsidRPr="0065610D" w:rsidRDefault="00E2559E">
      <w:pPr>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962B78" w:rsidRPr="0065610D" w:rsidTr="007019FA">
        <w:tc>
          <w:tcPr>
            <w:tcW w:w="1242" w:type="dxa"/>
            <w:shd w:val="clear" w:color="auto" w:fill="F2F2F2" w:themeFill="background1" w:themeFillShade="F2"/>
            <w:vAlign w:val="center"/>
          </w:tcPr>
          <w:p w:rsidR="00962B78" w:rsidRPr="0065610D" w:rsidRDefault="00962B78" w:rsidP="00962B78">
            <w:pPr>
              <w:rPr>
                <w:rFonts w:ascii="Candara" w:hAnsi="Candara" w:cs="Arial"/>
                <w:b/>
                <w:sz w:val="22"/>
                <w:szCs w:val="24"/>
              </w:rPr>
            </w:pPr>
            <w:r w:rsidRPr="0065610D">
              <w:rPr>
                <w:rFonts w:ascii="Candara" w:hAnsi="Candara" w:cs="Arial"/>
                <w:b/>
                <w:sz w:val="22"/>
                <w:szCs w:val="24"/>
              </w:rPr>
              <w:lastRenderedPageBreak/>
              <w:t>UNIDAD 3.</w:t>
            </w:r>
          </w:p>
        </w:tc>
        <w:tc>
          <w:tcPr>
            <w:tcW w:w="4678" w:type="dxa"/>
            <w:gridSpan w:val="2"/>
            <w:vAlign w:val="center"/>
          </w:tcPr>
          <w:p w:rsidR="00962B78" w:rsidRPr="00A01BD2" w:rsidRDefault="00A01BD2" w:rsidP="007019FA">
            <w:pPr>
              <w:rPr>
                <w:rFonts w:ascii="Candara" w:hAnsi="Candara" w:cs="Arial"/>
              </w:rPr>
            </w:pPr>
            <w:r w:rsidRPr="00A01BD2">
              <w:rPr>
                <w:rFonts w:ascii="Candara" w:eastAsia="Times New Roman" w:hAnsi="Candara" w:cs="Arial"/>
                <w:b/>
                <w:lang w:eastAsia="en-GB"/>
              </w:rPr>
              <w:t>Alcoholes, fenoles y éteres</w:t>
            </w:r>
          </w:p>
        </w:tc>
        <w:tc>
          <w:tcPr>
            <w:tcW w:w="2835" w:type="dxa"/>
            <w:shd w:val="clear" w:color="auto" w:fill="F2F2F2" w:themeFill="background1" w:themeFillShade="F2"/>
            <w:vAlign w:val="center"/>
          </w:tcPr>
          <w:p w:rsidR="00962B78" w:rsidRPr="0065610D" w:rsidRDefault="00962B78" w:rsidP="007019FA">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962B78" w:rsidRPr="0065610D" w:rsidRDefault="00962B78" w:rsidP="007019FA">
            <w:pPr>
              <w:rPr>
                <w:rFonts w:ascii="Candara" w:hAnsi="Candara" w:cs="Arial"/>
                <w:sz w:val="22"/>
                <w:szCs w:val="24"/>
              </w:rPr>
            </w:pPr>
          </w:p>
        </w:tc>
      </w:tr>
      <w:tr w:rsidR="00B361C9" w:rsidRPr="0065610D" w:rsidTr="007019FA">
        <w:tc>
          <w:tcPr>
            <w:tcW w:w="2933" w:type="dxa"/>
            <w:gridSpan w:val="2"/>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SEMANA</w:t>
            </w:r>
          </w:p>
        </w:tc>
      </w:tr>
      <w:tr w:rsidR="00962B78" w:rsidRPr="0065610D" w:rsidTr="007019FA">
        <w:tc>
          <w:tcPr>
            <w:tcW w:w="2933" w:type="dxa"/>
            <w:gridSpan w:val="2"/>
            <w:vAlign w:val="center"/>
          </w:tcPr>
          <w:p w:rsidR="00A01BD2" w:rsidRPr="00A01BD2" w:rsidRDefault="00A01BD2" w:rsidP="00A01BD2">
            <w:pPr>
              <w:widowControl w:val="0"/>
              <w:numPr>
                <w:ilvl w:val="0"/>
                <w:numId w:val="28"/>
              </w:numPr>
              <w:rPr>
                <w:rFonts w:ascii="Candara" w:eastAsia="Times New Roman" w:hAnsi="Candara" w:cs="Arial"/>
                <w:lang w:eastAsia="en-GB"/>
              </w:rPr>
            </w:pPr>
            <w:r w:rsidRPr="00A01BD2">
              <w:rPr>
                <w:rFonts w:ascii="Candara" w:eastAsia="Times New Roman" w:hAnsi="Candara" w:cs="Arial"/>
                <w:lang w:eastAsia="en-GB"/>
              </w:rPr>
              <w:t>Clasificación, métodos de obtención, propiedades físicas y químicas de alcoholes.</w:t>
            </w:r>
          </w:p>
          <w:p w:rsidR="00A01BD2" w:rsidRPr="00A01BD2" w:rsidRDefault="00A01BD2" w:rsidP="00A01BD2">
            <w:pPr>
              <w:widowControl w:val="0"/>
              <w:rPr>
                <w:rFonts w:ascii="Candara" w:eastAsia="Times New Roman" w:hAnsi="Candara" w:cs="Arial"/>
                <w:lang w:eastAsia="en-GB"/>
              </w:rPr>
            </w:pPr>
          </w:p>
          <w:p w:rsidR="00A01BD2" w:rsidRPr="00A01BD2" w:rsidRDefault="00A01BD2" w:rsidP="00A01BD2">
            <w:pPr>
              <w:widowControl w:val="0"/>
              <w:numPr>
                <w:ilvl w:val="0"/>
                <w:numId w:val="28"/>
              </w:numPr>
              <w:rPr>
                <w:rFonts w:ascii="Candara" w:eastAsia="Times New Roman" w:hAnsi="Candara" w:cs="Arial"/>
                <w:lang w:eastAsia="en-GB"/>
              </w:rPr>
            </w:pPr>
            <w:r w:rsidRPr="00A01BD2">
              <w:rPr>
                <w:rFonts w:ascii="Candara" w:eastAsia="Times New Roman" w:hAnsi="Candara" w:cs="Arial"/>
                <w:lang w:eastAsia="en-GB"/>
              </w:rPr>
              <w:t>Reacciones de sustitución y eliminación de alcoholes.</w:t>
            </w:r>
          </w:p>
          <w:p w:rsidR="00A01BD2" w:rsidRPr="00A01BD2" w:rsidRDefault="00A01BD2" w:rsidP="00A01BD2">
            <w:pPr>
              <w:widowControl w:val="0"/>
              <w:rPr>
                <w:rFonts w:ascii="Candara" w:eastAsia="Times New Roman" w:hAnsi="Candara" w:cs="Arial"/>
                <w:lang w:eastAsia="en-GB"/>
              </w:rPr>
            </w:pPr>
          </w:p>
          <w:p w:rsidR="00A01BD2" w:rsidRPr="00A01BD2" w:rsidRDefault="00A01BD2" w:rsidP="00A01BD2">
            <w:pPr>
              <w:widowControl w:val="0"/>
              <w:numPr>
                <w:ilvl w:val="0"/>
                <w:numId w:val="28"/>
              </w:numPr>
              <w:rPr>
                <w:rFonts w:ascii="Candara" w:eastAsia="Times New Roman" w:hAnsi="Candara" w:cs="Arial"/>
                <w:lang w:eastAsia="en-GB"/>
              </w:rPr>
            </w:pPr>
            <w:r w:rsidRPr="00A01BD2">
              <w:rPr>
                <w:rFonts w:ascii="Candara" w:eastAsia="Times New Roman" w:hAnsi="Candara" w:cs="Arial"/>
                <w:lang w:eastAsia="en-GB"/>
              </w:rPr>
              <w:t xml:space="preserve">Estructura, propiedades físicas y químicas de los fenoles, acidez de los fenoles y reacciones de sustitución </w:t>
            </w:r>
            <w:proofErr w:type="spellStart"/>
            <w:r w:rsidRPr="00A01BD2">
              <w:rPr>
                <w:rFonts w:ascii="Candara" w:eastAsia="Times New Roman" w:hAnsi="Candara" w:cs="Arial"/>
                <w:lang w:eastAsia="en-GB"/>
              </w:rPr>
              <w:t>electrofílica</w:t>
            </w:r>
            <w:proofErr w:type="spellEnd"/>
            <w:r w:rsidRPr="00A01BD2">
              <w:rPr>
                <w:rFonts w:ascii="Candara" w:eastAsia="Times New Roman" w:hAnsi="Candara" w:cs="Arial"/>
                <w:lang w:eastAsia="en-GB"/>
              </w:rPr>
              <w:t xml:space="preserve"> de fenoles.</w:t>
            </w:r>
          </w:p>
          <w:p w:rsidR="00A01BD2" w:rsidRPr="00A01BD2" w:rsidRDefault="00A01BD2" w:rsidP="00A01BD2">
            <w:pPr>
              <w:widowControl w:val="0"/>
              <w:rPr>
                <w:rFonts w:ascii="Candara" w:eastAsia="Times New Roman" w:hAnsi="Candara" w:cs="Arial"/>
                <w:lang w:eastAsia="en-GB"/>
              </w:rPr>
            </w:pPr>
          </w:p>
          <w:p w:rsidR="00A01BD2" w:rsidRPr="00A01BD2" w:rsidRDefault="00A01BD2" w:rsidP="00A01BD2">
            <w:pPr>
              <w:widowControl w:val="0"/>
              <w:numPr>
                <w:ilvl w:val="0"/>
                <w:numId w:val="28"/>
              </w:numPr>
              <w:rPr>
                <w:rFonts w:ascii="Candara" w:eastAsia="Times New Roman" w:hAnsi="Candara" w:cs="Arial"/>
                <w:lang w:eastAsia="en-GB"/>
              </w:rPr>
            </w:pPr>
            <w:r w:rsidRPr="00A01BD2">
              <w:rPr>
                <w:rFonts w:ascii="Candara" w:eastAsia="Times New Roman" w:hAnsi="Candara" w:cs="Arial"/>
                <w:lang w:eastAsia="en-GB"/>
              </w:rPr>
              <w:t>Clasificación, obtención y propiedades fí</w:t>
            </w:r>
            <w:r w:rsidR="00E540B4">
              <w:rPr>
                <w:rFonts w:ascii="Candara" w:eastAsia="Times New Roman" w:hAnsi="Candara" w:cs="Arial"/>
                <w:lang w:eastAsia="en-GB"/>
              </w:rPr>
              <w:t xml:space="preserve">sicas y químicas de los éteres </w:t>
            </w:r>
            <w:r w:rsidRPr="00A01BD2">
              <w:rPr>
                <w:rFonts w:ascii="Candara" w:eastAsia="Times New Roman" w:hAnsi="Candara" w:cs="Arial"/>
                <w:lang w:eastAsia="en-GB"/>
              </w:rPr>
              <w:t xml:space="preserve">y epóxidos.  </w:t>
            </w:r>
          </w:p>
          <w:p w:rsidR="00962B78" w:rsidRPr="00A01BD2" w:rsidRDefault="00962B78" w:rsidP="007019FA">
            <w:pPr>
              <w:rPr>
                <w:rFonts w:ascii="Candara" w:hAnsi="Candara" w:cs="Arial"/>
                <w:szCs w:val="24"/>
              </w:rPr>
            </w:pPr>
          </w:p>
        </w:tc>
        <w:tc>
          <w:tcPr>
            <w:tcW w:w="2987" w:type="dxa"/>
            <w:vAlign w:val="center"/>
          </w:tcPr>
          <w:p w:rsidR="00962B78" w:rsidRPr="00A01BD2" w:rsidRDefault="00A01BD2" w:rsidP="007019FA">
            <w:pPr>
              <w:rPr>
                <w:rFonts w:ascii="Candara" w:hAnsi="Candara" w:cs="Arial"/>
              </w:rPr>
            </w:pPr>
            <w:r w:rsidRPr="00A01BD2">
              <w:rPr>
                <w:rFonts w:ascii="Candara" w:eastAsia="Times New Roman" w:hAnsi="Candara" w:cs="Arial"/>
                <w:lang w:eastAsia="en-GB"/>
              </w:rPr>
              <w:t>Las clases teóricas se desarrollarán mediante cátedra magistral pero empleando las técnicas de la exposición y el diálogo con los alumnos que tendrán participación activa, sustentando temas, formulando o contestando preguntas abiertas y resolviendo problemas bajo la dirección del profesor. El curso también se apoyará en el trabajo experimental en el laboratorio como medio para aplicar los conceptos adquiridos. De igual manera se trabajara en grupo y en forma individual en la solución de talleres y ejercicios.</w:t>
            </w:r>
          </w:p>
        </w:tc>
        <w:tc>
          <w:tcPr>
            <w:tcW w:w="2835" w:type="dxa"/>
            <w:vAlign w:val="center"/>
          </w:tcPr>
          <w:p w:rsidR="004C7DE0" w:rsidRPr="004C7DE0" w:rsidRDefault="004C7DE0" w:rsidP="004C7DE0">
            <w:pPr>
              <w:widowControl w:val="0"/>
              <w:ind w:left="119"/>
              <w:rPr>
                <w:rFonts w:ascii="Candara" w:eastAsia="Times New Roman" w:hAnsi="Candara" w:cs="Arial"/>
                <w:lang w:eastAsia="en-GB"/>
              </w:rPr>
            </w:pPr>
            <w:r w:rsidRPr="004C7DE0">
              <w:rPr>
                <w:rFonts w:ascii="Candara" w:eastAsia="Times New Roman" w:hAnsi="Candara" w:cs="Arial"/>
                <w:lang w:eastAsia="en-GB"/>
              </w:rPr>
              <w:t>El estudiante:</w:t>
            </w:r>
          </w:p>
          <w:p w:rsidR="004C7DE0" w:rsidRPr="004C7DE0" w:rsidRDefault="004C7DE0" w:rsidP="004C7DE0">
            <w:pPr>
              <w:widowControl w:val="0"/>
              <w:numPr>
                <w:ilvl w:val="0"/>
                <w:numId w:val="29"/>
              </w:numPr>
              <w:tabs>
                <w:tab w:val="num" w:pos="479"/>
              </w:tabs>
              <w:ind w:left="479"/>
              <w:rPr>
                <w:rFonts w:ascii="Candara" w:eastAsia="Times New Roman" w:hAnsi="Candara" w:cs="Arial"/>
                <w:lang w:eastAsia="en-GB"/>
              </w:rPr>
            </w:pPr>
            <w:r w:rsidRPr="004C7DE0">
              <w:rPr>
                <w:rFonts w:ascii="Candara" w:eastAsia="Times New Roman" w:hAnsi="Candara" w:cs="Arial"/>
                <w:lang w:eastAsia="en-GB"/>
              </w:rPr>
              <w:t>Conoce los métodos de obtención de alcoholes.</w:t>
            </w:r>
          </w:p>
          <w:p w:rsidR="004C7DE0" w:rsidRPr="004C7DE0" w:rsidRDefault="004C7DE0" w:rsidP="004C7DE0">
            <w:pPr>
              <w:widowControl w:val="0"/>
              <w:numPr>
                <w:ilvl w:val="0"/>
                <w:numId w:val="29"/>
              </w:numPr>
              <w:tabs>
                <w:tab w:val="num" w:pos="479"/>
              </w:tabs>
              <w:ind w:left="479"/>
              <w:rPr>
                <w:rFonts w:ascii="Candara" w:eastAsia="Times New Roman" w:hAnsi="Candara" w:cs="Arial"/>
                <w:lang w:eastAsia="en-GB"/>
              </w:rPr>
            </w:pPr>
            <w:r w:rsidRPr="004C7DE0">
              <w:rPr>
                <w:rFonts w:ascii="Candara" w:eastAsia="Times New Roman" w:hAnsi="Candara" w:cs="Arial"/>
                <w:lang w:eastAsia="en-GB"/>
              </w:rPr>
              <w:t xml:space="preserve">Clasifica y analiza las diversas propiedades físicas y químicas de los alcoholes. </w:t>
            </w:r>
          </w:p>
          <w:p w:rsidR="004C7DE0" w:rsidRPr="004C7DE0" w:rsidRDefault="004C7DE0" w:rsidP="004C7DE0">
            <w:pPr>
              <w:ind w:left="720"/>
              <w:contextualSpacing/>
              <w:rPr>
                <w:rFonts w:ascii="Candara" w:eastAsia="Times New Roman" w:hAnsi="Candara" w:cs="Arial"/>
                <w:lang w:eastAsia="en-GB"/>
              </w:rPr>
            </w:pPr>
          </w:p>
          <w:p w:rsidR="004C7DE0" w:rsidRPr="004C7DE0" w:rsidRDefault="004C7DE0" w:rsidP="004C7DE0">
            <w:pPr>
              <w:widowControl w:val="0"/>
              <w:numPr>
                <w:ilvl w:val="0"/>
                <w:numId w:val="29"/>
              </w:numPr>
              <w:tabs>
                <w:tab w:val="num" w:pos="479"/>
              </w:tabs>
              <w:ind w:left="479"/>
              <w:rPr>
                <w:rFonts w:ascii="Candara" w:eastAsia="Times New Roman" w:hAnsi="Candara" w:cs="Arial"/>
                <w:lang w:eastAsia="en-GB"/>
              </w:rPr>
            </w:pPr>
            <w:r w:rsidRPr="004C7DE0">
              <w:rPr>
                <w:rFonts w:ascii="Candara" w:eastAsia="Times New Roman" w:hAnsi="Candara" w:cs="Arial"/>
                <w:lang w:eastAsia="en-GB"/>
              </w:rPr>
              <w:t>Analiza y aplica los conceptos sobre las reacciones de sustitución y eliminación de alcoholes.</w:t>
            </w:r>
          </w:p>
          <w:p w:rsidR="004C7DE0" w:rsidRPr="004C7DE0" w:rsidRDefault="004C7DE0" w:rsidP="004C7DE0">
            <w:pPr>
              <w:numPr>
                <w:ilvl w:val="0"/>
                <w:numId w:val="29"/>
              </w:numPr>
              <w:tabs>
                <w:tab w:val="num" w:pos="479"/>
              </w:tabs>
              <w:ind w:left="479"/>
              <w:rPr>
                <w:rFonts w:ascii="Candara" w:eastAsia="Times New Roman" w:hAnsi="Candara" w:cs="Arial"/>
                <w:lang w:eastAsia="en-GB"/>
              </w:rPr>
            </w:pPr>
            <w:r w:rsidRPr="004C7DE0">
              <w:rPr>
                <w:rFonts w:ascii="Candara" w:eastAsia="Times New Roman" w:hAnsi="Candara" w:cs="Arial"/>
                <w:lang w:eastAsia="en-GB"/>
              </w:rPr>
              <w:t>Observa las propiedades físicas, químicas y estructurales de los fenoles.</w:t>
            </w:r>
          </w:p>
          <w:p w:rsidR="004C7DE0" w:rsidRPr="004C7DE0" w:rsidRDefault="004C7DE0" w:rsidP="004C7DE0">
            <w:pPr>
              <w:tabs>
                <w:tab w:val="num" w:pos="479"/>
              </w:tabs>
              <w:ind w:left="479"/>
              <w:rPr>
                <w:rFonts w:ascii="Candara" w:eastAsia="Times New Roman" w:hAnsi="Candara" w:cs="Arial"/>
                <w:lang w:eastAsia="en-GB"/>
              </w:rPr>
            </w:pPr>
          </w:p>
          <w:p w:rsidR="004C7DE0" w:rsidRPr="004C7DE0" w:rsidRDefault="004C7DE0" w:rsidP="004C7DE0">
            <w:pPr>
              <w:widowControl w:val="0"/>
              <w:numPr>
                <w:ilvl w:val="0"/>
                <w:numId w:val="29"/>
              </w:numPr>
              <w:tabs>
                <w:tab w:val="num" w:pos="479"/>
              </w:tabs>
              <w:ind w:left="479"/>
              <w:rPr>
                <w:rFonts w:ascii="Candara" w:eastAsia="Times New Roman" w:hAnsi="Candara" w:cs="Arial"/>
                <w:lang w:eastAsia="en-GB"/>
              </w:rPr>
            </w:pPr>
            <w:r w:rsidRPr="004C7DE0">
              <w:rPr>
                <w:rFonts w:ascii="Candara" w:eastAsia="Times New Roman" w:hAnsi="Candara" w:cs="Arial"/>
                <w:lang w:eastAsia="en-GB"/>
              </w:rPr>
              <w:t>Clasifica, analiza y aplica las diversas reacciones de los fenoles.</w:t>
            </w:r>
          </w:p>
          <w:p w:rsidR="004C7DE0" w:rsidRPr="004C7DE0" w:rsidRDefault="004C7DE0" w:rsidP="004C7DE0">
            <w:pPr>
              <w:widowControl w:val="0"/>
              <w:numPr>
                <w:ilvl w:val="0"/>
                <w:numId w:val="29"/>
              </w:numPr>
              <w:tabs>
                <w:tab w:val="num" w:pos="479"/>
              </w:tabs>
              <w:ind w:left="479"/>
              <w:rPr>
                <w:rFonts w:ascii="Candara" w:eastAsia="Times New Roman" w:hAnsi="Candara" w:cs="Arial"/>
                <w:lang w:eastAsia="en-GB"/>
              </w:rPr>
            </w:pPr>
            <w:r w:rsidRPr="004C7DE0">
              <w:rPr>
                <w:rFonts w:ascii="Candara" w:eastAsia="Times New Roman" w:hAnsi="Candara" w:cs="Arial"/>
                <w:lang w:eastAsia="en-GB"/>
              </w:rPr>
              <w:t xml:space="preserve">Observa las propiedades físicas, químicas y reacciones generales de los </w:t>
            </w:r>
            <w:proofErr w:type="spellStart"/>
            <w:r w:rsidRPr="004C7DE0">
              <w:rPr>
                <w:rFonts w:ascii="Candara" w:eastAsia="Times New Roman" w:hAnsi="Candara" w:cs="Arial"/>
                <w:lang w:eastAsia="en-GB"/>
              </w:rPr>
              <w:t>eteres</w:t>
            </w:r>
            <w:proofErr w:type="spellEnd"/>
            <w:r w:rsidRPr="004C7DE0">
              <w:rPr>
                <w:rFonts w:ascii="Candara" w:eastAsia="Times New Roman" w:hAnsi="Candara" w:cs="Arial"/>
                <w:lang w:eastAsia="en-GB"/>
              </w:rPr>
              <w:t xml:space="preserve"> y epóxidos.</w:t>
            </w:r>
          </w:p>
          <w:p w:rsidR="004C7DE0" w:rsidRPr="004C7DE0" w:rsidRDefault="004C7DE0" w:rsidP="004C7DE0">
            <w:pPr>
              <w:widowControl w:val="0"/>
              <w:numPr>
                <w:ilvl w:val="0"/>
                <w:numId w:val="29"/>
              </w:numPr>
              <w:tabs>
                <w:tab w:val="num" w:pos="479"/>
              </w:tabs>
              <w:ind w:left="479"/>
              <w:rPr>
                <w:rFonts w:ascii="Candara" w:eastAsia="Times New Roman" w:hAnsi="Candara" w:cs="Arial"/>
                <w:lang w:eastAsia="en-GB"/>
              </w:rPr>
            </w:pPr>
            <w:proofErr w:type="spellStart"/>
            <w:r w:rsidRPr="004C7DE0">
              <w:rPr>
                <w:rFonts w:ascii="Candara" w:eastAsia="Times New Roman" w:hAnsi="Candara" w:cs="Arial"/>
                <w:lang w:eastAsia="en-GB"/>
              </w:rPr>
              <w:t>Análiza</w:t>
            </w:r>
            <w:proofErr w:type="spellEnd"/>
            <w:r w:rsidRPr="004C7DE0">
              <w:rPr>
                <w:rFonts w:ascii="Candara" w:eastAsia="Times New Roman" w:hAnsi="Candara" w:cs="Arial"/>
                <w:lang w:eastAsia="en-GB"/>
              </w:rPr>
              <w:t xml:space="preserve"> y aplica las diversas reacciones de los éteres y epóxidos.</w:t>
            </w:r>
          </w:p>
          <w:p w:rsidR="00962B78" w:rsidRDefault="00962B78" w:rsidP="007019FA">
            <w:pPr>
              <w:rPr>
                <w:rFonts w:ascii="Candara" w:hAnsi="Candara" w:cs="Arial"/>
                <w:szCs w:val="24"/>
              </w:rPr>
            </w:pPr>
          </w:p>
          <w:p w:rsidR="00E540B4" w:rsidRPr="004C7DE0" w:rsidRDefault="00E540B4" w:rsidP="007019FA">
            <w:pPr>
              <w:rPr>
                <w:rFonts w:ascii="Candara" w:hAnsi="Candara" w:cs="Arial"/>
                <w:szCs w:val="24"/>
              </w:rPr>
            </w:pPr>
          </w:p>
        </w:tc>
        <w:tc>
          <w:tcPr>
            <w:tcW w:w="2977" w:type="dxa"/>
            <w:vAlign w:val="center"/>
          </w:tcPr>
          <w:p w:rsidR="00CD269E" w:rsidRPr="00482BB0" w:rsidRDefault="00CD269E" w:rsidP="00CD269E">
            <w:pPr>
              <w:autoSpaceDE w:val="0"/>
              <w:autoSpaceDN w:val="0"/>
              <w:adjustRightInd w:val="0"/>
              <w:spacing w:line="360" w:lineRule="auto"/>
              <w:jc w:val="both"/>
              <w:rPr>
                <w:rFonts w:ascii="Candara" w:hAnsi="Candara" w:cs="Arial"/>
                <w:color w:val="000000"/>
              </w:rPr>
            </w:pPr>
            <w:r w:rsidRPr="00482BB0">
              <w:rPr>
                <w:rFonts w:ascii="Candara" w:hAnsi="Candara" w:cs="Arial"/>
                <w:color w:val="000000"/>
              </w:rPr>
              <w:t>La actividad evaluativa llevará el componente de segui</w:t>
            </w:r>
            <w:r w:rsidR="00482BB0">
              <w:rPr>
                <w:rFonts w:ascii="Candara" w:hAnsi="Candara" w:cs="Arial"/>
                <w:color w:val="000000"/>
              </w:rPr>
              <w:t>miento mediante exá</w:t>
            </w:r>
            <w:r w:rsidRPr="00482BB0">
              <w:rPr>
                <w:rFonts w:ascii="Candara" w:hAnsi="Candara" w:cs="Arial"/>
                <w:color w:val="000000"/>
              </w:rPr>
              <w:t>menes cortos sobre temas específicos de la unidad, que harán parte de la ponderación del informe evaluativo, la unidad se evaluará en el parcial.</w:t>
            </w:r>
          </w:p>
          <w:p w:rsidR="00962B78" w:rsidRPr="00CD269E" w:rsidRDefault="00962B78" w:rsidP="007019FA">
            <w:pPr>
              <w:rPr>
                <w:rFonts w:ascii="Candara" w:hAnsi="Candara" w:cs="Arial"/>
                <w:szCs w:val="24"/>
                <w:lang w:val="es-ES_tradnl"/>
              </w:rPr>
            </w:pPr>
          </w:p>
        </w:tc>
        <w:tc>
          <w:tcPr>
            <w:tcW w:w="1417" w:type="dxa"/>
            <w:vAlign w:val="center"/>
          </w:tcPr>
          <w:p w:rsidR="00962B78" w:rsidRPr="0065610D" w:rsidRDefault="002D7795" w:rsidP="002D7795">
            <w:pPr>
              <w:jc w:val="center"/>
              <w:rPr>
                <w:rFonts w:ascii="Candara" w:hAnsi="Candara" w:cs="Arial"/>
                <w:szCs w:val="24"/>
              </w:rPr>
            </w:pPr>
            <w:r>
              <w:rPr>
                <w:rFonts w:ascii="Candara" w:hAnsi="Candara" w:cs="Arial"/>
                <w:szCs w:val="24"/>
              </w:rPr>
              <w:t>10-16</w:t>
            </w:r>
          </w:p>
        </w:tc>
      </w:tr>
    </w:tbl>
    <w:p w:rsidR="00B75D52" w:rsidRDefault="00B75D52" w:rsidP="00203382">
      <w:pPr>
        <w:pStyle w:val="Prrafodelista"/>
        <w:rPr>
          <w:rFonts w:ascii="Candara" w:hAnsi="Candara" w:cs="Arial"/>
          <w:sz w:val="22"/>
        </w:rPr>
      </w:pPr>
    </w:p>
    <w:p w:rsidR="00B75D52" w:rsidRPr="00223A9E" w:rsidRDefault="00B75D52" w:rsidP="00223A9E">
      <w:pPr>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2D7795" w:rsidRPr="0065610D" w:rsidTr="00266D12">
        <w:tc>
          <w:tcPr>
            <w:tcW w:w="1242" w:type="dxa"/>
            <w:shd w:val="clear" w:color="auto" w:fill="F2F2F2" w:themeFill="background1" w:themeFillShade="F2"/>
            <w:vAlign w:val="center"/>
          </w:tcPr>
          <w:p w:rsidR="002D7795" w:rsidRPr="0065610D" w:rsidRDefault="002D7795" w:rsidP="00266D12">
            <w:pPr>
              <w:rPr>
                <w:rFonts w:ascii="Candara" w:hAnsi="Candara" w:cs="Arial"/>
                <w:b/>
                <w:sz w:val="22"/>
                <w:szCs w:val="24"/>
              </w:rPr>
            </w:pPr>
            <w:r w:rsidRPr="0065610D">
              <w:rPr>
                <w:rFonts w:ascii="Candara" w:hAnsi="Candara" w:cs="Arial"/>
                <w:b/>
                <w:sz w:val="22"/>
                <w:szCs w:val="24"/>
              </w:rPr>
              <w:t>UNIDAD 4.</w:t>
            </w:r>
          </w:p>
        </w:tc>
        <w:tc>
          <w:tcPr>
            <w:tcW w:w="4678" w:type="dxa"/>
            <w:gridSpan w:val="2"/>
            <w:vAlign w:val="center"/>
          </w:tcPr>
          <w:p w:rsidR="002D7795" w:rsidRPr="002D7795" w:rsidRDefault="002D7795" w:rsidP="00266D12">
            <w:pPr>
              <w:rPr>
                <w:rFonts w:ascii="Candara" w:hAnsi="Candara" w:cs="Arial"/>
              </w:rPr>
            </w:pPr>
            <w:r w:rsidRPr="002D7795">
              <w:rPr>
                <w:rFonts w:ascii="Candara" w:eastAsia="Times New Roman" w:hAnsi="Candara" w:cs="Arial"/>
                <w:b/>
                <w:color w:val="000000"/>
                <w:lang w:eastAsia="en-GB"/>
              </w:rPr>
              <w:t xml:space="preserve">SECCIÓN EXPERIMENTAL  </w:t>
            </w:r>
          </w:p>
        </w:tc>
        <w:tc>
          <w:tcPr>
            <w:tcW w:w="2835" w:type="dxa"/>
            <w:shd w:val="clear" w:color="auto" w:fill="F2F2F2" w:themeFill="background1" w:themeFillShade="F2"/>
            <w:vAlign w:val="center"/>
          </w:tcPr>
          <w:p w:rsidR="002D7795" w:rsidRPr="0065610D" w:rsidRDefault="002D7795" w:rsidP="00266D12">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2D7795" w:rsidRPr="0065610D" w:rsidRDefault="002D7795" w:rsidP="00266D12">
            <w:pPr>
              <w:rPr>
                <w:rFonts w:ascii="Candara" w:hAnsi="Candara" w:cs="Arial"/>
                <w:sz w:val="22"/>
                <w:szCs w:val="24"/>
              </w:rPr>
            </w:pPr>
          </w:p>
        </w:tc>
      </w:tr>
      <w:tr w:rsidR="002D7795" w:rsidRPr="0065610D" w:rsidTr="00266D12">
        <w:tc>
          <w:tcPr>
            <w:tcW w:w="2933" w:type="dxa"/>
            <w:gridSpan w:val="2"/>
            <w:shd w:val="clear" w:color="auto" w:fill="F2F2F2" w:themeFill="background1" w:themeFillShade="F2"/>
            <w:vAlign w:val="center"/>
          </w:tcPr>
          <w:p w:rsidR="002D7795" w:rsidRPr="0065610D" w:rsidRDefault="002D7795" w:rsidP="00266D12">
            <w:pP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2D7795" w:rsidRPr="0065610D" w:rsidRDefault="002D7795" w:rsidP="00266D12">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2D7795" w:rsidRPr="0065610D" w:rsidRDefault="002D7795" w:rsidP="00266D12">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2D7795" w:rsidRPr="0065610D" w:rsidRDefault="002D7795" w:rsidP="00266D12">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2D7795" w:rsidRPr="0065610D" w:rsidRDefault="002D7795" w:rsidP="00266D12">
            <w:pPr>
              <w:jc w:val="center"/>
              <w:rPr>
                <w:rFonts w:ascii="Candara" w:hAnsi="Candara" w:cs="Arial"/>
                <w:b/>
                <w:szCs w:val="24"/>
              </w:rPr>
            </w:pPr>
            <w:r w:rsidRPr="0065610D">
              <w:rPr>
                <w:rFonts w:ascii="Candara" w:hAnsi="Candara" w:cs="Arial"/>
                <w:b/>
                <w:szCs w:val="24"/>
              </w:rPr>
              <w:t>SEMANA</w:t>
            </w:r>
          </w:p>
        </w:tc>
      </w:tr>
      <w:tr w:rsidR="002D7795" w:rsidRPr="0065610D" w:rsidTr="00266D12">
        <w:tc>
          <w:tcPr>
            <w:tcW w:w="2933" w:type="dxa"/>
            <w:gridSpan w:val="2"/>
            <w:vAlign w:val="center"/>
          </w:tcPr>
          <w:p w:rsidR="00CA6F7B" w:rsidRPr="00CA6F7B" w:rsidRDefault="00CA6F7B" w:rsidP="00CA6F7B">
            <w:pPr>
              <w:widowControl w:val="0"/>
              <w:numPr>
                <w:ilvl w:val="0"/>
                <w:numId w:val="31"/>
              </w:numPr>
              <w:tabs>
                <w:tab w:val="clear" w:pos="720"/>
                <w:tab w:val="num" w:pos="0"/>
              </w:tabs>
              <w:rPr>
                <w:rFonts w:ascii="Candara" w:hAnsi="Candara" w:cs="Arial"/>
              </w:rPr>
            </w:pPr>
            <w:r w:rsidRPr="00CA6F7B">
              <w:rPr>
                <w:rFonts w:ascii="Candara" w:hAnsi="Candara" w:cs="Arial"/>
              </w:rPr>
              <w:t>Alcanos</w:t>
            </w:r>
          </w:p>
          <w:p w:rsidR="00CA6F7B" w:rsidRPr="00CA6F7B" w:rsidRDefault="00CA6F7B" w:rsidP="00CA6F7B">
            <w:pPr>
              <w:widowControl w:val="0"/>
              <w:rPr>
                <w:rFonts w:ascii="Candara" w:hAnsi="Candara" w:cs="Arial"/>
              </w:rPr>
            </w:pPr>
          </w:p>
          <w:p w:rsidR="00CA6F7B" w:rsidRPr="00CA6F7B" w:rsidRDefault="00CA6F7B" w:rsidP="00CA6F7B">
            <w:pPr>
              <w:widowControl w:val="0"/>
              <w:numPr>
                <w:ilvl w:val="0"/>
                <w:numId w:val="31"/>
              </w:numPr>
              <w:rPr>
                <w:rFonts w:ascii="Candara" w:hAnsi="Candara" w:cs="Arial"/>
              </w:rPr>
            </w:pPr>
            <w:r w:rsidRPr="00CA6F7B">
              <w:rPr>
                <w:rFonts w:ascii="Candara" w:hAnsi="Candara" w:cs="Arial"/>
              </w:rPr>
              <w:t>Halogenuros de Alquilo</w:t>
            </w:r>
          </w:p>
          <w:p w:rsidR="00CA6F7B" w:rsidRPr="00CA6F7B" w:rsidRDefault="00CA6F7B" w:rsidP="00CA6F7B">
            <w:pPr>
              <w:widowControl w:val="0"/>
              <w:rPr>
                <w:rFonts w:ascii="Candara" w:hAnsi="Candara" w:cs="Arial"/>
              </w:rPr>
            </w:pPr>
          </w:p>
          <w:p w:rsidR="00CA6F7B" w:rsidRPr="00CA6F7B" w:rsidRDefault="00CA6F7B" w:rsidP="00CA6F7B">
            <w:pPr>
              <w:widowControl w:val="0"/>
              <w:numPr>
                <w:ilvl w:val="0"/>
                <w:numId w:val="31"/>
              </w:numPr>
              <w:rPr>
                <w:rFonts w:ascii="Candara" w:hAnsi="Candara" w:cs="Arial"/>
              </w:rPr>
            </w:pPr>
            <w:r w:rsidRPr="00CA6F7B">
              <w:rPr>
                <w:rFonts w:ascii="Candara" w:hAnsi="Candara" w:cs="Arial"/>
              </w:rPr>
              <w:t>Alcoholes y Fenoles</w:t>
            </w:r>
          </w:p>
          <w:p w:rsidR="00CA6F7B" w:rsidRPr="00CA6F7B" w:rsidRDefault="00CA6F7B" w:rsidP="00CA6F7B">
            <w:pPr>
              <w:pStyle w:val="Prrafodelista"/>
              <w:rPr>
                <w:rFonts w:ascii="Candara" w:hAnsi="Candara" w:cs="Arial"/>
              </w:rPr>
            </w:pPr>
          </w:p>
          <w:p w:rsidR="00CA6F7B" w:rsidRPr="00CA6F7B" w:rsidRDefault="00CA6F7B" w:rsidP="00CA6F7B">
            <w:pPr>
              <w:widowControl w:val="0"/>
              <w:numPr>
                <w:ilvl w:val="0"/>
                <w:numId w:val="31"/>
              </w:numPr>
              <w:rPr>
                <w:rFonts w:ascii="Candara" w:hAnsi="Candara" w:cs="Arial"/>
              </w:rPr>
            </w:pPr>
            <w:r w:rsidRPr="00CA6F7B">
              <w:rPr>
                <w:rFonts w:ascii="Candara" w:hAnsi="Candara" w:cs="Arial"/>
              </w:rPr>
              <w:t xml:space="preserve">Reacciones de Sistemas Aromáticos </w:t>
            </w:r>
          </w:p>
          <w:p w:rsidR="002D7795" w:rsidRPr="0065610D" w:rsidRDefault="002D7795" w:rsidP="00266D12">
            <w:pPr>
              <w:rPr>
                <w:rFonts w:ascii="Candara" w:hAnsi="Candara" w:cs="Arial"/>
                <w:szCs w:val="24"/>
              </w:rPr>
            </w:pPr>
          </w:p>
        </w:tc>
        <w:tc>
          <w:tcPr>
            <w:tcW w:w="2987" w:type="dxa"/>
            <w:vAlign w:val="center"/>
          </w:tcPr>
          <w:p w:rsidR="00CA6F7B" w:rsidRPr="00CA6F7B" w:rsidRDefault="00CA6F7B" w:rsidP="00CA6F7B">
            <w:pPr>
              <w:spacing w:line="360" w:lineRule="auto"/>
              <w:jc w:val="both"/>
              <w:rPr>
                <w:rFonts w:ascii="Candara" w:eastAsia="Times New Roman" w:hAnsi="Candara" w:cs="Arial"/>
                <w:lang w:eastAsia="en-GB"/>
              </w:rPr>
            </w:pPr>
            <w:r w:rsidRPr="00CA6F7B">
              <w:rPr>
                <w:rFonts w:ascii="Candara" w:eastAsia="Times New Roman" w:hAnsi="Candara" w:cs="Arial"/>
                <w:lang w:eastAsia="en-GB"/>
              </w:rPr>
              <w:t>Las clases se llevarán cabo en el laboratorio donde el estudiante pondrá a prueba los conceptos adquiridos y desarrollará habilidades manuales en el uso correcto de implementos y sustancias del laboratorio, posteriormente entregara un informe de la práctica donde consignará la información y sacara conclusiones sobre la práctica realizada. El trabajo se desarrollará en grupos de estudiantes, que favorecerá la relación interpersonal y la cooperación.</w:t>
            </w:r>
          </w:p>
          <w:p w:rsidR="002D7795" w:rsidRPr="00CA6F7B" w:rsidRDefault="002D7795" w:rsidP="00266D12">
            <w:pPr>
              <w:rPr>
                <w:rFonts w:ascii="Candara" w:hAnsi="Candara" w:cs="Arial"/>
                <w:szCs w:val="24"/>
              </w:rPr>
            </w:pPr>
          </w:p>
        </w:tc>
        <w:tc>
          <w:tcPr>
            <w:tcW w:w="2835" w:type="dxa"/>
            <w:vAlign w:val="center"/>
          </w:tcPr>
          <w:p w:rsidR="00CA6F7B" w:rsidRPr="00CA6F7B" w:rsidRDefault="00CA6F7B" w:rsidP="00CA6F7B">
            <w:pPr>
              <w:widowControl w:val="0"/>
              <w:ind w:left="17"/>
              <w:rPr>
                <w:rFonts w:ascii="Candara" w:eastAsia="Times New Roman" w:hAnsi="Candara" w:cs="Arial"/>
                <w:lang w:eastAsia="en-GB"/>
              </w:rPr>
            </w:pPr>
            <w:r w:rsidRPr="00CA6F7B">
              <w:rPr>
                <w:rFonts w:ascii="Candara" w:eastAsia="Times New Roman" w:hAnsi="Candara" w:cs="Arial"/>
                <w:lang w:eastAsia="en-GB"/>
              </w:rPr>
              <w:t>El estudiante:</w:t>
            </w:r>
          </w:p>
          <w:p w:rsidR="00CA6F7B" w:rsidRPr="00CA6F7B" w:rsidRDefault="00CA6F7B" w:rsidP="00CA6F7B">
            <w:pPr>
              <w:widowControl w:val="0"/>
              <w:jc w:val="both"/>
              <w:rPr>
                <w:rFonts w:ascii="Candara" w:eastAsia="Times New Roman" w:hAnsi="Candara" w:cs="Arial"/>
                <w:lang w:eastAsia="en-GB"/>
              </w:rPr>
            </w:pPr>
          </w:p>
          <w:p w:rsidR="00CA6F7B" w:rsidRPr="00CA6F7B" w:rsidRDefault="00CA6F7B" w:rsidP="00CA6F7B">
            <w:pPr>
              <w:numPr>
                <w:ilvl w:val="0"/>
                <w:numId w:val="32"/>
              </w:numPr>
              <w:tabs>
                <w:tab w:val="num" w:pos="497"/>
              </w:tabs>
              <w:spacing w:before="120" w:after="120" w:line="288" w:lineRule="auto"/>
              <w:ind w:left="497"/>
              <w:jc w:val="both"/>
              <w:rPr>
                <w:rFonts w:ascii="Candara" w:eastAsia="Times New Roman" w:hAnsi="Candara" w:cs="Arial"/>
                <w:color w:val="000000"/>
                <w:lang w:eastAsia="en-GB"/>
              </w:rPr>
            </w:pPr>
            <w:r w:rsidRPr="00CA6F7B">
              <w:rPr>
                <w:rFonts w:ascii="Candara" w:eastAsia="Times New Roman" w:hAnsi="Candara" w:cs="Arial"/>
                <w:color w:val="000000"/>
                <w:lang w:eastAsia="en-GB"/>
              </w:rPr>
              <w:t>Determinar las propiedades químicas de los diversos sistemas.</w:t>
            </w:r>
          </w:p>
          <w:p w:rsidR="00CA6F7B" w:rsidRPr="00CA6F7B" w:rsidRDefault="00CA6F7B" w:rsidP="00CA6F7B">
            <w:pPr>
              <w:numPr>
                <w:ilvl w:val="0"/>
                <w:numId w:val="32"/>
              </w:numPr>
              <w:tabs>
                <w:tab w:val="num" w:pos="497"/>
              </w:tabs>
              <w:spacing w:before="120" w:after="120" w:line="288" w:lineRule="auto"/>
              <w:ind w:left="497"/>
              <w:jc w:val="both"/>
              <w:rPr>
                <w:rFonts w:ascii="Candara" w:eastAsia="Times New Roman" w:hAnsi="Candara" w:cs="Arial"/>
                <w:color w:val="000000"/>
                <w:lang w:eastAsia="en-GB"/>
              </w:rPr>
            </w:pPr>
            <w:r w:rsidRPr="00CA6F7B">
              <w:rPr>
                <w:rFonts w:ascii="Candara" w:eastAsia="Times New Roman" w:hAnsi="Candara" w:cs="Arial"/>
                <w:color w:val="000000"/>
                <w:lang w:eastAsia="en-GB"/>
              </w:rPr>
              <w:t>Analizar el comportamiento químico de los sistemas y relacionar con sus propiedades estructurales.</w:t>
            </w:r>
          </w:p>
          <w:p w:rsidR="00CA6F7B" w:rsidRPr="00CA6F7B" w:rsidRDefault="00CA6F7B" w:rsidP="00CA6F7B">
            <w:pPr>
              <w:numPr>
                <w:ilvl w:val="0"/>
                <w:numId w:val="32"/>
              </w:numPr>
              <w:tabs>
                <w:tab w:val="num" w:pos="497"/>
              </w:tabs>
              <w:spacing w:before="120" w:after="120" w:line="288" w:lineRule="auto"/>
              <w:ind w:left="497"/>
              <w:jc w:val="both"/>
              <w:rPr>
                <w:rFonts w:ascii="Candara" w:eastAsia="Times New Roman" w:hAnsi="Candara" w:cs="Arial"/>
                <w:color w:val="000000"/>
                <w:lang w:eastAsia="en-GB"/>
              </w:rPr>
            </w:pPr>
            <w:r w:rsidRPr="00CA6F7B">
              <w:rPr>
                <w:rFonts w:ascii="Candara" w:eastAsia="Times New Roman" w:hAnsi="Candara" w:cs="Arial"/>
                <w:color w:val="000000"/>
                <w:lang w:eastAsia="en-GB"/>
              </w:rPr>
              <w:t xml:space="preserve">Capacidad para diseñar los diversos experimentos y desarrollar sus propias experiencias de acuerdo a los objetivos planteados. </w:t>
            </w:r>
          </w:p>
          <w:p w:rsidR="002D7795" w:rsidRPr="00CA6F7B" w:rsidRDefault="002D7795" w:rsidP="00266D12">
            <w:pPr>
              <w:rPr>
                <w:rFonts w:ascii="Candara" w:hAnsi="Candara" w:cs="Arial"/>
                <w:szCs w:val="24"/>
              </w:rPr>
            </w:pPr>
          </w:p>
        </w:tc>
        <w:tc>
          <w:tcPr>
            <w:tcW w:w="2977" w:type="dxa"/>
            <w:vAlign w:val="center"/>
          </w:tcPr>
          <w:p w:rsidR="00CA6F7B" w:rsidRPr="00CA6F7B" w:rsidRDefault="00CA6F7B" w:rsidP="00CA6F7B">
            <w:pPr>
              <w:autoSpaceDE w:val="0"/>
              <w:autoSpaceDN w:val="0"/>
              <w:adjustRightInd w:val="0"/>
              <w:spacing w:line="360" w:lineRule="auto"/>
              <w:jc w:val="both"/>
              <w:rPr>
                <w:rFonts w:ascii="Candara" w:eastAsia="Times New Roman" w:hAnsi="Candara" w:cs="Arial"/>
                <w:color w:val="000000"/>
                <w:lang w:eastAsia="en-GB"/>
              </w:rPr>
            </w:pPr>
            <w:r w:rsidRPr="00CA6F7B">
              <w:rPr>
                <w:rFonts w:ascii="Candara" w:eastAsia="Times New Roman" w:hAnsi="Candara" w:cs="Arial"/>
                <w:color w:val="000000"/>
                <w:lang w:eastAsia="en-GB"/>
              </w:rPr>
              <w:t>La actividad evaluativa constara del trabajo en el laboratorio y la entrega de los respectivos informes. Se realizará retroalimentación de las prácticas. El trabajo de laboratorios hará parte del segundo informe evaluativo del 40%.</w:t>
            </w:r>
          </w:p>
          <w:p w:rsidR="002D7795" w:rsidRPr="00CA6F7B" w:rsidRDefault="002D7795" w:rsidP="00266D12">
            <w:pPr>
              <w:rPr>
                <w:rFonts w:ascii="Candara" w:hAnsi="Candara" w:cs="Arial"/>
                <w:szCs w:val="24"/>
              </w:rPr>
            </w:pPr>
          </w:p>
        </w:tc>
        <w:tc>
          <w:tcPr>
            <w:tcW w:w="1417" w:type="dxa"/>
            <w:vAlign w:val="center"/>
          </w:tcPr>
          <w:p w:rsidR="002D7795" w:rsidRPr="0065610D" w:rsidRDefault="004C7444" w:rsidP="004C7444">
            <w:pPr>
              <w:jc w:val="center"/>
              <w:rPr>
                <w:rFonts w:ascii="Candara" w:hAnsi="Candara" w:cs="Arial"/>
                <w:szCs w:val="24"/>
              </w:rPr>
            </w:pPr>
            <w:r>
              <w:rPr>
                <w:rFonts w:ascii="Candara" w:hAnsi="Candara" w:cs="Arial"/>
                <w:szCs w:val="24"/>
              </w:rPr>
              <w:t>5-16</w:t>
            </w:r>
          </w:p>
        </w:tc>
      </w:tr>
    </w:tbl>
    <w:p w:rsidR="00B75D52" w:rsidRPr="0065610D" w:rsidRDefault="00B75D52" w:rsidP="00203382">
      <w:pPr>
        <w:pStyle w:val="Prrafodelista"/>
        <w:rPr>
          <w:rFonts w:ascii="Candara" w:hAnsi="Candara" w:cs="Arial"/>
          <w:sz w:val="22"/>
        </w:rPr>
        <w:sectPr w:rsidR="00B75D52" w:rsidRPr="0065610D" w:rsidSect="003875DC">
          <w:headerReference w:type="default" r:id="rId12"/>
          <w:pgSz w:w="15840" w:h="12240" w:orient="landscape"/>
          <w:pgMar w:top="1701" w:right="1417" w:bottom="1701" w:left="1417" w:header="708" w:footer="708" w:gutter="0"/>
          <w:cols w:space="708"/>
          <w:docGrid w:linePitch="360"/>
        </w:sectPr>
      </w:pPr>
      <w:bookmarkStart w:id="0" w:name="_GoBack"/>
      <w:bookmarkEnd w:id="0"/>
    </w:p>
    <w:p w:rsidR="00326174" w:rsidRPr="0065610D" w:rsidRDefault="00326174" w:rsidP="00206144">
      <w:pPr>
        <w:pStyle w:val="Prrafodelista"/>
        <w:numPr>
          <w:ilvl w:val="0"/>
          <w:numId w:val="24"/>
        </w:numPr>
        <w:ind w:left="426" w:hanging="426"/>
        <w:rPr>
          <w:rFonts w:ascii="Candara" w:hAnsi="Candara" w:cs="Arial"/>
          <w:b/>
          <w:sz w:val="22"/>
        </w:rPr>
      </w:pPr>
      <w:r w:rsidRPr="0065610D">
        <w:rPr>
          <w:rFonts w:ascii="Candara" w:hAnsi="Candara" w:cs="Arial"/>
          <w:b/>
          <w:sz w:val="22"/>
        </w:rPr>
        <w:lastRenderedPageBreak/>
        <w:t>BIBLIOGRAFÍA BÁSICA DEL CURSO</w:t>
      </w:r>
    </w:p>
    <w:p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9039"/>
      </w:tblGrid>
      <w:tr w:rsidR="00326174" w:rsidRPr="0065610D" w:rsidTr="00A918C0">
        <w:trPr>
          <w:trHeight w:val="230"/>
        </w:trPr>
        <w:tc>
          <w:tcPr>
            <w:tcW w:w="9039" w:type="dxa"/>
            <w:shd w:val="clear" w:color="auto" w:fill="F2F2F2" w:themeFill="background1" w:themeFillShade="F2"/>
          </w:tcPr>
          <w:p w:rsidR="00357F34" w:rsidRPr="00357F34" w:rsidRDefault="00357F34" w:rsidP="00357F34">
            <w:pPr>
              <w:numPr>
                <w:ilvl w:val="0"/>
                <w:numId w:val="30"/>
              </w:numPr>
              <w:tabs>
                <w:tab w:val="left" w:pos="-70"/>
              </w:tabs>
              <w:suppressAutoHyphens/>
              <w:jc w:val="both"/>
              <w:rPr>
                <w:rFonts w:ascii="Arial" w:eastAsia="Kabel Bk BT" w:hAnsi="Arial" w:cs="Arial"/>
                <w:color w:val="000000"/>
                <w:spacing w:val="-2"/>
                <w:lang w:eastAsia="en-GB"/>
              </w:rPr>
            </w:pPr>
            <w:r w:rsidRPr="00357F34">
              <w:rPr>
                <w:rFonts w:ascii="Arial" w:eastAsia="Kabel Bk BT" w:hAnsi="Arial" w:cs="Arial"/>
                <w:color w:val="000000"/>
                <w:spacing w:val="-2"/>
                <w:lang w:val="en-US" w:eastAsia="en-GB"/>
              </w:rPr>
              <w:t xml:space="preserve">Wade, Jr. L. G. </w:t>
            </w:r>
            <w:r w:rsidRPr="00357F34">
              <w:rPr>
                <w:rFonts w:ascii="Arial" w:eastAsia="Kabel Bk BT" w:hAnsi="Arial" w:cs="Arial"/>
                <w:b/>
                <w:color w:val="000000"/>
                <w:spacing w:val="-2"/>
                <w:lang w:val="en-US" w:eastAsia="en-GB"/>
              </w:rPr>
              <w:t>2010</w:t>
            </w:r>
            <w:r w:rsidRPr="00357F34">
              <w:rPr>
                <w:rFonts w:ascii="Arial" w:eastAsia="Kabel Bk BT" w:hAnsi="Arial" w:cs="Arial"/>
                <w:color w:val="000000"/>
                <w:spacing w:val="-2"/>
                <w:lang w:val="en-US" w:eastAsia="en-GB"/>
              </w:rPr>
              <w:t xml:space="preserve">. </w:t>
            </w:r>
            <w:r w:rsidRPr="00357F34">
              <w:rPr>
                <w:rFonts w:ascii="Arial Unicode MS" w:eastAsia="Arial Unicode MS" w:hAnsi="Arial Unicode MS" w:cs="Arial Unicode MS"/>
                <w:lang w:val="en-GB" w:eastAsia="en-GB"/>
              </w:rPr>
              <w:t>Organic Chemistry</w:t>
            </w:r>
            <w:r w:rsidRPr="00357F34">
              <w:rPr>
                <w:rFonts w:ascii="Arial" w:eastAsia="Kabel Bk BT" w:hAnsi="Arial" w:cs="Arial"/>
                <w:color w:val="000000"/>
                <w:spacing w:val="-2"/>
                <w:lang w:val="en-US" w:eastAsia="en-GB"/>
              </w:rPr>
              <w:t xml:space="preserve">, 7ª Ed. </w:t>
            </w:r>
            <w:r w:rsidRPr="00357F34">
              <w:rPr>
                <w:rFonts w:ascii="Arial" w:eastAsia="Kabel Bk BT" w:hAnsi="Arial" w:cs="Arial"/>
                <w:color w:val="000000"/>
                <w:spacing w:val="-2"/>
                <w:lang w:eastAsia="en-GB"/>
              </w:rPr>
              <w:t>Prentice Hall. Madrid</w:t>
            </w:r>
          </w:p>
          <w:p w:rsidR="00326174" w:rsidRPr="0065610D" w:rsidRDefault="00326174" w:rsidP="00A918C0">
            <w:pPr>
              <w:jc w:val="both"/>
              <w:rPr>
                <w:rFonts w:ascii="Candara" w:hAnsi="Candara" w:cs="Arial"/>
                <w:b/>
                <w:sz w:val="22"/>
                <w:szCs w:val="24"/>
              </w:rPr>
            </w:pPr>
          </w:p>
        </w:tc>
      </w:tr>
    </w:tbl>
    <w:p w:rsidR="00326174" w:rsidRPr="0065610D" w:rsidRDefault="00326174" w:rsidP="00326174">
      <w:pPr>
        <w:rPr>
          <w:rFonts w:ascii="Candara" w:hAnsi="Candara" w:cs="Arial"/>
          <w:sz w:val="22"/>
        </w:rPr>
      </w:pPr>
    </w:p>
    <w:p w:rsidR="00326174" w:rsidRPr="0065610D" w:rsidRDefault="00326174" w:rsidP="00326174">
      <w:pPr>
        <w:pStyle w:val="Prrafodelista"/>
        <w:numPr>
          <w:ilvl w:val="0"/>
          <w:numId w:val="24"/>
        </w:numPr>
        <w:ind w:left="284" w:hanging="284"/>
        <w:rPr>
          <w:rFonts w:ascii="Candara" w:hAnsi="Candara" w:cs="Arial"/>
          <w:b/>
          <w:sz w:val="22"/>
        </w:rPr>
      </w:pPr>
      <w:r w:rsidRPr="0065610D">
        <w:rPr>
          <w:rFonts w:ascii="Candara" w:hAnsi="Candara" w:cs="Arial"/>
          <w:b/>
          <w:sz w:val="22"/>
        </w:rPr>
        <w:t>BIBLIOGRAFÍA COMPLEMENTARIA DEL CURSO</w:t>
      </w:r>
    </w:p>
    <w:p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9039"/>
      </w:tblGrid>
      <w:tr w:rsidR="00326174" w:rsidRPr="002D7795" w:rsidTr="00A918C0">
        <w:trPr>
          <w:trHeight w:val="230"/>
        </w:trPr>
        <w:tc>
          <w:tcPr>
            <w:tcW w:w="9039" w:type="dxa"/>
            <w:shd w:val="clear" w:color="auto" w:fill="F2F2F2" w:themeFill="background1" w:themeFillShade="F2"/>
          </w:tcPr>
          <w:p w:rsidR="00357F34" w:rsidRPr="00357F34" w:rsidRDefault="00357F34" w:rsidP="00357F34">
            <w:pPr>
              <w:numPr>
                <w:ilvl w:val="0"/>
                <w:numId w:val="30"/>
              </w:numPr>
              <w:spacing w:line="240" w:lineRule="atLeast"/>
              <w:ind w:left="1468" w:hanging="357"/>
              <w:contextualSpacing/>
              <w:rPr>
                <w:rFonts w:ascii="Arial Unicode MS" w:eastAsia="Arial Unicode MS" w:hAnsi="Arial Unicode MS" w:cs="Arial Unicode MS"/>
                <w:lang w:val="en-GB" w:eastAsia="en-GB"/>
              </w:rPr>
            </w:pPr>
            <w:proofErr w:type="spellStart"/>
            <w:r w:rsidRPr="00357F34">
              <w:rPr>
                <w:rFonts w:ascii="Arial Unicode MS" w:eastAsia="Arial Unicode MS" w:hAnsi="Arial Unicode MS" w:cs="Arial Unicode MS"/>
                <w:lang w:val="en-GB" w:eastAsia="en-GB"/>
              </w:rPr>
              <w:t>McMurry</w:t>
            </w:r>
            <w:proofErr w:type="spellEnd"/>
            <w:r w:rsidRPr="00357F34">
              <w:rPr>
                <w:rFonts w:ascii="Arial Unicode MS" w:eastAsia="Arial Unicode MS" w:hAnsi="Arial Unicode MS" w:cs="Arial Unicode MS"/>
                <w:lang w:val="en-GB" w:eastAsia="en-GB"/>
              </w:rPr>
              <w:t xml:space="preserve">, J. </w:t>
            </w:r>
            <w:r w:rsidRPr="00357F34">
              <w:rPr>
                <w:rFonts w:ascii="Arial Unicode MS" w:eastAsia="Arial Unicode MS" w:hAnsi="Arial Unicode MS" w:cs="Arial Unicode MS"/>
                <w:b/>
                <w:lang w:val="en-GB" w:eastAsia="en-GB"/>
              </w:rPr>
              <w:t>2008</w:t>
            </w:r>
            <w:r w:rsidRPr="00357F34">
              <w:rPr>
                <w:rFonts w:ascii="Arial Unicode MS" w:eastAsia="Arial Unicode MS" w:hAnsi="Arial Unicode MS" w:cs="Arial Unicode MS"/>
                <w:lang w:val="en-GB" w:eastAsia="en-GB"/>
              </w:rPr>
              <w:t>. Organic Chemistry. 7ª Ed. Brooks-Cole. Boston.</w:t>
            </w:r>
          </w:p>
          <w:p w:rsidR="00357F34" w:rsidRPr="00357F34" w:rsidRDefault="00357F34" w:rsidP="00357F34">
            <w:pPr>
              <w:numPr>
                <w:ilvl w:val="0"/>
                <w:numId w:val="30"/>
              </w:numPr>
              <w:spacing w:line="240" w:lineRule="atLeast"/>
              <w:ind w:left="1468" w:hanging="357"/>
              <w:contextualSpacing/>
              <w:rPr>
                <w:rFonts w:ascii="Arial Unicode MS" w:eastAsia="Arial Unicode MS" w:hAnsi="Arial Unicode MS" w:cs="Arial Unicode MS"/>
                <w:lang w:val="en-US" w:eastAsia="en-GB"/>
              </w:rPr>
            </w:pPr>
            <w:proofErr w:type="spellStart"/>
            <w:r w:rsidRPr="00357F34">
              <w:rPr>
                <w:rFonts w:ascii="Arial" w:eastAsia="Times New Roman" w:hAnsi="Arial" w:cs="Arial"/>
                <w:bCs/>
                <w:i/>
                <w:iCs/>
                <w:color w:val="000000"/>
                <w:shd w:val="clear" w:color="auto" w:fill="FFFFFF"/>
                <w:lang w:val="en-US" w:eastAsia="en-GB"/>
              </w:rPr>
              <w:t>Vollhardt</w:t>
            </w:r>
            <w:proofErr w:type="spellEnd"/>
            <w:r w:rsidRPr="00357F34">
              <w:rPr>
                <w:rFonts w:ascii="Arial" w:eastAsia="Times New Roman" w:hAnsi="Arial" w:cs="Arial"/>
                <w:bCs/>
                <w:i/>
                <w:iCs/>
                <w:color w:val="000000"/>
                <w:shd w:val="clear" w:color="auto" w:fill="FFFFFF"/>
                <w:lang w:val="en-US" w:eastAsia="en-GB"/>
              </w:rPr>
              <w:t>,</w:t>
            </w:r>
            <w:r w:rsidRPr="00357F34">
              <w:rPr>
                <w:rFonts w:ascii="Arial" w:eastAsia="Times New Roman" w:hAnsi="Arial" w:cs="Arial"/>
                <w:color w:val="222222"/>
                <w:shd w:val="clear" w:color="auto" w:fill="FFFFFF"/>
                <w:lang w:val="en-US" w:eastAsia="en-GB"/>
              </w:rPr>
              <w:t xml:space="preserve"> K. P. C.; </w:t>
            </w:r>
            <w:proofErr w:type="spellStart"/>
            <w:r w:rsidRPr="00357F34">
              <w:rPr>
                <w:rFonts w:ascii="Arial" w:eastAsia="Times New Roman" w:hAnsi="Arial" w:cs="Arial"/>
                <w:bCs/>
                <w:i/>
                <w:iCs/>
                <w:color w:val="000000"/>
                <w:shd w:val="clear" w:color="auto" w:fill="FFFFFF"/>
                <w:lang w:val="en-US" w:eastAsia="en-GB"/>
              </w:rPr>
              <w:t>Schore</w:t>
            </w:r>
            <w:proofErr w:type="spellEnd"/>
            <w:r w:rsidRPr="00357F34">
              <w:rPr>
                <w:rFonts w:ascii="Arial" w:eastAsia="Times New Roman" w:hAnsi="Arial" w:cs="Arial"/>
                <w:bCs/>
                <w:i/>
                <w:iCs/>
                <w:color w:val="000000"/>
                <w:shd w:val="clear" w:color="auto" w:fill="FFFFFF"/>
                <w:lang w:val="en-US" w:eastAsia="en-GB"/>
              </w:rPr>
              <w:t>,</w:t>
            </w:r>
            <w:r w:rsidRPr="00357F34">
              <w:rPr>
                <w:rFonts w:ascii="Arial" w:eastAsia="Times New Roman" w:hAnsi="Arial" w:cs="Arial"/>
                <w:b/>
                <w:bCs/>
                <w:i/>
                <w:iCs/>
                <w:color w:val="000000"/>
                <w:shd w:val="clear" w:color="auto" w:fill="FFFFFF"/>
                <w:lang w:val="en-US" w:eastAsia="en-GB"/>
              </w:rPr>
              <w:t xml:space="preserve"> </w:t>
            </w:r>
            <w:r w:rsidRPr="00357F34">
              <w:rPr>
                <w:rFonts w:ascii="Arial" w:eastAsia="Times New Roman" w:hAnsi="Arial" w:cs="Arial"/>
                <w:color w:val="222222"/>
                <w:shd w:val="clear" w:color="auto" w:fill="FFFFFF"/>
                <w:lang w:val="en-US" w:eastAsia="en-GB"/>
              </w:rPr>
              <w:t>N. E.</w:t>
            </w:r>
            <w:r w:rsidRPr="00357F34">
              <w:rPr>
                <w:rFonts w:ascii="Arial" w:eastAsia="Times New Roman" w:hAnsi="Arial" w:cs="Arial"/>
                <w:b/>
                <w:bCs/>
                <w:i/>
                <w:iCs/>
                <w:color w:val="000000"/>
                <w:shd w:val="clear" w:color="auto" w:fill="FFFFFF"/>
                <w:lang w:val="en-US" w:eastAsia="en-GB"/>
              </w:rPr>
              <w:t xml:space="preserve"> 2005. </w:t>
            </w:r>
            <w:r w:rsidRPr="00357F34">
              <w:rPr>
                <w:rFonts w:ascii="Arial Unicode MS" w:eastAsia="Arial Unicode MS" w:hAnsi="Arial Unicode MS" w:cs="Arial Unicode MS"/>
                <w:lang w:val="en-GB" w:eastAsia="en-GB"/>
              </w:rPr>
              <w:t>Organic Chemistry: Structure and Function. 5ª Ed.</w:t>
            </w:r>
            <w:r w:rsidRPr="00357F34">
              <w:rPr>
                <w:rFonts w:ascii="Arial" w:eastAsia="Times New Roman" w:hAnsi="Arial" w:cs="Arial"/>
                <w:color w:val="222222"/>
                <w:shd w:val="clear" w:color="auto" w:fill="FFFFFF"/>
                <w:lang w:val="en-US" w:eastAsia="en-GB"/>
              </w:rPr>
              <w:t xml:space="preserve"> </w:t>
            </w:r>
            <w:r w:rsidRPr="00357F34">
              <w:rPr>
                <w:rFonts w:ascii="Arial Unicode MS" w:eastAsia="Arial Unicode MS" w:hAnsi="Arial Unicode MS" w:cs="Arial Unicode MS"/>
                <w:lang w:val="en-US" w:eastAsia="en-GB"/>
              </w:rPr>
              <w:t>WH Freeman. New York</w:t>
            </w:r>
          </w:p>
          <w:p w:rsidR="00357F34" w:rsidRPr="00357F34" w:rsidRDefault="00357F34" w:rsidP="00357F34">
            <w:pPr>
              <w:numPr>
                <w:ilvl w:val="0"/>
                <w:numId w:val="30"/>
              </w:numPr>
              <w:spacing w:line="240" w:lineRule="atLeast"/>
              <w:ind w:left="1468" w:hanging="357"/>
              <w:contextualSpacing/>
              <w:rPr>
                <w:rFonts w:ascii="Arial Unicode MS" w:eastAsia="Arial Unicode MS" w:hAnsi="Arial Unicode MS" w:cs="Arial Unicode MS"/>
                <w:lang w:val="en-US" w:eastAsia="en-GB"/>
              </w:rPr>
            </w:pPr>
            <w:r w:rsidRPr="00357F34">
              <w:rPr>
                <w:rFonts w:ascii="Arial Unicode MS" w:eastAsia="Arial Unicode MS" w:hAnsi="Arial Unicode MS" w:cs="Arial Unicode MS"/>
                <w:lang w:val="en-US" w:eastAsia="en-GB"/>
              </w:rPr>
              <w:t xml:space="preserve">Carey, F. </w:t>
            </w:r>
            <w:r w:rsidRPr="00357F34">
              <w:rPr>
                <w:rFonts w:ascii="Arial Unicode MS" w:eastAsia="Arial Unicode MS" w:hAnsi="Arial Unicode MS" w:cs="Arial Unicode MS"/>
                <w:b/>
                <w:lang w:val="en-US" w:eastAsia="en-GB"/>
              </w:rPr>
              <w:t>2001</w:t>
            </w:r>
            <w:r w:rsidRPr="00357F34">
              <w:rPr>
                <w:rFonts w:ascii="Arial Unicode MS" w:eastAsia="Arial Unicode MS" w:hAnsi="Arial Unicode MS" w:cs="Arial Unicode MS"/>
                <w:lang w:val="en-US" w:eastAsia="en-GB"/>
              </w:rPr>
              <w:t xml:space="preserve">. Organic Chemistry. 4º Ed. </w:t>
            </w:r>
            <w:proofErr w:type="spellStart"/>
            <w:r w:rsidRPr="00357F34">
              <w:rPr>
                <w:rFonts w:ascii="Arial Unicode MS" w:eastAsia="Arial Unicode MS" w:hAnsi="Arial Unicode MS" w:cs="Arial Unicode MS"/>
                <w:lang w:val="en-US" w:eastAsia="en-GB"/>
              </w:rPr>
              <w:t>Mc</w:t>
            </w:r>
            <w:proofErr w:type="spellEnd"/>
            <w:r w:rsidRPr="00357F34">
              <w:rPr>
                <w:rFonts w:ascii="Arial Unicode MS" w:eastAsia="Arial Unicode MS" w:hAnsi="Arial Unicode MS" w:cs="Arial Unicode MS"/>
                <w:lang w:val="en-US" w:eastAsia="en-GB"/>
              </w:rPr>
              <w:t xml:space="preserve"> </w:t>
            </w:r>
            <w:proofErr w:type="spellStart"/>
            <w:r w:rsidRPr="00357F34">
              <w:rPr>
                <w:rFonts w:ascii="Arial Unicode MS" w:eastAsia="Arial Unicode MS" w:hAnsi="Arial Unicode MS" w:cs="Arial Unicode MS"/>
                <w:lang w:val="en-US" w:eastAsia="en-GB"/>
              </w:rPr>
              <w:t>Graw</w:t>
            </w:r>
            <w:proofErr w:type="spellEnd"/>
            <w:r w:rsidRPr="00357F34">
              <w:rPr>
                <w:rFonts w:ascii="Arial Unicode MS" w:eastAsia="Arial Unicode MS" w:hAnsi="Arial Unicode MS" w:cs="Arial Unicode MS"/>
                <w:lang w:val="en-US" w:eastAsia="en-GB"/>
              </w:rPr>
              <w:t>-Hill. New York.</w:t>
            </w:r>
          </w:p>
          <w:p w:rsidR="00326174" w:rsidRPr="00357F34" w:rsidRDefault="00326174" w:rsidP="00A918C0">
            <w:pPr>
              <w:jc w:val="both"/>
              <w:rPr>
                <w:rFonts w:ascii="Candara" w:hAnsi="Candara" w:cs="Arial"/>
                <w:b/>
                <w:sz w:val="22"/>
                <w:szCs w:val="24"/>
                <w:lang w:val="en-US"/>
              </w:rPr>
            </w:pPr>
          </w:p>
        </w:tc>
      </w:tr>
    </w:tbl>
    <w:p w:rsidR="00096200" w:rsidRPr="00357F34" w:rsidRDefault="00096200" w:rsidP="003875DC">
      <w:pPr>
        <w:rPr>
          <w:rFonts w:ascii="Candara" w:hAnsi="Candara" w:cs="Arial"/>
          <w:sz w:val="22"/>
          <w:lang w:val="en-US"/>
        </w:rPr>
      </w:pPr>
    </w:p>
    <w:sectPr w:rsidR="00096200" w:rsidRPr="00357F34" w:rsidSect="003875DC">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49A" w:rsidRDefault="002A649A" w:rsidP="00617BE0">
      <w:r>
        <w:separator/>
      </w:r>
    </w:p>
  </w:endnote>
  <w:endnote w:type="continuationSeparator" w:id="0">
    <w:p w:rsidR="002A649A" w:rsidRDefault="002A649A" w:rsidP="0061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204B" w:usb2="00000000" w:usb3="00000000" w:csb0="0000009F" w:csb1="00000000"/>
  </w:font>
  <w:font w:name="Kabel Bk B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D9" w:rsidRPr="00B361C9" w:rsidRDefault="004111D9">
    <w:pPr>
      <w:pStyle w:val="Piedepgina"/>
      <w:rPr>
        <w:rFonts w:ascii="Candara" w:hAnsi="Candara"/>
        <w:sz w:val="20"/>
        <w:lang w:val="es-CO"/>
      </w:rPr>
    </w:pPr>
    <w:r w:rsidRPr="00B361C9">
      <w:rPr>
        <w:rFonts w:ascii="Candara" w:hAnsi="Candara"/>
        <w:sz w:val="20"/>
        <w:lang w:val="es-CO"/>
      </w:rPr>
      <w:t>Vo Bo Comité Curricular</w:t>
    </w:r>
    <w:r w:rsidR="00230944" w:rsidRPr="00B361C9">
      <w:rPr>
        <w:rFonts w:ascii="Candara" w:hAnsi="Candara"/>
        <w:sz w:val="20"/>
        <w:lang w:val="es-CO"/>
      </w:rPr>
      <w:t xml:space="preserve"> y de Autoevaluación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49A" w:rsidRDefault="002A649A" w:rsidP="00617BE0">
      <w:r>
        <w:separator/>
      </w:r>
    </w:p>
  </w:footnote>
  <w:footnote w:type="continuationSeparator" w:id="0">
    <w:p w:rsidR="002A649A" w:rsidRDefault="002A649A" w:rsidP="00617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6912"/>
      <w:gridCol w:w="2142"/>
    </w:tblGrid>
    <w:tr w:rsidR="0065610D" w:rsidRPr="0065610D" w:rsidTr="009A46EA">
      <w:trPr>
        <w:trHeight w:val="132"/>
      </w:trPr>
      <w:tc>
        <w:tcPr>
          <w:tcW w:w="3817" w:type="pct"/>
          <w:vMerge w:val="restart"/>
        </w:tcPr>
        <w:p w:rsidR="0065610D" w:rsidRPr="0065610D" w:rsidRDefault="0065610D"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58240" behindDoc="1" locked="0" layoutInCell="1" allowOverlap="1" wp14:anchorId="07AF51F0" wp14:editId="6BE70651">
                <wp:simplePos x="0" y="0"/>
                <wp:positionH relativeFrom="column">
                  <wp:posOffset>2515</wp:posOffset>
                </wp:positionH>
                <wp:positionV relativeFrom="paragraph">
                  <wp:posOffset>-2388</wp:posOffset>
                </wp:positionV>
                <wp:extent cx="1476439" cy="51938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65610D" w:rsidRPr="0065610D" w:rsidRDefault="0065610D">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65610D" w:rsidRPr="0065610D" w:rsidTr="009A46EA">
      <w:trPr>
        <w:trHeight w:val="314"/>
      </w:trPr>
      <w:tc>
        <w:tcPr>
          <w:tcW w:w="3817" w:type="pct"/>
          <w:vMerge/>
        </w:tcPr>
        <w:p w:rsidR="0065610D" w:rsidRPr="0065610D" w:rsidRDefault="0065610D">
          <w:pPr>
            <w:pStyle w:val="Encabezado"/>
            <w:rPr>
              <w:rFonts w:ascii="Candara" w:hAnsi="Candara" w:cs="Arial"/>
            </w:rPr>
          </w:pPr>
        </w:p>
      </w:tc>
      <w:tc>
        <w:tcPr>
          <w:tcW w:w="1183" w:type="pct"/>
          <w:vAlign w:val="center"/>
        </w:tcPr>
        <w:p w:rsidR="0065610D" w:rsidRPr="0065610D" w:rsidRDefault="0065610D"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sidR="002D140A">
            <w:rPr>
              <w:rFonts w:ascii="Candara" w:hAnsi="Candara" w:cs="Arial"/>
            </w:rPr>
            <w:t>0</w:t>
          </w:r>
          <w:r w:rsidRPr="0065610D">
            <w:rPr>
              <w:rFonts w:ascii="Candara" w:hAnsi="Candara" w:cs="Arial"/>
            </w:rPr>
            <w:t>1</w:t>
          </w:r>
        </w:p>
      </w:tc>
    </w:tr>
    <w:tr w:rsidR="0065610D" w:rsidRPr="0065610D" w:rsidTr="009A46EA">
      <w:tc>
        <w:tcPr>
          <w:tcW w:w="3817" w:type="pct"/>
          <w:vMerge/>
        </w:tcPr>
        <w:p w:rsidR="0065610D" w:rsidRPr="0065610D" w:rsidRDefault="0065610D">
          <w:pPr>
            <w:pStyle w:val="Encabezado"/>
            <w:rPr>
              <w:rFonts w:ascii="Candara" w:hAnsi="Candara" w:cs="Arial"/>
            </w:rPr>
          </w:pPr>
        </w:p>
      </w:tc>
      <w:tc>
        <w:tcPr>
          <w:tcW w:w="1183" w:type="pct"/>
        </w:tcPr>
        <w:p w:rsidR="0065610D" w:rsidRPr="0065610D" w:rsidRDefault="0065610D"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w:t>
          </w:r>
          <w:r w:rsidR="002D140A">
            <w:rPr>
              <w:rFonts w:ascii="Candara" w:hAnsi="Candara" w:cs="Arial"/>
            </w:rPr>
            <w:t>/0</w:t>
          </w:r>
          <w:r w:rsidR="00E06A6A">
            <w:rPr>
              <w:rFonts w:ascii="Candara" w:hAnsi="Candara" w:cs="Arial"/>
            </w:rPr>
            <w:t>9</w:t>
          </w:r>
          <w:r w:rsidR="002D140A">
            <w:rPr>
              <w:rFonts w:ascii="Candara" w:hAnsi="Candara" w:cs="Arial"/>
            </w:rPr>
            <w:t>/2016</w:t>
          </w:r>
        </w:p>
      </w:tc>
    </w:tr>
    <w:tr w:rsidR="0065610D" w:rsidRPr="0065610D" w:rsidTr="003875DC">
      <w:tc>
        <w:tcPr>
          <w:tcW w:w="5000" w:type="pct"/>
          <w:gridSpan w:val="2"/>
        </w:tcPr>
        <w:p w:rsidR="0065610D" w:rsidRPr="0065610D" w:rsidRDefault="0065610D"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844431" w:rsidRDefault="008444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4565"/>
      <w:gridCol w:w="4489"/>
    </w:tblGrid>
    <w:tr w:rsidR="003875DC" w:rsidRPr="0065610D" w:rsidTr="003875DC">
      <w:trPr>
        <w:trHeight w:val="132"/>
      </w:trPr>
      <w:tc>
        <w:tcPr>
          <w:tcW w:w="2521" w:type="pct"/>
          <w:vMerge w:val="restart"/>
        </w:tcPr>
        <w:p w:rsidR="003875DC" w:rsidRPr="0065610D" w:rsidRDefault="003875DC" w:rsidP="00DF3917">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0288" behindDoc="1" locked="0" layoutInCell="1" allowOverlap="1" wp14:anchorId="18EA345F" wp14:editId="6BE7E19F">
                <wp:simplePos x="0" y="0"/>
                <wp:positionH relativeFrom="column">
                  <wp:posOffset>2515</wp:posOffset>
                </wp:positionH>
                <wp:positionV relativeFrom="paragraph">
                  <wp:posOffset>-2388</wp:posOffset>
                </wp:positionV>
                <wp:extent cx="1476439" cy="51938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2479" w:type="pct"/>
        </w:tcPr>
        <w:p w:rsidR="003875DC" w:rsidRPr="0065610D" w:rsidRDefault="003875DC" w:rsidP="00DF3917">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3875DC">
      <w:trPr>
        <w:trHeight w:val="314"/>
      </w:trPr>
      <w:tc>
        <w:tcPr>
          <w:tcW w:w="2521" w:type="pct"/>
          <w:vMerge/>
        </w:tcPr>
        <w:p w:rsidR="003875DC" w:rsidRPr="0065610D" w:rsidRDefault="003875DC" w:rsidP="00DF3917">
          <w:pPr>
            <w:pStyle w:val="Encabezado"/>
            <w:rPr>
              <w:rFonts w:ascii="Candara" w:hAnsi="Candara" w:cs="Arial"/>
            </w:rPr>
          </w:pPr>
        </w:p>
      </w:tc>
      <w:tc>
        <w:tcPr>
          <w:tcW w:w="2479" w:type="pct"/>
          <w:vAlign w:val="center"/>
        </w:tcPr>
        <w:p w:rsidR="003875DC" w:rsidRPr="0065610D" w:rsidRDefault="003875DC" w:rsidP="00DF3917">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3875DC">
      <w:tc>
        <w:tcPr>
          <w:tcW w:w="2521" w:type="pct"/>
          <w:vMerge/>
        </w:tcPr>
        <w:p w:rsidR="003875DC" w:rsidRPr="0065610D" w:rsidRDefault="003875DC" w:rsidP="00DF3917">
          <w:pPr>
            <w:pStyle w:val="Encabezado"/>
            <w:rPr>
              <w:rFonts w:ascii="Candara" w:hAnsi="Candara" w:cs="Arial"/>
            </w:rPr>
          </w:pPr>
        </w:p>
      </w:tc>
      <w:tc>
        <w:tcPr>
          <w:tcW w:w="2479" w:type="pct"/>
        </w:tcPr>
        <w:p w:rsidR="003875DC" w:rsidRPr="0065610D" w:rsidRDefault="003875DC" w:rsidP="00DF3917">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26/08/2016</w:t>
          </w:r>
        </w:p>
      </w:tc>
    </w:tr>
    <w:tr w:rsidR="003875DC" w:rsidRPr="0065610D" w:rsidTr="003875DC">
      <w:tc>
        <w:tcPr>
          <w:tcW w:w="5000" w:type="pct"/>
          <w:gridSpan w:val="2"/>
        </w:tcPr>
        <w:p w:rsidR="003875DC" w:rsidRPr="0065610D" w:rsidRDefault="003875DC" w:rsidP="00DF3917">
          <w:pPr>
            <w:pStyle w:val="Encabezado"/>
            <w:rPr>
              <w:rFonts w:ascii="Candara" w:hAnsi="Candara" w:cs="Arial"/>
              <w:b/>
              <w:sz w:val="22"/>
            </w:rPr>
          </w:pPr>
          <w:r w:rsidRPr="0065610D">
            <w:rPr>
              <w:rFonts w:ascii="Candara" w:hAnsi="Candara" w:cs="Arial"/>
              <w:b/>
              <w:sz w:val="22"/>
            </w:rPr>
            <w:t>FORMATO CONTENIDO DE CURSO O SÍLABO</w:t>
          </w:r>
        </w:p>
      </w:tc>
    </w:tr>
  </w:tbl>
  <w:p w:rsidR="003875DC" w:rsidRDefault="003875DC" w:rsidP="003875DC">
    <w:pPr>
      <w:pStyle w:val="Encabezado"/>
    </w:pPr>
  </w:p>
  <w:p w:rsidR="003875DC" w:rsidRDefault="003875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10599"/>
      <w:gridCol w:w="2623"/>
    </w:tblGrid>
    <w:tr w:rsidR="003875DC" w:rsidRPr="0065610D" w:rsidTr="0026043E">
      <w:trPr>
        <w:trHeight w:val="132"/>
      </w:trPr>
      <w:tc>
        <w:tcPr>
          <w:tcW w:w="4008"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2336" behindDoc="1" locked="0" layoutInCell="1" allowOverlap="1" wp14:anchorId="4FB2CD57" wp14:editId="197C60A5">
                <wp:simplePos x="0" y="0"/>
                <wp:positionH relativeFrom="column">
                  <wp:posOffset>2515</wp:posOffset>
                </wp:positionH>
                <wp:positionV relativeFrom="paragraph">
                  <wp:posOffset>-2388</wp:posOffset>
                </wp:positionV>
                <wp:extent cx="1476439" cy="51938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992"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26043E">
      <w:trPr>
        <w:trHeight w:val="314"/>
      </w:trPr>
      <w:tc>
        <w:tcPr>
          <w:tcW w:w="4008" w:type="pct"/>
          <w:vMerge/>
        </w:tcPr>
        <w:p w:rsidR="003875DC" w:rsidRPr="0065610D" w:rsidRDefault="003875DC">
          <w:pPr>
            <w:pStyle w:val="Encabezado"/>
            <w:rPr>
              <w:rFonts w:ascii="Candara" w:hAnsi="Candara" w:cs="Arial"/>
            </w:rPr>
          </w:pPr>
        </w:p>
      </w:tc>
      <w:tc>
        <w:tcPr>
          <w:tcW w:w="992"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26043E">
      <w:tc>
        <w:tcPr>
          <w:tcW w:w="4008" w:type="pct"/>
          <w:vMerge/>
        </w:tcPr>
        <w:p w:rsidR="003875DC" w:rsidRPr="0065610D" w:rsidRDefault="003875DC">
          <w:pPr>
            <w:pStyle w:val="Encabezado"/>
            <w:rPr>
              <w:rFonts w:ascii="Candara" w:hAnsi="Candara" w:cs="Arial"/>
            </w:rPr>
          </w:pPr>
        </w:p>
      </w:tc>
      <w:tc>
        <w:tcPr>
          <w:tcW w:w="992" w:type="pct"/>
        </w:tcPr>
        <w:p w:rsidR="003875DC" w:rsidRPr="0065610D" w:rsidRDefault="003875DC"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w:t>
          </w:r>
          <w:r>
            <w:rPr>
              <w:rFonts w:ascii="Candara" w:hAnsi="Candara" w:cs="Arial"/>
            </w:rPr>
            <w:t>6/0</w:t>
          </w:r>
          <w:r w:rsidR="00E06A6A">
            <w:rPr>
              <w:rFonts w:ascii="Candara" w:hAnsi="Candara" w:cs="Arial"/>
            </w:rPr>
            <w:t>9</w:t>
          </w:r>
          <w:r>
            <w:rPr>
              <w:rFonts w:ascii="Candara" w:hAnsi="Candara" w:cs="Arial"/>
            </w:rPr>
            <w:t>/2016</w:t>
          </w:r>
        </w:p>
      </w:tc>
    </w:tr>
    <w:tr w:rsidR="003875DC" w:rsidRPr="0065610D" w:rsidTr="003875DC">
      <w:tc>
        <w:tcPr>
          <w:tcW w:w="5000" w:type="pct"/>
          <w:gridSpan w:val="2"/>
        </w:tcPr>
        <w:p w:rsidR="003875DC" w:rsidRPr="0065610D" w:rsidRDefault="003875DC" w:rsidP="0026043E">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6912"/>
      <w:gridCol w:w="2142"/>
    </w:tblGrid>
    <w:tr w:rsidR="003875DC" w:rsidRPr="0065610D" w:rsidTr="009A46EA">
      <w:trPr>
        <w:trHeight w:val="132"/>
      </w:trPr>
      <w:tc>
        <w:tcPr>
          <w:tcW w:w="3817"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4384" behindDoc="1" locked="0" layoutInCell="1" allowOverlap="1" wp14:anchorId="2B1D2485" wp14:editId="180EDCC2">
                <wp:simplePos x="0" y="0"/>
                <wp:positionH relativeFrom="column">
                  <wp:posOffset>2515</wp:posOffset>
                </wp:positionH>
                <wp:positionV relativeFrom="paragraph">
                  <wp:posOffset>-2388</wp:posOffset>
                </wp:positionV>
                <wp:extent cx="1476439" cy="51938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9A46EA">
      <w:trPr>
        <w:trHeight w:val="314"/>
      </w:trPr>
      <w:tc>
        <w:tcPr>
          <w:tcW w:w="3817" w:type="pct"/>
          <w:vMerge/>
        </w:tcPr>
        <w:p w:rsidR="003875DC" w:rsidRPr="0065610D" w:rsidRDefault="003875DC">
          <w:pPr>
            <w:pStyle w:val="Encabezado"/>
            <w:rPr>
              <w:rFonts w:ascii="Candara" w:hAnsi="Candara" w:cs="Arial"/>
            </w:rPr>
          </w:pPr>
        </w:p>
      </w:tc>
      <w:tc>
        <w:tcPr>
          <w:tcW w:w="1183"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9A46EA">
      <w:tc>
        <w:tcPr>
          <w:tcW w:w="3817" w:type="pct"/>
          <w:vMerge/>
        </w:tcPr>
        <w:p w:rsidR="003875DC" w:rsidRPr="0065610D" w:rsidRDefault="003875DC">
          <w:pPr>
            <w:pStyle w:val="Encabezado"/>
            <w:rPr>
              <w:rFonts w:ascii="Candara" w:hAnsi="Candara" w:cs="Arial"/>
            </w:rPr>
          </w:pPr>
        </w:p>
      </w:tc>
      <w:tc>
        <w:tcPr>
          <w:tcW w:w="1183" w:type="pct"/>
        </w:tcPr>
        <w:p w:rsidR="003875DC" w:rsidRPr="0065610D" w:rsidRDefault="003875DC" w:rsidP="00324041">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06/09</w:t>
          </w:r>
          <w:r>
            <w:rPr>
              <w:rFonts w:ascii="Candara" w:hAnsi="Candara" w:cs="Arial"/>
            </w:rPr>
            <w:t>/2016</w:t>
          </w:r>
        </w:p>
      </w:tc>
    </w:tr>
    <w:tr w:rsidR="003875DC" w:rsidRPr="0065610D" w:rsidTr="003875DC">
      <w:tc>
        <w:tcPr>
          <w:tcW w:w="5000" w:type="pct"/>
          <w:gridSpan w:val="2"/>
        </w:tcPr>
        <w:p w:rsidR="003875DC" w:rsidRPr="0065610D" w:rsidRDefault="003875DC"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E47"/>
    <w:multiLevelType w:val="hybridMultilevel"/>
    <w:tmpl w:val="2ADA41C4"/>
    <w:lvl w:ilvl="0" w:tplc="0C0A0001">
      <w:start w:val="1"/>
      <w:numFmt w:val="bullet"/>
      <w:lvlText w:val=""/>
      <w:lvlJc w:val="left"/>
      <w:pPr>
        <w:ind w:left="1470" w:hanging="360"/>
      </w:pPr>
      <w:rPr>
        <w:rFonts w:ascii="Symbol" w:hAnsi="Symbol" w:hint="default"/>
      </w:rPr>
    </w:lvl>
    <w:lvl w:ilvl="1" w:tplc="0C0A0003" w:tentative="1">
      <w:start w:val="1"/>
      <w:numFmt w:val="bullet"/>
      <w:lvlText w:val="o"/>
      <w:lvlJc w:val="left"/>
      <w:pPr>
        <w:ind w:left="2190" w:hanging="360"/>
      </w:pPr>
      <w:rPr>
        <w:rFonts w:ascii="Courier New" w:hAnsi="Courier New" w:cs="Courier New" w:hint="default"/>
      </w:rPr>
    </w:lvl>
    <w:lvl w:ilvl="2" w:tplc="0C0A0005" w:tentative="1">
      <w:start w:val="1"/>
      <w:numFmt w:val="bullet"/>
      <w:lvlText w:val=""/>
      <w:lvlJc w:val="left"/>
      <w:pPr>
        <w:ind w:left="2910" w:hanging="360"/>
      </w:pPr>
      <w:rPr>
        <w:rFonts w:ascii="Wingdings" w:hAnsi="Wingdings" w:hint="default"/>
      </w:rPr>
    </w:lvl>
    <w:lvl w:ilvl="3" w:tplc="0C0A0001" w:tentative="1">
      <w:start w:val="1"/>
      <w:numFmt w:val="bullet"/>
      <w:lvlText w:val=""/>
      <w:lvlJc w:val="left"/>
      <w:pPr>
        <w:ind w:left="3630" w:hanging="360"/>
      </w:pPr>
      <w:rPr>
        <w:rFonts w:ascii="Symbol" w:hAnsi="Symbol" w:hint="default"/>
      </w:rPr>
    </w:lvl>
    <w:lvl w:ilvl="4" w:tplc="0C0A0003" w:tentative="1">
      <w:start w:val="1"/>
      <w:numFmt w:val="bullet"/>
      <w:lvlText w:val="o"/>
      <w:lvlJc w:val="left"/>
      <w:pPr>
        <w:ind w:left="4350" w:hanging="360"/>
      </w:pPr>
      <w:rPr>
        <w:rFonts w:ascii="Courier New" w:hAnsi="Courier New" w:cs="Courier New" w:hint="default"/>
      </w:rPr>
    </w:lvl>
    <w:lvl w:ilvl="5" w:tplc="0C0A0005" w:tentative="1">
      <w:start w:val="1"/>
      <w:numFmt w:val="bullet"/>
      <w:lvlText w:val=""/>
      <w:lvlJc w:val="left"/>
      <w:pPr>
        <w:ind w:left="5070" w:hanging="360"/>
      </w:pPr>
      <w:rPr>
        <w:rFonts w:ascii="Wingdings" w:hAnsi="Wingdings" w:hint="default"/>
      </w:rPr>
    </w:lvl>
    <w:lvl w:ilvl="6" w:tplc="0C0A0001" w:tentative="1">
      <w:start w:val="1"/>
      <w:numFmt w:val="bullet"/>
      <w:lvlText w:val=""/>
      <w:lvlJc w:val="left"/>
      <w:pPr>
        <w:ind w:left="5790" w:hanging="360"/>
      </w:pPr>
      <w:rPr>
        <w:rFonts w:ascii="Symbol" w:hAnsi="Symbol" w:hint="default"/>
      </w:rPr>
    </w:lvl>
    <w:lvl w:ilvl="7" w:tplc="0C0A0003" w:tentative="1">
      <w:start w:val="1"/>
      <w:numFmt w:val="bullet"/>
      <w:lvlText w:val="o"/>
      <w:lvlJc w:val="left"/>
      <w:pPr>
        <w:ind w:left="6510" w:hanging="360"/>
      </w:pPr>
      <w:rPr>
        <w:rFonts w:ascii="Courier New" w:hAnsi="Courier New" w:cs="Courier New" w:hint="default"/>
      </w:rPr>
    </w:lvl>
    <w:lvl w:ilvl="8" w:tplc="0C0A0005" w:tentative="1">
      <w:start w:val="1"/>
      <w:numFmt w:val="bullet"/>
      <w:lvlText w:val=""/>
      <w:lvlJc w:val="left"/>
      <w:pPr>
        <w:ind w:left="7230" w:hanging="360"/>
      </w:pPr>
      <w:rPr>
        <w:rFonts w:ascii="Wingdings" w:hAnsi="Wingdings" w:hint="default"/>
      </w:rPr>
    </w:lvl>
  </w:abstractNum>
  <w:abstractNum w:abstractNumId="1">
    <w:nsid w:val="06AD566B"/>
    <w:multiLevelType w:val="hybridMultilevel"/>
    <w:tmpl w:val="5844A4E0"/>
    <w:lvl w:ilvl="0" w:tplc="0C0A000B">
      <w:start w:val="1"/>
      <w:numFmt w:val="bullet"/>
      <w:lvlText w:val=""/>
      <w:lvlJc w:val="left"/>
      <w:pPr>
        <w:tabs>
          <w:tab w:val="num" w:pos="717"/>
        </w:tabs>
        <w:ind w:left="717" w:hanging="360"/>
      </w:pPr>
      <w:rPr>
        <w:rFonts w:ascii="Wingdings" w:hAnsi="Wingdings"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2">
    <w:nsid w:val="06F056FF"/>
    <w:multiLevelType w:val="hybridMultilevel"/>
    <w:tmpl w:val="864A3FF4"/>
    <w:lvl w:ilvl="0" w:tplc="08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9508A9"/>
    <w:multiLevelType w:val="hybridMultilevel"/>
    <w:tmpl w:val="CCF8E536"/>
    <w:lvl w:ilvl="0" w:tplc="206AF70C">
      <w:start w:val="1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3A0A49"/>
    <w:multiLevelType w:val="hybridMultilevel"/>
    <w:tmpl w:val="9634BA40"/>
    <w:lvl w:ilvl="0" w:tplc="0C0A0009">
      <w:start w:val="1"/>
      <w:numFmt w:val="bullet"/>
      <w:lvlText w:val=""/>
      <w:lvlJc w:val="left"/>
      <w:pPr>
        <w:tabs>
          <w:tab w:val="num" w:pos="1637"/>
        </w:tabs>
        <w:ind w:left="1637" w:hanging="360"/>
      </w:pPr>
      <w:rPr>
        <w:rFonts w:ascii="Wingdings" w:hAnsi="Wingdings" w:hint="default"/>
      </w:rPr>
    </w:lvl>
    <w:lvl w:ilvl="1" w:tplc="0C0A0003" w:tentative="1">
      <w:start w:val="1"/>
      <w:numFmt w:val="bullet"/>
      <w:lvlText w:val="o"/>
      <w:lvlJc w:val="left"/>
      <w:pPr>
        <w:tabs>
          <w:tab w:val="num" w:pos="2357"/>
        </w:tabs>
        <w:ind w:left="2357" w:hanging="360"/>
      </w:pPr>
      <w:rPr>
        <w:rFonts w:ascii="Courier New" w:hAnsi="Courier New" w:cs="Courier New" w:hint="default"/>
      </w:rPr>
    </w:lvl>
    <w:lvl w:ilvl="2" w:tplc="0C0A0005" w:tentative="1">
      <w:start w:val="1"/>
      <w:numFmt w:val="bullet"/>
      <w:lvlText w:val=""/>
      <w:lvlJc w:val="left"/>
      <w:pPr>
        <w:tabs>
          <w:tab w:val="num" w:pos="3077"/>
        </w:tabs>
        <w:ind w:left="3077" w:hanging="360"/>
      </w:pPr>
      <w:rPr>
        <w:rFonts w:ascii="Wingdings" w:hAnsi="Wingdings" w:hint="default"/>
      </w:rPr>
    </w:lvl>
    <w:lvl w:ilvl="3" w:tplc="0C0A0001" w:tentative="1">
      <w:start w:val="1"/>
      <w:numFmt w:val="bullet"/>
      <w:lvlText w:val=""/>
      <w:lvlJc w:val="left"/>
      <w:pPr>
        <w:tabs>
          <w:tab w:val="num" w:pos="3797"/>
        </w:tabs>
        <w:ind w:left="3797" w:hanging="360"/>
      </w:pPr>
      <w:rPr>
        <w:rFonts w:ascii="Symbol" w:hAnsi="Symbol" w:hint="default"/>
      </w:rPr>
    </w:lvl>
    <w:lvl w:ilvl="4" w:tplc="0C0A0003" w:tentative="1">
      <w:start w:val="1"/>
      <w:numFmt w:val="bullet"/>
      <w:lvlText w:val="o"/>
      <w:lvlJc w:val="left"/>
      <w:pPr>
        <w:tabs>
          <w:tab w:val="num" w:pos="4517"/>
        </w:tabs>
        <w:ind w:left="4517" w:hanging="360"/>
      </w:pPr>
      <w:rPr>
        <w:rFonts w:ascii="Courier New" w:hAnsi="Courier New" w:cs="Courier New" w:hint="default"/>
      </w:rPr>
    </w:lvl>
    <w:lvl w:ilvl="5" w:tplc="0C0A0005" w:tentative="1">
      <w:start w:val="1"/>
      <w:numFmt w:val="bullet"/>
      <w:lvlText w:val=""/>
      <w:lvlJc w:val="left"/>
      <w:pPr>
        <w:tabs>
          <w:tab w:val="num" w:pos="5237"/>
        </w:tabs>
        <w:ind w:left="5237" w:hanging="360"/>
      </w:pPr>
      <w:rPr>
        <w:rFonts w:ascii="Wingdings" w:hAnsi="Wingdings" w:hint="default"/>
      </w:rPr>
    </w:lvl>
    <w:lvl w:ilvl="6" w:tplc="0C0A0001" w:tentative="1">
      <w:start w:val="1"/>
      <w:numFmt w:val="bullet"/>
      <w:lvlText w:val=""/>
      <w:lvlJc w:val="left"/>
      <w:pPr>
        <w:tabs>
          <w:tab w:val="num" w:pos="5957"/>
        </w:tabs>
        <w:ind w:left="5957" w:hanging="360"/>
      </w:pPr>
      <w:rPr>
        <w:rFonts w:ascii="Symbol" w:hAnsi="Symbol" w:hint="default"/>
      </w:rPr>
    </w:lvl>
    <w:lvl w:ilvl="7" w:tplc="0C0A0003" w:tentative="1">
      <w:start w:val="1"/>
      <w:numFmt w:val="bullet"/>
      <w:lvlText w:val="o"/>
      <w:lvlJc w:val="left"/>
      <w:pPr>
        <w:tabs>
          <w:tab w:val="num" w:pos="6677"/>
        </w:tabs>
        <w:ind w:left="6677" w:hanging="360"/>
      </w:pPr>
      <w:rPr>
        <w:rFonts w:ascii="Courier New" w:hAnsi="Courier New" w:cs="Courier New" w:hint="default"/>
      </w:rPr>
    </w:lvl>
    <w:lvl w:ilvl="8" w:tplc="0C0A0005" w:tentative="1">
      <w:start w:val="1"/>
      <w:numFmt w:val="bullet"/>
      <w:lvlText w:val=""/>
      <w:lvlJc w:val="left"/>
      <w:pPr>
        <w:tabs>
          <w:tab w:val="num" w:pos="7397"/>
        </w:tabs>
        <w:ind w:left="7397" w:hanging="360"/>
      </w:pPr>
      <w:rPr>
        <w:rFonts w:ascii="Wingdings" w:hAnsi="Wingdings" w:hint="default"/>
      </w:rPr>
    </w:lvl>
  </w:abstractNum>
  <w:abstractNum w:abstractNumId="5">
    <w:nsid w:val="187E5889"/>
    <w:multiLevelType w:val="hybridMultilevel"/>
    <w:tmpl w:val="C7EC486C"/>
    <w:lvl w:ilvl="0" w:tplc="25883738">
      <w:start w:val="1"/>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946C66"/>
    <w:multiLevelType w:val="hybridMultilevel"/>
    <w:tmpl w:val="86E43F70"/>
    <w:lvl w:ilvl="0" w:tplc="ABCE760C">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9F469C6"/>
    <w:multiLevelType w:val="hybridMultilevel"/>
    <w:tmpl w:val="43C430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C574E03"/>
    <w:multiLevelType w:val="hybridMultilevel"/>
    <w:tmpl w:val="393AE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0C35F60"/>
    <w:multiLevelType w:val="hybridMultilevel"/>
    <w:tmpl w:val="522E2CC0"/>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2676179"/>
    <w:multiLevelType w:val="hybridMultilevel"/>
    <w:tmpl w:val="E9F85A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33613B1A"/>
    <w:multiLevelType w:val="hybridMultilevel"/>
    <w:tmpl w:val="9CAE30D4"/>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3DAC3B0D"/>
    <w:multiLevelType w:val="hybridMultilevel"/>
    <w:tmpl w:val="9F2E438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E7A06A2"/>
    <w:multiLevelType w:val="hybridMultilevel"/>
    <w:tmpl w:val="2A567ADE"/>
    <w:lvl w:ilvl="0" w:tplc="2FD20AF8">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EBE34D9"/>
    <w:multiLevelType w:val="hybridMultilevel"/>
    <w:tmpl w:val="4B5A3ED6"/>
    <w:lvl w:ilvl="0" w:tplc="0C0A000B">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1CA8AFBE">
      <w:start w:val="1"/>
      <w:numFmt w:val="upperLetter"/>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05E1168"/>
    <w:multiLevelType w:val="hybridMultilevel"/>
    <w:tmpl w:val="B39257AC"/>
    <w:lvl w:ilvl="0" w:tplc="C2F0E35C">
      <w:start w:val="1"/>
      <w:numFmt w:val="lowerLetter"/>
      <w:lvlText w:val="%1)"/>
      <w:lvlJc w:val="left"/>
      <w:pPr>
        <w:ind w:left="720" w:hanging="360"/>
      </w:pPr>
      <w:rPr>
        <w:rFonts w:ascii="Arial" w:hAnsi="Arial" w:cs="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5A103EC"/>
    <w:multiLevelType w:val="hybridMultilevel"/>
    <w:tmpl w:val="3E12AB72"/>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6CA73E8"/>
    <w:multiLevelType w:val="hybridMultilevel"/>
    <w:tmpl w:val="2B1429C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47A1F26"/>
    <w:multiLevelType w:val="hybridMultilevel"/>
    <w:tmpl w:val="75C45E68"/>
    <w:lvl w:ilvl="0" w:tplc="0C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47C56AB"/>
    <w:multiLevelType w:val="hybridMultilevel"/>
    <w:tmpl w:val="7666C54A"/>
    <w:lvl w:ilvl="0" w:tplc="7BBEBD5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0">
    <w:nsid w:val="56F83CBB"/>
    <w:multiLevelType w:val="hybridMultilevel"/>
    <w:tmpl w:val="018CCB7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B7C6F6A"/>
    <w:multiLevelType w:val="hybridMultilevel"/>
    <w:tmpl w:val="124085E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nsid w:val="5FEC3A61"/>
    <w:multiLevelType w:val="hybridMultilevel"/>
    <w:tmpl w:val="52B07C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0A9066C"/>
    <w:multiLevelType w:val="hybridMultilevel"/>
    <w:tmpl w:val="6F2A2D08"/>
    <w:lvl w:ilvl="0" w:tplc="07FCC28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63AD2C3F"/>
    <w:multiLevelType w:val="hybridMultilevel"/>
    <w:tmpl w:val="0A76D08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95828D3"/>
    <w:multiLevelType w:val="hybridMultilevel"/>
    <w:tmpl w:val="06149A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B5A279C"/>
    <w:multiLevelType w:val="hybridMultilevel"/>
    <w:tmpl w:val="6DCCA70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nsid w:val="6D4E1CCA"/>
    <w:multiLevelType w:val="hybridMultilevel"/>
    <w:tmpl w:val="5C6403E2"/>
    <w:lvl w:ilvl="0" w:tplc="4732CA70">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1267F3F"/>
    <w:multiLevelType w:val="hybridMultilevel"/>
    <w:tmpl w:val="E168DD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43C7A75"/>
    <w:multiLevelType w:val="hybridMultilevel"/>
    <w:tmpl w:val="A97ECDB4"/>
    <w:lvl w:ilvl="0" w:tplc="FE6643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9726A5F"/>
    <w:multiLevelType w:val="hybridMultilevel"/>
    <w:tmpl w:val="0EC284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D655B1E"/>
    <w:multiLevelType w:val="hybridMultilevel"/>
    <w:tmpl w:val="8968F808"/>
    <w:lvl w:ilvl="0" w:tplc="4CA826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23"/>
  </w:num>
  <w:num w:numId="3">
    <w:abstractNumId w:val="15"/>
  </w:num>
  <w:num w:numId="4">
    <w:abstractNumId w:val="26"/>
  </w:num>
  <w:num w:numId="5">
    <w:abstractNumId w:val="7"/>
  </w:num>
  <w:num w:numId="6">
    <w:abstractNumId w:val="11"/>
  </w:num>
  <w:num w:numId="7">
    <w:abstractNumId w:val="29"/>
  </w:num>
  <w:num w:numId="8">
    <w:abstractNumId w:val="28"/>
  </w:num>
  <w:num w:numId="9">
    <w:abstractNumId w:val="31"/>
  </w:num>
  <w:num w:numId="10">
    <w:abstractNumId w:val="21"/>
  </w:num>
  <w:num w:numId="11">
    <w:abstractNumId w:val="5"/>
  </w:num>
  <w:num w:numId="12">
    <w:abstractNumId w:val="2"/>
  </w:num>
  <w:num w:numId="13">
    <w:abstractNumId w:val="18"/>
  </w:num>
  <w:num w:numId="14">
    <w:abstractNumId w:val="13"/>
  </w:num>
  <w:num w:numId="15">
    <w:abstractNumId w:val="8"/>
  </w:num>
  <w:num w:numId="16">
    <w:abstractNumId w:val="24"/>
  </w:num>
  <w:num w:numId="17">
    <w:abstractNumId w:val="19"/>
  </w:num>
  <w:num w:numId="18">
    <w:abstractNumId w:val="20"/>
  </w:num>
  <w:num w:numId="19">
    <w:abstractNumId w:val="16"/>
  </w:num>
  <w:num w:numId="20">
    <w:abstractNumId w:val="6"/>
  </w:num>
  <w:num w:numId="21">
    <w:abstractNumId w:val="9"/>
  </w:num>
  <w:num w:numId="22">
    <w:abstractNumId w:val="27"/>
  </w:num>
  <w:num w:numId="23">
    <w:abstractNumId w:val="3"/>
  </w:num>
  <w:num w:numId="24">
    <w:abstractNumId w:val="17"/>
  </w:num>
  <w:num w:numId="25">
    <w:abstractNumId w:val="4"/>
  </w:num>
  <w:num w:numId="26">
    <w:abstractNumId w:val="14"/>
  </w:num>
  <w:num w:numId="27">
    <w:abstractNumId w:val="22"/>
  </w:num>
  <w:num w:numId="28">
    <w:abstractNumId w:val="25"/>
  </w:num>
  <w:num w:numId="29">
    <w:abstractNumId w:val="1"/>
  </w:num>
  <w:num w:numId="30">
    <w:abstractNumId w:val="0"/>
  </w:num>
  <w:num w:numId="31">
    <w:abstractNumId w:val="3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0D"/>
    <w:rsid w:val="000014C3"/>
    <w:rsid w:val="00055481"/>
    <w:rsid w:val="0006021F"/>
    <w:rsid w:val="00072377"/>
    <w:rsid w:val="00096200"/>
    <w:rsid w:val="000D651C"/>
    <w:rsid w:val="00103C1D"/>
    <w:rsid w:val="00105A78"/>
    <w:rsid w:val="00106B42"/>
    <w:rsid w:val="00166691"/>
    <w:rsid w:val="0016710C"/>
    <w:rsid w:val="001703D3"/>
    <w:rsid w:val="001901A0"/>
    <w:rsid w:val="00197C07"/>
    <w:rsid w:val="001A56BD"/>
    <w:rsid w:val="001A6012"/>
    <w:rsid w:val="001B7FA4"/>
    <w:rsid w:val="001C54CE"/>
    <w:rsid w:val="001C7CA9"/>
    <w:rsid w:val="001D08BE"/>
    <w:rsid w:val="001E7C60"/>
    <w:rsid w:val="00203382"/>
    <w:rsid w:val="00206144"/>
    <w:rsid w:val="00223A9E"/>
    <w:rsid w:val="00224C7B"/>
    <w:rsid w:val="00230944"/>
    <w:rsid w:val="00242F3C"/>
    <w:rsid w:val="0026039C"/>
    <w:rsid w:val="0026043E"/>
    <w:rsid w:val="002A649A"/>
    <w:rsid w:val="002B16E6"/>
    <w:rsid w:val="002C4BF8"/>
    <w:rsid w:val="002D140A"/>
    <w:rsid w:val="002D6C5D"/>
    <w:rsid w:val="002D7795"/>
    <w:rsid w:val="002D7D19"/>
    <w:rsid w:val="00313DCB"/>
    <w:rsid w:val="0031408C"/>
    <w:rsid w:val="00324041"/>
    <w:rsid w:val="00326174"/>
    <w:rsid w:val="00331A4F"/>
    <w:rsid w:val="00357F34"/>
    <w:rsid w:val="003717EF"/>
    <w:rsid w:val="003875DC"/>
    <w:rsid w:val="003945ED"/>
    <w:rsid w:val="003A69F3"/>
    <w:rsid w:val="003F12D9"/>
    <w:rsid w:val="00407EBA"/>
    <w:rsid w:val="004111D9"/>
    <w:rsid w:val="004203B9"/>
    <w:rsid w:val="0045507E"/>
    <w:rsid w:val="00482BB0"/>
    <w:rsid w:val="00482E7D"/>
    <w:rsid w:val="00485D88"/>
    <w:rsid w:val="00493FE7"/>
    <w:rsid w:val="004A69F4"/>
    <w:rsid w:val="004A7949"/>
    <w:rsid w:val="004C0B1A"/>
    <w:rsid w:val="004C4049"/>
    <w:rsid w:val="004C7444"/>
    <w:rsid w:val="004C7DE0"/>
    <w:rsid w:val="004D12CC"/>
    <w:rsid w:val="00526EA7"/>
    <w:rsid w:val="00596062"/>
    <w:rsid w:val="005A1572"/>
    <w:rsid w:val="005B3391"/>
    <w:rsid w:val="005B6ACB"/>
    <w:rsid w:val="005E0E0F"/>
    <w:rsid w:val="0061723F"/>
    <w:rsid w:val="00617BE0"/>
    <w:rsid w:val="006275C1"/>
    <w:rsid w:val="00647AD2"/>
    <w:rsid w:val="006534CD"/>
    <w:rsid w:val="0065610D"/>
    <w:rsid w:val="00684A2B"/>
    <w:rsid w:val="006B7FA1"/>
    <w:rsid w:val="006C1097"/>
    <w:rsid w:val="006D403B"/>
    <w:rsid w:val="006E1778"/>
    <w:rsid w:val="006F6712"/>
    <w:rsid w:val="00701B92"/>
    <w:rsid w:val="00734835"/>
    <w:rsid w:val="00756C49"/>
    <w:rsid w:val="00762DB3"/>
    <w:rsid w:val="00766DC4"/>
    <w:rsid w:val="00781CBD"/>
    <w:rsid w:val="007A3F66"/>
    <w:rsid w:val="007D476E"/>
    <w:rsid w:val="007E3E3A"/>
    <w:rsid w:val="007F49C1"/>
    <w:rsid w:val="00806D9E"/>
    <w:rsid w:val="00821DD1"/>
    <w:rsid w:val="00822D3C"/>
    <w:rsid w:val="00844431"/>
    <w:rsid w:val="00855F42"/>
    <w:rsid w:val="00872226"/>
    <w:rsid w:val="00872DBE"/>
    <w:rsid w:val="00874537"/>
    <w:rsid w:val="008E171D"/>
    <w:rsid w:val="008E3855"/>
    <w:rsid w:val="008E410A"/>
    <w:rsid w:val="008E4697"/>
    <w:rsid w:val="008F0BBF"/>
    <w:rsid w:val="009100CD"/>
    <w:rsid w:val="00925C3A"/>
    <w:rsid w:val="0093300A"/>
    <w:rsid w:val="00946713"/>
    <w:rsid w:val="00962B78"/>
    <w:rsid w:val="0098310C"/>
    <w:rsid w:val="00996D7C"/>
    <w:rsid w:val="0099734A"/>
    <w:rsid w:val="009A46EA"/>
    <w:rsid w:val="009B56BA"/>
    <w:rsid w:val="009D76B0"/>
    <w:rsid w:val="00A01BD2"/>
    <w:rsid w:val="00A02651"/>
    <w:rsid w:val="00A04A90"/>
    <w:rsid w:val="00A3752F"/>
    <w:rsid w:val="00A63B2C"/>
    <w:rsid w:val="00A75B6B"/>
    <w:rsid w:val="00A81AAB"/>
    <w:rsid w:val="00A837B5"/>
    <w:rsid w:val="00AB1377"/>
    <w:rsid w:val="00AD00C7"/>
    <w:rsid w:val="00AD75E6"/>
    <w:rsid w:val="00AF4358"/>
    <w:rsid w:val="00B361C9"/>
    <w:rsid w:val="00B40C23"/>
    <w:rsid w:val="00B53B57"/>
    <w:rsid w:val="00B745F0"/>
    <w:rsid w:val="00B75D52"/>
    <w:rsid w:val="00B82C6C"/>
    <w:rsid w:val="00B932AA"/>
    <w:rsid w:val="00BA0976"/>
    <w:rsid w:val="00BB20C2"/>
    <w:rsid w:val="00BB3492"/>
    <w:rsid w:val="00C0030C"/>
    <w:rsid w:val="00C10987"/>
    <w:rsid w:val="00C608C3"/>
    <w:rsid w:val="00C60D0D"/>
    <w:rsid w:val="00C65C20"/>
    <w:rsid w:val="00C9103C"/>
    <w:rsid w:val="00C9403B"/>
    <w:rsid w:val="00CA6F7B"/>
    <w:rsid w:val="00CD269E"/>
    <w:rsid w:val="00CD2896"/>
    <w:rsid w:val="00CD37D8"/>
    <w:rsid w:val="00CD6782"/>
    <w:rsid w:val="00CE69C3"/>
    <w:rsid w:val="00CE7581"/>
    <w:rsid w:val="00CF7041"/>
    <w:rsid w:val="00D04499"/>
    <w:rsid w:val="00D55696"/>
    <w:rsid w:val="00D66EA5"/>
    <w:rsid w:val="00D74701"/>
    <w:rsid w:val="00D82182"/>
    <w:rsid w:val="00D9058D"/>
    <w:rsid w:val="00D93C14"/>
    <w:rsid w:val="00DB1F9E"/>
    <w:rsid w:val="00DC6BB3"/>
    <w:rsid w:val="00DD46BC"/>
    <w:rsid w:val="00E03BC0"/>
    <w:rsid w:val="00E06A6A"/>
    <w:rsid w:val="00E2293F"/>
    <w:rsid w:val="00E2559E"/>
    <w:rsid w:val="00E36450"/>
    <w:rsid w:val="00E40661"/>
    <w:rsid w:val="00E51041"/>
    <w:rsid w:val="00E540B4"/>
    <w:rsid w:val="00E9463A"/>
    <w:rsid w:val="00E94F27"/>
    <w:rsid w:val="00EB5F60"/>
    <w:rsid w:val="00EF1BA2"/>
    <w:rsid w:val="00F07010"/>
    <w:rsid w:val="00F2691A"/>
    <w:rsid w:val="00F56B07"/>
    <w:rsid w:val="00F74685"/>
    <w:rsid w:val="00F93C4A"/>
    <w:rsid w:val="00FB2312"/>
    <w:rsid w:val="00FB6A4F"/>
    <w:rsid w:val="00FD6D1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61342">
      <w:bodyDiv w:val="1"/>
      <w:marLeft w:val="0"/>
      <w:marRight w:val="0"/>
      <w:marTop w:val="0"/>
      <w:marBottom w:val="0"/>
      <w:divBdr>
        <w:top w:val="none" w:sz="0" w:space="0" w:color="auto"/>
        <w:left w:val="none" w:sz="0" w:space="0" w:color="auto"/>
        <w:bottom w:val="none" w:sz="0" w:space="0" w:color="auto"/>
        <w:right w:val="none" w:sz="0" w:space="0" w:color="auto"/>
      </w:divBdr>
      <w:divsChild>
        <w:div w:id="462618875">
          <w:marLeft w:val="0"/>
          <w:marRight w:val="0"/>
          <w:marTop w:val="0"/>
          <w:marBottom w:val="0"/>
          <w:divBdr>
            <w:top w:val="none" w:sz="0" w:space="0" w:color="auto"/>
            <w:left w:val="none" w:sz="0" w:space="0" w:color="auto"/>
            <w:bottom w:val="none" w:sz="0" w:space="0" w:color="auto"/>
            <w:right w:val="none" w:sz="0" w:space="0" w:color="auto"/>
          </w:divBdr>
          <w:divsChild>
            <w:div w:id="2111898930">
              <w:marLeft w:val="0"/>
              <w:marRight w:val="0"/>
              <w:marTop w:val="0"/>
              <w:marBottom w:val="0"/>
              <w:divBdr>
                <w:top w:val="none" w:sz="0" w:space="0" w:color="auto"/>
                <w:left w:val="none" w:sz="0" w:space="0" w:color="auto"/>
                <w:bottom w:val="none" w:sz="0" w:space="0" w:color="auto"/>
                <w:right w:val="none" w:sz="0" w:space="0" w:color="auto"/>
              </w:divBdr>
            </w:div>
            <w:div w:id="1461876571">
              <w:marLeft w:val="0"/>
              <w:marRight w:val="0"/>
              <w:marTop w:val="0"/>
              <w:marBottom w:val="0"/>
              <w:divBdr>
                <w:top w:val="none" w:sz="0" w:space="0" w:color="auto"/>
                <w:left w:val="none" w:sz="0" w:space="0" w:color="auto"/>
                <w:bottom w:val="none" w:sz="0" w:space="0" w:color="auto"/>
                <w:right w:val="none" w:sz="0" w:space="0" w:color="auto"/>
              </w:divBdr>
            </w:div>
            <w:div w:id="50080305">
              <w:marLeft w:val="0"/>
              <w:marRight w:val="0"/>
              <w:marTop w:val="0"/>
              <w:marBottom w:val="0"/>
              <w:divBdr>
                <w:top w:val="none" w:sz="0" w:space="0" w:color="auto"/>
                <w:left w:val="none" w:sz="0" w:space="0" w:color="auto"/>
                <w:bottom w:val="none" w:sz="0" w:space="0" w:color="auto"/>
                <w:right w:val="none" w:sz="0" w:space="0" w:color="auto"/>
              </w:divBdr>
            </w:div>
            <w:div w:id="1051072010">
              <w:marLeft w:val="0"/>
              <w:marRight w:val="0"/>
              <w:marTop w:val="0"/>
              <w:marBottom w:val="0"/>
              <w:divBdr>
                <w:top w:val="none" w:sz="0" w:space="0" w:color="auto"/>
                <w:left w:val="none" w:sz="0" w:space="0" w:color="auto"/>
                <w:bottom w:val="none" w:sz="0" w:space="0" w:color="auto"/>
                <w:right w:val="none" w:sz="0" w:space="0" w:color="auto"/>
              </w:divBdr>
            </w:div>
            <w:div w:id="318191157">
              <w:marLeft w:val="0"/>
              <w:marRight w:val="0"/>
              <w:marTop w:val="0"/>
              <w:marBottom w:val="0"/>
              <w:divBdr>
                <w:top w:val="none" w:sz="0" w:space="0" w:color="auto"/>
                <w:left w:val="none" w:sz="0" w:space="0" w:color="auto"/>
                <w:bottom w:val="none" w:sz="0" w:space="0" w:color="auto"/>
                <w:right w:val="none" w:sz="0" w:space="0" w:color="auto"/>
              </w:divBdr>
            </w:div>
          </w:divsChild>
        </w:div>
        <w:div w:id="3917320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BA751-2ECB-44E0-B7FD-37C1D450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1470</Words>
  <Characters>8085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Vidal Arizabaleta</dc:creator>
  <cp:lastModifiedBy>Adenis</cp:lastModifiedBy>
  <cp:revision>19</cp:revision>
  <dcterms:created xsi:type="dcterms:W3CDTF">2017-03-09T15:39:00Z</dcterms:created>
  <dcterms:modified xsi:type="dcterms:W3CDTF">2017-03-13T01:52:00Z</dcterms:modified>
</cp:coreProperties>
</file>