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9B" w:rsidRPr="00A661D5" w:rsidRDefault="00EC1F9B" w:rsidP="00DD113E">
      <w:pPr>
        <w:jc w:val="center"/>
        <w:rPr>
          <w:rFonts w:ascii="Arial" w:hAnsi="Arial" w:cs="Arial"/>
          <w:b/>
          <w:color w:val="000000" w:themeColor="text1"/>
          <w:szCs w:val="24"/>
          <w:shd w:val="clear" w:color="auto" w:fill="FFFFFF"/>
        </w:rPr>
      </w:pPr>
      <w:r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PUBLICACIONES ARTICULOS REVISTAS ESPECIALIZADAS- </w:t>
      </w:r>
      <w:proofErr w:type="spellStart"/>
      <w:r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CVLaC</w:t>
      </w:r>
      <w:proofErr w:type="spellEnd"/>
    </w:p>
    <w:p w:rsidR="00D27F89" w:rsidRPr="00A661D5" w:rsidRDefault="00D27F89" w:rsidP="00DD113E">
      <w:pPr>
        <w:jc w:val="center"/>
        <w:rPr>
          <w:rFonts w:ascii="Arial" w:hAnsi="Arial" w:cs="Arial"/>
          <w:b/>
          <w:color w:val="000000" w:themeColor="text1"/>
          <w:szCs w:val="24"/>
          <w:shd w:val="clear" w:color="auto" w:fill="FFFFFF"/>
        </w:rPr>
      </w:pPr>
      <w:r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DOCENTES DE FÍSICA </w:t>
      </w:r>
    </w:p>
    <w:p w:rsidR="00D27F89" w:rsidRPr="00A661D5" w:rsidRDefault="00D27F89" w:rsidP="00DD113E">
      <w:pPr>
        <w:jc w:val="center"/>
        <w:rPr>
          <w:rFonts w:ascii="Arial" w:hAnsi="Arial" w:cs="Arial"/>
          <w:b/>
          <w:color w:val="000000" w:themeColor="text1"/>
          <w:szCs w:val="24"/>
          <w:shd w:val="clear" w:color="auto" w:fill="FFFFFF"/>
        </w:rPr>
      </w:pPr>
      <w:r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2012</w:t>
      </w:r>
    </w:p>
    <w:p w:rsidR="00FF1E87" w:rsidRPr="00A661D5" w:rsidRDefault="004E1AC0" w:rsidP="00DD113E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[1] </w:t>
      </w:r>
      <w:r w:rsidR="00A34FA5"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Zulia Caamañ</w:t>
      </w:r>
      <w:r w:rsidR="00F7613A"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o De </w:t>
      </w:r>
      <w:proofErr w:type="spellStart"/>
      <w:r w:rsidR="00F7613A"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Avila</w:t>
      </w:r>
      <w:proofErr w:type="spellEnd"/>
      <w:r w:rsidR="00F7613A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, Amanda</w:t>
      </w:r>
      <w:r w:rsidR="00594FC4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594FC4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Charris</w:t>
      </w:r>
      <w:proofErr w:type="spellEnd"/>
      <w:r w:rsidR="00594FC4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, German </w:t>
      </w:r>
      <w:proofErr w:type="spellStart"/>
      <w:r w:rsidR="00594FC4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Perez</w:t>
      </w:r>
      <w:proofErr w:type="spellEnd"/>
      <w:r w:rsidR="00594FC4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594FC4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Alcazar</w:t>
      </w:r>
      <w:proofErr w:type="spellEnd"/>
      <w:r w:rsidR="00F7613A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, 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"</w:t>
      </w:r>
      <w:proofErr w:type="spellStart"/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Magnetic</w:t>
      </w:r>
      <w:proofErr w:type="spellEnd"/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characteriation</w:t>
      </w:r>
      <w:proofErr w:type="spellEnd"/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of Fe32Co40Nb6B11Si10Cu1 </w:t>
      </w:r>
      <w:proofErr w:type="spellStart"/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alloy</w:t>
      </w:r>
      <w:proofErr w:type="spellEnd"/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by</w:t>
      </w:r>
      <w:proofErr w:type="spellEnd"/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the</w:t>
      </w:r>
      <w:proofErr w:type="spellEnd"/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Transmission</w:t>
      </w:r>
      <w:proofErr w:type="spellEnd"/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Mössba</w:t>
      </w:r>
      <w:r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uer</w:t>
      </w:r>
      <w:proofErr w:type="spellEnd"/>
      <w:r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Spectroscopy</w:t>
      </w:r>
      <w:proofErr w:type="spellEnd"/>
      <w:r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technique</w:t>
      </w:r>
      <w:proofErr w:type="spellEnd"/>
      <w:r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"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En: México Revista Mexicana De 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Física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C2421A" w:rsidRPr="00A661D5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C2421A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ISSN: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 0035-001X </w:t>
      </w:r>
      <w:r w:rsidR="00C2421A" w:rsidRPr="00A661D5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C2421A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ed: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 Unam 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Universidad Nacional </w:t>
      </w:r>
      <w:r w:rsidR="00BD7CA2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Autónoma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De </w:t>
      </w:r>
      <w:r w:rsidR="00BD7CA2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México. </w:t>
      </w:r>
      <w:r w:rsidR="00C2421A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v.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58</w:t>
      </w:r>
      <w:r w:rsidR="00C2421A" w:rsidRPr="00A661D5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C2421A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fasc.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2p.53-56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,</w:t>
      </w:r>
      <w:r w:rsidR="00A34FA5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2012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.</w:t>
      </w:r>
    </w:p>
    <w:p w:rsidR="00FF1E87" w:rsidRPr="00A661D5" w:rsidRDefault="00C2421A" w:rsidP="00DD113E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A661D5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4E1AC0" w:rsidRPr="00A661D5">
        <w:rPr>
          <w:rStyle w:val="apple-converted-space"/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 xml:space="preserve">[2] </w:t>
      </w:r>
      <w:r w:rsidR="00A34FA5"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 xml:space="preserve">Zulia Isabel </w:t>
      </w:r>
      <w:proofErr w:type="spellStart"/>
      <w:r w:rsidR="00A34FA5"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>Caamañ</w:t>
      </w:r>
      <w:r w:rsidR="00F7613A"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>o</w:t>
      </w:r>
      <w:proofErr w:type="spellEnd"/>
      <w:r w:rsidR="00F7613A"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 xml:space="preserve"> De Avila</w:t>
      </w:r>
      <w:r w:rsidR="00F7613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, Luis Costa </w:t>
      </w:r>
      <w:proofErr w:type="spellStart"/>
      <w:r w:rsidR="00F7613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Arzuza</w:t>
      </w:r>
      <w:proofErr w:type="spellEnd"/>
      <w:r w:rsidR="00F7613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, Andres Rosales Rivera</w:t>
      </w:r>
      <w:r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, "Giant </w:t>
      </w:r>
      <w:proofErr w:type="spellStart"/>
      <w:r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Magnetoimpedance</w:t>
      </w:r>
      <w:proofErr w:type="spellEnd"/>
      <w:r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 effect and magnetization in amorphou</w:t>
      </w:r>
      <w:r w:rsidR="00A34FA5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s alloys system of </w:t>
      </w:r>
      <w:proofErr w:type="spellStart"/>
      <w:r w:rsidR="00A34FA5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FeCoNbBSiCu</w:t>
      </w:r>
      <w:proofErr w:type="spellEnd"/>
      <w:r w:rsidR="00A34FA5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"</w:t>
      </w:r>
      <w:r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. </w:t>
      </w:r>
      <w:r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En: México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.</w:t>
      </w:r>
      <w:r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 Revista Mexicana De 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Física</w:t>
      </w:r>
      <w:r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Pr="00A661D5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ISSN:</w:t>
      </w:r>
      <w:r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 0035-001X </w:t>
      </w:r>
      <w:r w:rsidRPr="00A661D5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ed:</w:t>
      </w:r>
      <w:r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 Unam Universidad Nacional 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Autónoma</w:t>
      </w:r>
      <w:r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De 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México</w:t>
      </w:r>
      <w:r w:rsidRPr="00A661D5">
        <w:rPr>
          <w:rFonts w:ascii="Arial" w:hAnsi="Arial" w:cs="Arial"/>
          <w:color w:val="000000" w:themeColor="text1"/>
          <w:szCs w:val="24"/>
        </w:rPr>
        <w:br/>
      </w:r>
      <w:r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v.</w:t>
      </w:r>
      <w:r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58</w:t>
      </w:r>
      <w:r w:rsidRPr="00A661D5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fasc.</w:t>
      </w:r>
      <w:r w:rsidR="00A34FA5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2 p.36 – 39, </w:t>
      </w:r>
      <w:r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201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2</w:t>
      </w:r>
      <w:r w:rsidR="004E1AC0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.</w:t>
      </w:r>
    </w:p>
    <w:p w:rsidR="00FF1E87" w:rsidRPr="00A661D5" w:rsidRDefault="00C2421A" w:rsidP="00DD113E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A661D5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4E1AC0" w:rsidRPr="00A661D5">
        <w:rPr>
          <w:rStyle w:val="apple-converted-space"/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[3] </w:t>
      </w:r>
      <w:r w:rsidR="00F7613A"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Jairo Ricardo </w:t>
      </w:r>
      <w:proofErr w:type="spellStart"/>
      <w:r w:rsidR="00F7613A"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Cardenas</w:t>
      </w:r>
      <w:proofErr w:type="spellEnd"/>
      <w:r w:rsidR="00F7613A"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 Nieto</w:t>
      </w:r>
      <w:r w:rsidR="00F7613A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, G </w:t>
      </w:r>
      <w:proofErr w:type="spellStart"/>
      <w:r w:rsidR="00F7613A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Bester</w:t>
      </w:r>
      <w:proofErr w:type="spellEnd"/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, "</w:t>
      </w:r>
      <w:proofErr w:type="spellStart"/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Atomic</w:t>
      </w:r>
      <w:proofErr w:type="spellEnd"/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effective</w:t>
      </w:r>
      <w:proofErr w:type="spellEnd"/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pseud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opotentials</w:t>
      </w:r>
      <w:proofErr w:type="spellEnd"/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for</w:t>
      </w:r>
      <w:proofErr w:type="spellEnd"/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semiconductors</w:t>
      </w:r>
      <w:proofErr w:type="spellEnd"/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"</w:t>
      </w:r>
      <w:r w:rsidR="004E1AC0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r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En: Estados Unidos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.</w:t>
      </w:r>
      <w:r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proofErr w:type="spellStart"/>
      <w:r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Physical</w:t>
      </w:r>
      <w:proofErr w:type="spellEnd"/>
      <w:r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Review</w:t>
      </w:r>
      <w:proofErr w:type="spellEnd"/>
      <w:r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, B: Condensed </w:t>
      </w:r>
      <w:proofErr w:type="spellStart"/>
      <w:r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Matter</w:t>
      </w:r>
      <w:proofErr w:type="spellEnd"/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FF1E87" w:rsidRPr="00A661D5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ISSN</w:t>
      </w:r>
      <w:r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:</w:t>
      </w:r>
      <w:r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 0163-1829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FF1E87" w:rsidRPr="00A661D5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ed</w:t>
      </w:r>
      <w:r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:</w:t>
      </w:r>
      <w:r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v.</w:t>
      </w:r>
      <w:r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86</w:t>
      </w:r>
      <w:r w:rsidRPr="00A661D5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proofErr w:type="spellStart"/>
      <w:r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fasc.</w:t>
      </w:r>
      <w:r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N</w:t>
      </w:r>
      <w:proofErr w:type="spellEnd"/>
      <w:r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/A p.115332-1 - 115332-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9, 2012</w:t>
      </w:r>
    </w:p>
    <w:p w:rsidR="00C2421A" w:rsidRPr="00A661D5" w:rsidRDefault="004E1AC0" w:rsidP="00DD113E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</w:pPr>
      <w:r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>[4]</w:t>
      </w:r>
      <w:r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F7613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Tihara</w:t>
      </w:r>
      <w:proofErr w:type="spellEnd"/>
      <w:r w:rsidR="00F7613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, </w:t>
      </w:r>
      <w:r w:rsidR="00F7613A"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>Jairo Ricardo Cardenas Nieto</w:t>
      </w:r>
      <w:r w:rsidR="00F7613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, Y </w:t>
      </w:r>
      <w:proofErr w:type="spellStart"/>
      <w:r w:rsidR="00F7613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Sakasegawa</w:t>
      </w:r>
      <w:proofErr w:type="spellEnd"/>
      <w:r w:rsidR="00F7613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, R Ferreira, G Bastard, K </w:t>
      </w:r>
      <w:proofErr w:type="spellStart"/>
      <w:r w:rsidR="00F7613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Hirakawa</w:t>
      </w:r>
      <w:proofErr w:type="spellEnd"/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, "Quenching of the transient mini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 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band photoconductivity in semiconductor super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 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lattices due to a cancellation of field acceleration by Bragg reflection" . En: Estados Unidos Physical Review, B: Condensed Matter </w:t>
      </w:r>
      <w:r w:rsidR="00C2421A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ISSN: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0163-1829 </w:t>
      </w:r>
      <w:proofErr w:type="gramStart"/>
      <w:r w:rsidR="00C2421A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ed</w:t>
      </w:r>
      <w:proofErr w:type="gramEnd"/>
      <w:r w:rsidR="00C2421A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: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C2421A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v.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86</w:t>
      </w:r>
      <w:r w:rsidR="00C2421A" w:rsidRPr="00A661D5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C2421A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fasc.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N/A p.161305-1 - 161305-</w:t>
      </w:r>
      <w:r w:rsidR="00A265B5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5, 2012</w:t>
      </w:r>
    </w:p>
    <w:p w:rsidR="00C2421A" w:rsidRPr="00A661D5" w:rsidRDefault="004E1AC0" w:rsidP="00DD113E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</w:pPr>
      <w:r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 xml:space="preserve">[5] </w:t>
      </w:r>
      <w:r w:rsidR="00F7613A"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>Juan Carlos Cardona Gomez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, "Computation of resonant states using explicitly correlated coordinates in Be-like B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, C and N"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. En: Reino Unido Journal Of Physics: Conference Series </w:t>
      </w:r>
      <w:r w:rsidR="00C2421A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ISSN: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1742-6596</w:t>
      </w:r>
      <w:proofErr w:type="gramStart"/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C2421A" w:rsidRPr="00A661D5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C2421A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ed</w:t>
      </w:r>
      <w:proofErr w:type="gramEnd"/>
      <w:r w:rsidR="00C2421A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: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IOP Publishing Ltd</w:t>
      </w:r>
      <w:r w:rsidR="00FF1E87" w:rsidRPr="00A661D5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r w:rsidR="00C2421A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v.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388</w:t>
      </w:r>
      <w:r w:rsidR="00C2421A" w:rsidRPr="00A661D5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C2421A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fasc.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N/A p.152021 - 15202 ,2012</w:t>
      </w:r>
    </w:p>
    <w:p w:rsidR="00C2421A" w:rsidRPr="00A661D5" w:rsidRDefault="004E1AC0" w:rsidP="00DD113E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</w:pPr>
      <w:r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 xml:space="preserve">[6] </w:t>
      </w:r>
      <w:r w:rsidR="00F7613A"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>Juan Carlos Cardona Gomez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, "</w:t>
      </w:r>
      <w:proofErr w:type="spellStart"/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Fesh</w:t>
      </w:r>
      <w:proofErr w:type="spellEnd"/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bach</w:t>
      </w:r>
      <w:proofErr w:type="spellEnd"/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-like study of 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the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 resonant states in Debye plasmas using explicitly corre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lated wave functions" En: Reino 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Unido Journal 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of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 Physics: Conference Series </w:t>
      </w:r>
      <w:r w:rsidR="00C2421A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ISSN: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1742-6596 </w:t>
      </w:r>
      <w:r w:rsidR="00FF1E87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Ed</w:t>
      </w:r>
      <w:r w:rsidR="00C2421A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: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IOP Publishing Ltd</w:t>
      </w:r>
      <w:r w:rsidR="00FF1E87" w:rsidRPr="00A661D5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r w:rsidR="00C2421A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v.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388</w:t>
      </w:r>
      <w:r w:rsidR="00C2421A" w:rsidRPr="00A661D5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C2421A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fasc.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15 p.152034 - 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15205, 2012</w:t>
      </w:r>
    </w:p>
    <w:p w:rsidR="00C2421A" w:rsidRPr="00A661D5" w:rsidRDefault="004E1AC0" w:rsidP="00DD113E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</w:pPr>
      <w:r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 xml:space="preserve">[7] </w:t>
      </w:r>
      <w:r w:rsidR="00F7613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Ashok Kumar, Sai </w:t>
      </w:r>
      <w:proofErr w:type="spellStart"/>
      <w:r w:rsidR="00F7613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Shivareddy</w:t>
      </w:r>
      <w:proofErr w:type="spellEnd"/>
      <w:r w:rsidR="00F7613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, </w:t>
      </w:r>
      <w:r w:rsidR="00F7613A"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>Margarita Correa Vasquez</w:t>
      </w:r>
      <w:r w:rsidR="00F7613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, Oscar Resto, </w:t>
      </w:r>
      <w:proofErr w:type="spellStart"/>
      <w:r w:rsidR="00F7613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Youngjin</w:t>
      </w:r>
      <w:proofErr w:type="spellEnd"/>
      <w:r w:rsidR="00F7613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 Choi, Matthew Cole, Ram </w:t>
      </w:r>
      <w:proofErr w:type="spellStart"/>
      <w:r w:rsidR="00F7613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Katiyar</w:t>
      </w:r>
      <w:proofErr w:type="spellEnd"/>
      <w:r w:rsidR="00F7613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, James Scott, </w:t>
      </w:r>
      <w:proofErr w:type="spellStart"/>
      <w:r w:rsidR="00F7613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Gehan</w:t>
      </w:r>
      <w:proofErr w:type="spellEnd"/>
      <w:r w:rsidR="00F7613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F7613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Amaratunga</w:t>
      </w:r>
      <w:proofErr w:type="spellEnd"/>
      <w:r w:rsidR="00F7613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, </w:t>
      </w:r>
      <w:proofErr w:type="spellStart"/>
      <w:r w:rsidR="00F7613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Haidong</w:t>
      </w:r>
      <w:proofErr w:type="spellEnd"/>
      <w:r w:rsidR="00F7613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 Lu, Alexei </w:t>
      </w:r>
      <w:proofErr w:type="spellStart"/>
      <w:r w:rsidR="00F7613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Gruverman</w:t>
      </w:r>
      <w:proofErr w:type="spellEnd"/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, "Ferroelectric-carbon nanotube memory devices" . En: Reino Unido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FF1E87" w:rsidRPr="00A661D5">
        <w:rPr>
          <w:rFonts w:ascii="Arial" w:hAnsi="Arial" w:cs="Arial"/>
          <w:color w:val="000000" w:themeColor="text1"/>
          <w:szCs w:val="24"/>
          <w:lang w:val="en-US"/>
        </w:rPr>
        <w:t>Nanotechnology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C2421A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ISSN: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1361-6528 </w:t>
      </w:r>
      <w:proofErr w:type="gramStart"/>
      <w:r w:rsidR="00C2421A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ed</w:t>
      </w:r>
      <w:proofErr w:type="gramEnd"/>
      <w:r w:rsidR="00C2421A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: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Iop Publishing</w:t>
      </w:r>
      <w:r w:rsidR="00FF1E87" w:rsidRPr="00A661D5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r w:rsidR="00C2421A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v.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23</w:t>
      </w:r>
      <w:r w:rsidR="00C2421A" w:rsidRPr="00A661D5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C2421A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fasc.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N/A p.165702 - </w:t>
      </w:r>
      <w:r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6, 2012</w:t>
      </w:r>
    </w:p>
    <w:p w:rsidR="00C2421A" w:rsidRPr="00A661D5" w:rsidRDefault="004E1AC0" w:rsidP="00DD113E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</w:pPr>
      <w:r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 xml:space="preserve">[8] </w:t>
      </w:r>
      <w:r w:rsidR="00743C3B"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>Margarita Correa Vasquez</w:t>
      </w:r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, Ashok Kumar, Ram </w:t>
      </w:r>
      <w:proofErr w:type="spellStart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Katiyar</w:t>
      </w:r>
      <w:proofErr w:type="spellEnd"/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, "Microstructure-</w:t>
      </w:r>
      <w:proofErr w:type="spellStart"/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relaxor</w:t>
      </w:r>
      <w:proofErr w:type="spellEnd"/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 property relationship of 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BP 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(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Sc0.5Nb (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1-x)/2Tax/2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) O3 thin films”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 En: Colombia Ferroelectrics </w:t>
      </w:r>
      <w:r w:rsidR="00C2421A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ISSN: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1563-5112 </w:t>
      </w:r>
      <w:proofErr w:type="gramStart"/>
      <w:r w:rsidR="00C2421A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ed</w:t>
      </w:r>
      <w:proofErr w:type="gramEnd"/>
      <w:r w:rsidR="00C2421A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: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FF1E87" w:rsidRPr="00A661D5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r w:rsidR="00C2421A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v.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426</w:t>
      </w:r>
      <w:r w:rsidR="00C2421A" w:rsidRPr="00A661D5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C2421A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fasc.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1 p.112 - 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121, 2012</w:t>
      </w:r>
    </w:p>
    <w:p w:rsidR="00FF1E87" w:rsidRPr="00A661D5" w:rsidRDefault="004E1AC0" w:rsidP="00DD113E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</w:pPr>
      <w:r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lastRenderedPageBreak/>
        <w:t xml:space="preserve">[9] </w:t>
      </w:r>
      <w:proofErr w:type="spellStart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Yongke</w:t>
      </w:r>
      <w:proofErr w:type="spellEnd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 Yan, Ashok Kumar, </w:t>
      </w:r>
      <w:r w:rsidR="00743C3B"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>Margarita Correa Vasquez</w:t>
      </w:r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, Kyung </w:t>
      </w:r>
      <w:proofErr w:type="spellStart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Hoon</w:t>
      </w:r>
      <w:proofErr w:type="spellEnd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 Cho, Ram </w:t>
      </w:r>
      <w:proofErr w:type="spellStart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Katiyar</w:t>
      </w:r>
      <w:proofErr w:type="spellEnd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, </w:t>
      </w:r>
      <w:proofErr w:type="spellStart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Shanshank</w:t>
      </w:r>
      <w:proofErr w:type="spellEnd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Priya</w:t>
      </w:r>
      <w:proofErr w:type="spellEnd"/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, "Phase transition and tempera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ture stability of piezoelectric 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properties in Mn-modified 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BP 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(Mg1/3Nb2/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3)O3-PbZrO3-PbTiO3 ceramics." 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En: Estados Unidos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.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Applied Physics 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Letters </w:t>
      </w:r>
      <w:r w:rsidR="00C2421A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SSN: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0003-6951 </w:t>
      </w:r>
      <w:proofErr w:type="gramStart"/>
      <w:r w:rsidR="00C2421A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ed</w:t>
      </w:r>
      <w:proofErr w:type="gramEnd"/>
      <w:r w:rsidR="00C2421A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: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FF1E87" w:rsidRPr="00A661D5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r w:rsidR="00C2421A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v.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100</w:t>
      </w:r>
      <w:r w:rsidR="00C2421A" w:rsidRPr="00A661D5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C2421A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fasc.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N/A p.152902 - 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3, 2012</w:t>
      </w:r>
    </w:p>
    <w:p w:rsidR="00C2421A" w:rsidRPr="00A661D5" w:rsidRDefault="004E1AC0" w:rsidP="00DD113E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</w:pPr>
      <w:r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 xml:space="preserve">[10] </w:t>
      </w:r>
      <w:r w:rsidR="00743C3B"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>Cristian Camilo Mejia Cortes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, "Bound states and interactions of vortex 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solutions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 in the discrete 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Ginsburg-Landau equation" 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En: España Physical Review </w:t>
      </w:r>
      <w:proofErr w:type="gramStart"/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A</w:t>
      </w:r>
      <w:proofErr w:type="gramEnd"/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C2421A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ISSN: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1050-2947 </w:t>
      </w:r>
      <w:r w:rsidR="00C2421A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ed: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American Physical Society</w:t>
      </w:r>
      <w:r w:rsidR="00FF1E87" w:rsidRPr="00A661D5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r w:rsidR="00C2421A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v.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86</w:t>
      </w:r>
      <w:r w:rsidR="00C2421A" w:rsidRPr="00A661D5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C2421A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fasc.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2 p.023834-1 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023834-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9, 2012</w:t>
      </w:r>
    </w:p>
    <w:p w:rsidR="00FF1E87" w:rsidRPr="00A661D5" w:rsidRDefault="004E1AC0" w:rsidP="00DD113E">
      <w:pPr>
        <w:jc w:val="both"/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  <w:lang w:val="en-US"/>
        </w:rPr>
      </w:pPr>
      <w:r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>[11]</w:t>
      </w:r>
      <w:r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 </w:t>
      </w:r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Maria De Carmen Martinez Tomas, </w:t>
      </w:r>
      <w:r w:rsidR="00743C3B"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>Diana Nathalie Montenegro Martinez</w:t>
      </w:r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, Vincent </w:t>
      </w:r>
      <w:proofErr w:type="spellStart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Sallet</w:t>
      </w:r>
      <w:proofErr w:type="spellEnd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, Vicente Munoz </w:t>
      </w:r>
      <w:proofErr w:type="spellStart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Sanjose</w:t>
      </w:r>
      <w:proofErr w:type="spellEnd"/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, "High resolution x-ray diffraction methodology for the structu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ral analysis of one-dimensional 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nanos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tructures</w:t>
      </w:r>
      <w:proofErr w:type="gramStart"/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" .</w:t>
      </w:r>
      <w:proofErr w:type="gramEnd"/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 En: Estados Unidos. </w:t>
      </w:r>
      <w:r w:rsidR="00FF1E87" w:rsidRPr="00A661D5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Journal </w:t>
      </w:r>
      <w:proofErr w:type="gramStart"/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Of</w:t>
      </w:r>
      <w:proofErr w:type="gramEnd"/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 Applied Physics </w:t>
      </w:r>
      <w:r w:rsidR="00C2421A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ISSN: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0021-8979 </w:t>
      </w:r>
      <w:r w:rsidR="00C2421A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ed: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AIP (American Institute of Physics) Press</w:t>
      </w:r>
      <w:r w:rsidR="00FF1E87" w:rsidRPr="00A661D5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r w:rsidR="00C2421A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v.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112</w:t>
      </w:r>
      <w:r w:rsidR="00C2421A" w:rsidRPr="00A661D5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C2421A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fasc.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N/A p.014305-1 - 014305-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10, 2012</w:t>
      </w:r>
      <w:r w:rsidR="00FF1E87" w:rsidRPr="00A661D5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.</w:t>
      </w:r>
    </w:p>
    <w:p w:rsidR="00FF1E87" w:rsidRPr="00A661D5" w:rsidRDefault="00A77DCC" w:rsidP="00DD113E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</w:pPr>
      <w:r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 xml:space="preserve">[12] </w:t>
      </w:r>
      <w:r w:rsidR="00743C3B"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>Diana Nathalie Montenegro Martinez</w:t>
      </w:r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, Maria De Carmen Martinez Tomas, Vicente Munoz </w:t>
      </w:r>
      <w:proofErr w:type="spellStart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Sanjose</w:t>
      </w:r>
      <w:proofErr w:type="spellEnd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, Ahmed </w:t>
      </w:r>
      <w:proofErr w:type="spellStart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Souissi</w:t>
      </w:r>
      <w:proofErr w:type="spellEnd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, Vincent </w:t>
      </w:r>
      <w:proofErr w:type="spellStart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Sallet</w:t>
      </w:r>
      <w:proofErr w:type="spellEnd"/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, "Morphology transitions in ZnO nanorods grown by MOCVD" . En: Países Bajos</w:t>
      </w:r>
      <w:r w:rsidR="00FF1E87" w:rsidRPr="00A661D5">
        <w:rPr>
          <w:rFonts w:ascii="Arial" w:hAnsi="Arial" w:cs="Arial"/>
          <w:color w:val="000000" w:themeColor="text1"/>
          <w:szCs w:val="24"/>
          <w:lang w:val="en-US"/>
        </w:rPr>
        <w:t xml:space="preserve">. 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Journal 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of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 Crystal Growth </w:t>
      </w:r>
      <w:r w:rsidR="00C2421A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ISSN: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0022-0248 </w:t>
      </w:r>
      <w:proofErr w:type="gramStart"/>
      <w:r w:rsidR="00C2421A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ed</w:t>
      </w:r>
      <w:proofErr w:type="gramEnd"/>
      <w:r w:rsidR="00C2421A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: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North-Holland</w:t>
      </w:r>
      <w:r w:rsidR="00C2421A" w:rsidRPr="00A661D5">
        <w:rPr>
          <w:rFonts w:ascii="Arial" w:hAnsi="Arial" w:cs="Arial"/>
          <w:color w:val="000000" w:themeColor="text1"/>
          <w:szCs w:val="24"/>
          <w:lang w:val="en-US"/>
        </w:rPr>
        <w:br/>
      </w:r>
      <w:r w:rsidR="00C2421A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v.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359</w:t>
      </w:r>
      <w:r w:rsidR="00C2421A" w:rsidRPr="00A661D5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C2421A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fasc.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N/A p.122 - 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128, 2012.</w:t>
      </w:r>
    </w:p>
    <w:p w:rsidR="00FF1E87" w:rsidRPr="00A661D5" w:rsidRDefault="00C2421A" w:rsidP="00DD113E">
      <w:pPr>
        <w:jc w:val="both"/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  <w:lang w:val="en-US"/>
        </w:rPr>
      </w:pPr>
      <w:r w:rsidRPr="00A661D5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A77DCC" w:rsidRPr="00A661D5">
        <w:rPr>
          <w:rStyle w:val="apple-converted-space"/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 xml:space="preserve">[13] </w:t>
      </w:r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Said </w:t>
      </w:r>
      <w:proofErr w:type="spellStart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Agouram</w:t>
      </w:r>
      <w:proofErr w:type="spellEnd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, </w:t>
      </w:r>
      <w:r w:rsidR="00743C3B"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>Diana Nathalie Montenegro Martinez</w:t>
      </w:r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, Junaid </w:t>
      </w:r>
      <w:proofErr w:type="spellStart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Bushiri</w:t>
      </w:r>
      <w:proofErr w:type="spellEnd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, Maria De Carmen Martinez Tomas, Vicente Munoz </w:t>
      </w:r>
      <w:proofErr w:type="spellStart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Sanjose</w:t>
      </w:r>
      <w:proofErr w:type="spellEnd"/>
      <w:r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, "Synthesis and Characterization of ZnO Nano and Micro Structures Grown by Low Temperature Spray P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yrolysis and Vapour Transport"</w:t>
      </w:r>
      <w:r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 En: Estados Unidos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.</w:t>
      </w:r>
      <w:r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 Journal 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of Nanoscience and</w:t>
      </w:r>
      <w:r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 Nanotechnology </w:t>
      </w:r>
      <w:r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ISSN: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 1533 </w:t>
      </w:r>
      <w:r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4880 </w:t>
      </w:r>
      <w:proofErr w:type="gramStart"/>
      <w:r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ed</w:t>
      </w:r>
      <w:proofErr w:type="gramEnd"/>
      <w:r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: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 American Scientific </w:t>
      </w:r>
      <w:r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Publishers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 </w:t>
      </w:r>
      <w:r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v.</w:t>
      </w:r>
      <w:r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12</w:t>
      </w:r>
      <w:r w:rsidRPr="00A661D5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fasc.</w:t>
      </w:r>
      <w:r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NA p.6792 - 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6799, 2012.</w:t>
      </w:r>
      <w:r w:rsidRPr="00A661D5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</w:p>
    <w:p w:rsidR="00C2421A" w:rsidRPr="00A661D5" w:rsidRDefault="00A77DCC" w:rsidP="00DD113E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A661D5">
        <w:rPr>
          <w:rFonts w:ascii="Arial" w:hAnsi="Arial" w:cs="Arial"/>
          <w:b/>
          <w:color w:val="000000" w:themeColor="text1"/>
          <w:szCs w:val="24"/>
        </w:rPr>
        <w:t xml:space="preserve">[14] </w:t>
      </w:r>
      <w:r w:rsidR="00743C3B" w:rsidRPr="00A661D5">
        <w:rPr>
          <w:rFonts w:ascii="Arial" w:hAnsi="Arial" w:cs="Arial"/>
          <w:b/>
          <w:color w:val="000000" w:themeColor="text1"/>
          <w:szCs w:val="24"/>
        </w:rPr>
        <w:t xml:space="preserve">Alexander Oliveros </w:t>
      </w:r>
      <w:proofErr w:type="spellStart"/>
      <w:r w:rsidR="00743C3B" w:rsidRPr="00A661D5">
        <w:rPr>
          <w:rFonts w:ascii="Arial" w:hAnsi="Arial" w:cs="Arial"/>
          <w:b/>
          <w:color w:val="000000" w:themeColor="text1"/>
          <w:szCs w:val="24"/>
        </w:rPr>
        <w:t>Garcia</w:t>
      </w:r>
      <w:proofErr w:type="spellEnd"/>
      <w:r w:rsidR="00743C3B" w:rsidRPr="00A661D5">
        <w:rPr>
          <w:rFonts w:ascii="Arial" w:hAnsi="Arial" w:cs="Arial"/>
          <w:color w:val="000000" w:themeColor="text1"/>
          <w:szCs w:val="24"/>
        </w:rPr>
        <w:t xml:space="preserve">, Luis Norberto Granda </w:t>
      </w:r>
      <w:proofErr w:type="spellStart"/>
      <w:r w:rsidR="00743C3B" w:rsidRPr="00A661D5">
        <w:rPr>
          <w:rFonts w:ascii="Arial" w:hAnsi="Arial" w:cs="Arial"/>
          <w:color w:val="000000" w:themeColor="text1"/>
          <w:szCs w:val="24"/>
        </w:rPr>
        <w:t>Velasquez</w:t>
      </w:r>
      <w:proofErr w:type="spellEnd"/>
      <w:r w:rsidR="00743C3B" w:rsidRPr="00A661D5">
        <w:rPr>
          <w:rFonts w:ascii="Arial" w:hAnsi="Arial" w:cs="Arial"/>
          <w:color w:val="000000" w:themeColor="text1"/>
          <w:szCs w:val="24"/>
        </w:rPr>
        <w:t>, Wilmar Cardona</w:t>
      </w:r>
      <w:r w:rsidR="00C2421A" w:rsidRPr="00A661D5">
        <w:rPr>
          <w:rFonts w:ascii="Arial" w:hAnsi="Arial" w:cs="Arial"/>
          <w:color w:val="000000" w:themeColor="text1"/>
          <w:szCs w:val="24"/>
        </w:rPr>
        <w:t xml:space="preserve">, "Diagnósticos </w:t>
      </w:r>
      <w:proofErr w:type="spellStart"/>
      <w:r w:rsidR="00C2421A" w:rsidRPr="00A661D5">
        <w:rPr>
          <w:rFonts w:ascii="Arial" w:hAnsi="Arial" w:cs="Arial"/>
          <w:color w:val="000000" w:themeColor="text1"/>
          <w:szCs w:val="24"/>
        </w:rPr>
        <w:t>statefinder</w:t>
      </w:r>
      <w:proofErr w:type="spellEnd"/>
      <w:r w:rsidR="00C2421A" w:rsidRPr="00A661D5">
        <w:rPr>
          <w:rFonts w:ascii="Arial" w:hAnsi="Arial" w:cs="Arial"/>
          <w:color w:val="000000" w:themeColor="text1"/>
          <w:szCs w:val="24"/>
        </w:rPr>
        <w:t xml:space="preserve"> y </w:t>
      </w:r>
      <w:proofErr w:type="spellStart"/>
      <w:r w:rsidR="00C2421A" w:rsidRPr="00A661D5">
        <w:rPr>
          <w:rFonts w:ascii="Arial" w:hAnsi="Arial" w:cs="Arial"/>
          <w:color w:val="000000" w:themeColor="text1"/>
          <w:szCs w:val="24"/>
        </w:rPr>
        <w:t>Om</w:t>
      </w:r>
      <w:proofErr w:type="spellEnd"/>
      <w:r w:rsidR="00C2421A" w:rsidRPr="00A661D5">
        <w:rPr>
          <w:rFonts w:ascii="Arial" w:hAnsi="Arial" w:cs="Arial"/>
          <w:color w:val="000000" w:themeColor="text1"/>
          <w:szCs w:val="24"/>
        </w:rPr>
        <w:t xml:space="preserve"> para un modelo holográfico </w:t>
      </w:r>
      <w:r w:rsidR="00FF1E87" w:rsidRPr="00A661D5">
        <w:rPr>
          <w:rFonts w:ascii="Arial" w:hAnsi="Arial" w:cs="Arial"/>
          <w:color w:val="000000" w:themeColor="text1"/>
          <w:szCs w:val="24"/>
        </w:rPr>
        <w:t>de energía oscura" En: Colombia. </w:t>
      </w:r>
      <w:r w:rsidR="00C2421A" w:rsidRPr="00A661D5">
        <w:rPr>
          <w:rFonts w:ascii="Arial" w:hAnsi="Arial" w:cs="Arial"/>
          <w:color w:val="000000" w:themeColor="text1"/>
          <w:szCs w:val="24"/>
        </w:rPr>
        <w:t>Revista Colombiana De Física  ISSN: 0120-2650  ed: Revista De L</w:t>
      </w:r>
      <w:r w:rsidR="00FF1E87" w:rsidRPr="00A661D5">
        <w:rPr>
          <w:rFonts w:ascii="Arial" w:hAnsi="Arial" w:cs="Arial"/>
          <w:color w:val="000000" w:themeColor="text1"/>
          <w:szCs w:val="24"/>
        </w:rPr>
        <w:t>a Sociedad Colombiana De Fisicav.44 fasc.2 p.103 - 108 ,2012.</w:t>
      </w:r>
    </w:p>
    <w:p w:rsidR="00FF1E87" w:rsidRPr="00A661D5" w:rsidRDefault="00A77DCC" w:rsidP="00DD113E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[15] </w:t>
      </w:r>
      <w:r w:rsidR="00743C3B"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Ever Ortiz </w:t>
      </w:r>
      <w:proofErr w:type="spellStart"/>
      <w:r w:rsidR="00743C3B"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Munoz</w:t>
      </w:r>
      <w:proofErr w:type="spellEnd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, </w:t>
      </w:r>
      <w:r w:rsidR="00743C3B"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Julio Cesar </w:t>
      </w:r>
      <w:proofErr w:type="spellStart"/>
      <w:r w:rsidR="00743C3B"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Trochez</w:t>
      </w:r>
      <w:proofErr w:type="spellEnd"/>
      <w:r w:rsidR="00743C3B"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743C3B"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Mondragon</w:t>
      </w:r>
      <w:proofErr w:type="spellEnd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, Paola </w:t>
      </w:r>
      <w:proofErr w:type="spellStart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Dager</w:t>
      </w:r>
      <w:proofErr w:type="spellEnd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Caballero, Henry </w:t>
      </w:r>
      <w:proofErr w:type="spellStart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Nunez</w:t>
      </w:r>
      <w:proofErr w:type="spellEnd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Coavas</w:t>
      </w:r>
      <w:proofErr w:type="spellEnd"/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, "</w:t>
      </w:r>
      <w:proofErr w:type="spellStart"/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Magnetic</w:t>
      </w:r>
      <w:proofErr w:type="spellEnd"/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behavior</w:t>
      </w:r>
      <w:proofErr w:type="spellEnd"/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of Nd2Fe17-xMx (M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=Mn, Ga): A comparative study"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En: México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.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 Revista Mexicana De 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Física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C2421A" w:rsidRPr="00A661D5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C2421A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ISSN: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 0035-001X </w:t>
      </w:r>
      <w:r w:rsidR="00C2421A" w:rsidRPr="00A661D5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C2421A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ed: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 Unam Universidad Nacional 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Autónoma De Mé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xico</w:t>
      </w:r>
      <w:r w:rsidR="00FF1E87" w:rsidRPr="00A661D5">
        <w:rPr>
          <w:rFonts w:ascii="Arial" w:hAnsi="Arial" w:cs="Arial"/>
          <w:color w:val="000000" w:themeColor="text1"/>
          <w:szCs w:val="24"/>
        </w:rPr>
        <w:t xml:space="preserve"> </w:t>
      </w:r>
      <w:r w:rsidR="00C2421A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v.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58</w:t>
      </w:r>
      <w:r w:rsidR="00C2421A" w:rsidRPr="00A661D5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FF1E87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fasc.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/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A p.32 - 35 ,2012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.</w:t>
      </w:r>
    </w:p>
    <w:p w:rsidR="00FF1E87" w:rsidRPr="00A661D5" w:rsidRDefault="00C2421A" w:rsidP="00DD113E">
      <w:pPr>
        <w:jc w:val="both"/>
        <w:rPr>
          <w:rFonts w:ascii="Arial" w:hAnsi="Arial" w:cs="Arial"/>
          <w:b/>
          <w:color w:val="000000" w:themeColor="text1"/>
          <w:szCs w:val="24"/>
          <w:shd w:val="clear" w:color="auto" w:fill="FFFFFF"/>
        </w:rPr>
      </w:pPr>
      <w:r w:rsidRPr="00A661D5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A77DCC" w:rsidRPr="00A661D5">
        <w:rPr>
          <w:rStyle w:val="apple-converted-space"/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[16] </w:t>
      </w:r>
      <w:r w:rsidR="00743C3B"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Ever Ortiz </w:t>
      </w:r>
      <w:proofErr w:type="spellStart"/>
      <w:r w:rsidR="00743C3B"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Munoz</w:t>
      </w:r>
      <w:proofErr w:type="spellEnd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, </w:t>
      </w:r>
      <w:r w:rsidR="00743C3B"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Julio Cesar </w:t>
      </w:r>
      <w:proofErr w:type="spellStart"/>
      <w:r w:rsidR="00743C3B"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Trochez</w:t>
      </w:r>
      <w:proofErr w:type="spellEnd"/>
      <w:r w:rsidR="00743C3B"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743C3B"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Mondragon</w:t>
      </w:r>
      <w:proofErr w:type="spellEnd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, German Antonio </w:t>
      </w:r>
      <w:proofErr w:type="spellStart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Perez</w:t>
      </w:r>
      <w:proofErr w:type="spellEnd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Alcazar</w:t>
      </w:r>
      <w:proofErr w:type="spellEnd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, Paola </w:t>
      </w:r>
      <w:proofErr w:type="spellStart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Dager</w:t>
      </w:r>
      <w:proofErr w:type="spellEnd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Caballero</w:t>
      </w:r>
      <w:r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, "</w:t>
      </w:r>
      <w:proofErr w:type="spellStart"/>
      <w:r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Magnetic</w:t>
      </w:r>
      <w:proofErr w:type="spellEnd"/>
      <w:r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Features</w:t>
      </w:r>
      <w:proofErr w:type="spellEnd"/>
      <w:r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of Nd2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Fe17-xMx (M=Ga, Mn) Compounds" </w:t>
      </w:r>
      <w:r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En: México </w:t>
      </w:r>
      <w:r w:rsidR="00FF1E87" w:rsidRPr="00A661D5">
        <w:rPr>
          <w:rFonts w:ascii="Arial" w:hAnsi="Arial" w:cs="Arial"/>
          <w:color w:val="000000" w:themeColor="text1"/>
          <w:szCs w:val="24"/>
        </w:rPr>
        <w:t xml:space="preserve"> </w:t>
      </w:r>
      <w:r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Revista Mexicana De 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Física</w:t>
      </w:r>
      <w:r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Pr="00A661D5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ISSN:</w:t>
      </w:r>
      <w:r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 0035-001X </w:t>
      </w:r>
      <w:r w:rsidRPr="00A661D5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ed:</w:t>
      </w:r>
      <w:r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 Unam Universidad Nacional 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Autónoma De Mé</w:t>
      </w:r>
      <w:r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xico</w:t>
      </w:r>
      <w:r w:rsidR="00FF1E87" w:rsidRPr="00A661D5">
        <w:rPr>
          <w:rFonts w:ascii="Arial" w:hAnsi="Arial" w:cs="Arial"/>
          <w:color w:val="000000" w:themeColor="text1"/>
          <w:szCs w:val="24"/>
        </w:rPr>
        <w:t xml:space="preserve"> </w:t>
      </w:r>
      <w:r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v.</w:t>
      </w:r>
      <w:r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58</w:t>
      </w:r>
      <w:r w:rsidRPr="00A661D5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FF1E87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fasc.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/</w:t>
      </w:r>
      <w:r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A p.29 - 31 ,2012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.</w:t>
      </w:r>
    </w:p>
    <w:p w:rsidR="00FF1E87" w:rsidRPr="00A661D5" w:rsidRDefault="00C2421A" w:rsidP="00DD113E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</w:pPr>
      <w:r w:rsidRPr="00A661D5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A77DCC" w:rsidRPr="00A661D5">
        <w:rPr>
          <w:rStyle w:val="apple-converted-space"/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 xml:space="preserve">[17] </w:t>
      </w:r>
      <w:r w:rsidR="00743C3B"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>Diana Johanna Padilla Rueda</w:t>
      </w:r>
      <w:r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, "Room temperature pulsed laser deposited ZnO thin films as 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photoluminescence gas sensors" </w:t>
      </w:r>
      <w:r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En: Inglaterra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.</w:t>
      </w:r>
      <w:r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FF1E87" w:rsidRPr="00A661D5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r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Applied Surface Science </w:t>
      </w:r>
      <w:r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ISSN:</w:t>
      </w:r>
      <w:r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0169-4332 </w:t>
      </w:r>
      <w:proofErr w:type="gramStart"/>
      <w:r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ed</w:t>
      </w:r>
      <w:proofErr w:type="gramEnd"/>
      <w:r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:</w:t>
      </w:r>
      <w:r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North-Holland</w:t>
      </w:r>
      <w:r w:rsidR="00FF1E87" w:rsidRPr="00A661D5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r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v.</w:t>
      </w:r>
      <w:r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259</w:t>
      </w:r>
      <w:r w:rsidRPr="00A661D5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fasc.</w:t>
      </w:r>
      <w:r w:rsidRPr="00A661D5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p.806 - 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810, 2012.</w:t>
      </w:r>
    </w:p>
    <w:p w:rsidR="00C2421A" w:rsidRPr="00A661D5" w:rsidRDefault="00C2421A" w:rsidP="00DD113E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A661D5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lastRenderedPageBreak/>
        <w:t> </w:t>
      </w:r>
      <w:r w:rsidR="00A77DCC" w:rsidRPr="00A661D5">
        <w:rPr>
          <w:rStyle w:val="apple-converted-space"/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[18] </w:t>
      </w:r>
      <w:r w:rsidR="00743C3B"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Francisco Juan Racedo Niebles</w:t>
      </w:r>
      <w:r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, "Estudio del fenómeno de almacenamiento óptico a partir de la birrefringencia inducida en películas 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micro estructuradas de PMMA"</w:t>
      </w:r>
      <w:r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En: España</w:t>
      </w:r>
      <w:proofErr w:type="gramStart"/>
      <w:r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FF1E87" w:rsidRPr="00A661D5">
        <w:rPr>
          <w:rFonts w:ascii="Arial" w:hAnsi="Arial" w:cs="Arial"/>
          <w:color w:val="000000" w:themeColor="text1"/>
          <w:szCs w:val="24"/>
        </w:rPr>
        <w:t xml:space="preserve"> 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Óptica</w:t>
      </w:r>
      <w:proofErr w:type="gramEnd"/>
      <w:r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Pura Y Aplicada </w:t>
      </w:r>
      <w:r w:rsidRPr="00A661D5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ISSN:</w:t>
      </w:r>
      <w:r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 0030-3917 </w:t>
      </w:r>
      <w:r w:rsidRPr="00A661D5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ed:</w:t>
      </w:r>
      <w:r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 Escuela de Estudios Hispanoamericanos (CSIC), Universidad de Sevilla</w:t>
      </w:r>
      <w:r w:rsidRPr="00A661D5">
        <w:rPr>
          <w:rFonts w:ascii="Arial" w:hAnsi="Arial" w:cs="Arial"/>
          <w:color w:val="000000" w:themeColor="text1"/>
          <w:szCs w:val="24"/>
        </w:rPr>
        <w:br/>
      </w:r>
      <w:r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v.</w:t>
      </w:r>
      <w:r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45</w:t>
      </w:r>
      <w:r w:rsidRPr="00A661D5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fasc.</w:t>
      </w:r>
      <w:r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3 p.303 - 306 ,2012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.</w:t>
      </w:r>
    </w:p>
    <w:p w:rsidR="00C2421A" w:rsidRPr="00A661D5" w:rsidRDefault="00A77DCC" w:rsidP="00DD113E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[19] </w:t>
      </w:r>
      <w:r w:rsidR="00743C3B"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Francisco</w:t>
      </w:r>
      <w:r w:rsidR="00C2421A"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 </w:t>
      </w:r>
      <w:r w:rsidR="00743C3B"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Juan Racedo Niebles</w:t>
      </w:r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, Sonia Valbuena Duarte, Oscar Babilonia,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"Análisis de la difra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cción por elementos cuadrados"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En: Colombia </w:t>
      </w:r>
      <w:r w:rsidR="00C2421A" w:rsidRPr="00A661D5">
        <w:rPr>
          <w:rFonts w:ascii="Arial" w:hAnsi="Arial" w:cs="Arial"/>
          <w:color w:val="000000" w:themeColor="text1"/>
          <w:szCs w:val="24"/>
        </w:rPr>
        <w:br/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Inge Cuc </w:t>
      </w:r>
      <w:r w:rsidR="00C2421A" w:rsidRPr="00A661D5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C2421A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ISSN: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 0122-6517 </w:t>
      </w:r>
      <w:r w:rsidR="00C2421A" w:rsidRPr="00A661D5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C2421A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ed: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 Editorial Mejoras</w:t>
      </w:r>
      <w:r w:rsidR="00FF1E87" w:rsidRPr="00A661D5">
        <w:rPr>
          <w:rFonts w:ascii="Arial" w:hAnsi="Arial" w:cs="Arial"/>
          <w:color w:val="000000" w:themeColor="text1"/>
          <w:szCs w:val="24"/>
        </w:rPr>
        <w:t xml:space="preserve"> </w:t>
      </w:r>
      <w:r w:rsidR="00C2421A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v.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8</w:t>
      </w:r>
      <w:r w:rsidR="00C2421A" w:rsidRPr="00A661D5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C2421A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fasc.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1 p.207 - 218 ,2012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.</w:t>
      </w:r>
    </w:p>
    <w:p w:rsidR="00C2421A" w:rsidRPr="00A661D5" w:rsidRDefault="00A77DCC" w:rsidP="00DD113E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[20] </w:t>
      </w:r>
      <w:r w:rsidR="00743C3B"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Francisco Juan Racedo Niebles</w:t>
      </w:r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, </w:t>
      </w:r>
      <w:proofErr w:type="spellStart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Andres</w:t>
      </w:r>
      <w:proofErr w:type="spellEnd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Fabian</w:t>
      </w:r>
      <w:proofErr w:type="spellEnd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Quiroga Soto, Emmanuel David Mercado </w:t>
      </w:r>
      <w:proofErr w:type="spellStart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Gutierrez</w:t>
      </w:r>
      <w:proofErr w:type="spellEnd"/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, "Estudio del fenómeno de almacenamiento óptico a partir de la birrefringencia inducida en películas 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micro estructuradas de PMMA"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En: España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. Óptica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Pura Y Aplicada </w:t>
      </w:r>
      <w:r w:rsidR="00C2421A" w:rsidRPr="00A661D5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C2421A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ISSN: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 0030-3917 </w:t>
      </w:r>
      <w:r w:rsidR="00C2421A" w:rsidRPr="00A661D5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C2421A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ed: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 Escuela de Estudios Hispanoamericanos (CSIC), Universidad de Sevilla</w:t>
      </w:r>
      <w:r w:rsidR="00C2421A" w:rsidRPr="00A661D5">
        <w:rPr>
          <w:rFonts w:ascii="Arial" w:hAnsi="Arial" w:cs="Arial"/>
          <w:color w:val="000000" w:themeColor="text1"/>
          <w:szCs w:val="24"/>
        </w:rPr>
        <w:br/>
      </w:r>
      <w:r w:rsidR="00C2421A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v.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45</w:t>
      </w:r>
      <w:r w:rsidR="00C2421A" w:rsidRPr="00A661D5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C2421A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fasc.</w:t>
      </w:r>
      <w:r w:rsidR="00C2421A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3 p.303 - 306 ,2012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.</w:t>
      </w:r>
    </w:p>
    <w:p w:rsidR="00D27F89" w:rsidRPr="00A661D5" w:rsidRDefault="00A77DCC" w:rsidP="00DD113E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[21] </w:t>
      </w:r>
      <w:r w:rsidR="00743C3B"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Nelson Guillermo Rangel Buitrago</w:t>
      </w:r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, Giorgio </w:t>
      </w:r>
      <w:proofErr w:type="spellStart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Anfuso</w:t>
      </w:r>
      <w:proofErr w:type="spellEnd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Melfi</w:t>
      </w:r>
      <w:proofErr w:type="spellEnd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, </w:t>
      </w:r>
      <w:proofErr w:type="spellStart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Aysen</w:t>
      </w:r>
      <w:proofErr w:type="spellEnd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Ergin</w:t>
      </w:r>
      <w:proofErr w:type="spellEnd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, Allan Williams,</w:t>
      </w:r>
      <w:r w:rsidR="00D27F89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"Evaluación de paisaje escénico costero mediante el uso de la lógica matemática: Aplicación en la zona costera de la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Sierra Nevada de Santa Marta Caribe Colombiano” </w:t>
      </w:r>
      <w:r w:rsidR="00D27F89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En: Uruguay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. </w:t>
      </w:r>
      <w:r w:rsidR="00D27F89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Revista Iberoamericana de Manejo Costero Integrado </w:t>
      </w:r>
      <w:r w:rsidR="00D27F89" w:rsidRPr="00A661D5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D27F89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ISSN:</w:t>
      </w:r>
      <w:r w:rsidR="00D27F89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 2304-0963 </w:t>
      </w:r>
      <w:r w:rsidR="00D27F89" w:rsidRPr="00A661D5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D27F89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ed: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 UNESCO (United Nations </w:t>
      </w:r>
      <w:r w:rsidR="00D27F89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Educational, Scientific, and Cultural Organization)</w:t>
      </w:r>
      <w:r w:rsidR="00FF1E87" w:rsidRPr="00A661D5">
        <w:rPr>
          <w:rFonts w:ascii="Arial" w:hAnsi="Arial" w:cs="Arial"/>
          <w:color w:val="000000" w:themeColor="text1"/>
          <w:szCs w:val="24"/>
        </w:rPr>
        <w:t xml:space="preserve"> </w:t>
      </w:r>
      <w:r w:rsidR="00D27F89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v.</w:t>
      </w:r>
      <w:r w:rsidR="00D27F89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1</w:t>
      </w:r>
      <w:r w:rsidR="00D27F89" w:rsidRPr="00A661D5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D27F89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fasc.</w:t>
      </w:r>
      <w:r w:rsidR="00D27F89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1 p.181 - 195 ,2012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.</w:t>
      </w:r>
    </w:p>
    <w:p w:rsidR="00D27F89" w:rsidRPr="00A661D5" w:rsidRDefault="00A77DCC" w:rsidP="00DD113E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</w:pPr>
      <w:r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[22] </w:t>
      </w:r>
      <w:proofErr w:type="spellStart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Maria</w:t>
      </w:r>
      <w:proofErr w:type="spellEnd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Adriana Gracia Clavijo, </w:t>
      </w:r>
      <w:r w:rsidR="00743C3B"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Nelson Guillermo Rangel Buitrago</w:t>
      </w:r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, Javier </w:t>
      </w:r>
      <w:proofErr w:type="spellStart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Sellanes</w:t>
      </w:r>
      <w:proofErr w:type="spellEnd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, </w:t>
      </w:r>
      <w:r w:rsidR="00D27F89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"</w:t>
      </w:r>
      <w:proofErr w:type="spellStart"/>
      <w:r w:rsidR="00D27F89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Methane</w:t>
      </w:r>
      <w:proofErr w:type="spellEnd"/>
      <w:r w:rsidR="00D27F89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D27F89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seep</w:t>
      </w:r>
      <w:proofErr w:type="spellEnd"/>
      <w:r w:rsidR="00D27F89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D27F89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mollusks</w:t>
      </w:r>
      <w:proofErr w:type="spellEnd"/>
      <w:r w:rsidR="00D27F89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D27F89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from</w:t>
      </w:r>
      <w:proofErr w:type="spellEnd"/>
      <w:r w:rsidR="00D27F89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D27F89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the</w:t>
      </w:r>
      <w:proofErr w:type="spellEnd"/>
      <w:r w:rsidR="00D27F89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Sinú-San Jacinto fold belt in 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the Caribbean sea of Colombia"</w:t>
      </w:r>
      <w:r w:rsidR="00D27F89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En: Inglaterra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.</w:t>
      </w:r>
      <w:r w:rsidR="00D27F89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D27F89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Journal 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of the Marine Biological Association of the</w:t>
      </w:r>
      <w:r w:rsidR="00D27F89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 United Kingdom </w:t>
      </w:r>
      <w:r w:rsidR="00D27F89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ISSN: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 0025 </w:t>
      </w:r>
      <w:r w:rsidR="00D27F89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3154 </w:t>
      </w:r>
      <w:proofErr w:type="gramStart"/>
      <w:r w:rsidR="00D27F89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ed</w:t>
      </w:r>
      <w:proofErr w:type="gramEnd"/>
      <w:r w:rsidR="00D27F89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:</w:t>
      </w:r>
      <w:r w:rsidR="00D27F89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Cambridge University Press</w:t>
      </w:r>
      <w:r w:rsidR="00FF1E87" w:rsidRPr="00A661D5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r w:rsidR="00D27F89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v.</w:t>
      </w:r>
      <w:r w:rsidR="00D27F89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92</w:t>
      </w:r>
      <w:r w:rsidR="00D27F89" w:rsidRPr="00A661D5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D27F89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fasc.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6 p.1367 - 1377, 2012.</w:t>
      </w:r>
    </w:p>
    <w:p w:rsidR="00D27F89" w:rsidRPr="00A661D5" w:rsidRDefault="00A77DCC" w:rsidP="00DD113E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</w:pPr>
      <w:r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[23] </w:t>
      </w:r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Giulio </w:t>
      </w:r>
      <w:proofErr w:type="spellStart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Casati</w:t>
      </w:r>
      <w:proofErr w:type="spellEnd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, </w:t>
      </w:r>
      <w:proofErr w:type="spellStart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Italo</w:t>
      </w:r>
      <w:proofErr w:type="spellEnd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Guarneri</w:t>
      </w:r>
      <w:proofErr w:type="spellEnd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, </w:t>
      </w:r>
      <w:proofErr w:type="spellStart"/>
      <w:r w:rsidR="00743C3B"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Jose</w:t>
      </w:r>
      <w:proofErr w:type="spellEnd"/>
      <w:r w:rsidR="00743C3B"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 De </w:t>
      </w:r>
      <w:proofErr w:type="spellStart"/>
      <w:r w:rsidR="00743C3B"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Jesus</w:t>
      </w:r>
      <w:proofErr w:type="spellEnd"/>
      <w:r w:rsidR="00743C3B"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743C3B"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Reslen</w:t>
      </w:r>
      <w:proofErr w:type="spellEnd"/>
      <w:r w:rsidR="00743C3B"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 Eugenio</w:t>
      </w:r>
      <w:r w:rsidR="00D27F89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, "</w:t>
      </w:r>
      <w:proofErr w:type="spellStart"/>
      <w:r w:rsidR="00D27F89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Classical</w:t>
      </w:r>
      <w:proofErr w:type="spellEnd"/>
      <w:r w:rsidR="00D27F89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Dyn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amics of Quantum Entanglement" </w:t>
      </w:r>
      <w:r w:rsidR="00D27F89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En: Estados Unidos </w:t>
      </w:r>
      <w:r w:rsidR="00FF1E87" w:rsidRPr="00A661D5">
        <w:rPr>
          <w:rFonts w:ascii="Arial" w:hAnsi="Arial" w:cs="Arial"/>
          <w:color w:val="000000" w:themeColor="text1"/>
          <w:szCs w:val="24"/>
        </w:rPr>
        <w:t xml:space="preserve"> </w:t>
      </w:r>
      <w:r w:rsidR="00D27F89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Physical Review. </w:t>
      </w:r>
      <w:r w:rsidR="00D27F89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E, Statistical, 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and Nonlinear</w:t>
      </w:r>
      <w:r w:rsidR="00D27F89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, And Soft Matter Physics </w:t>
      </w:r>
      <w:r w:rsidR="00D27F89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ISSN:</w:t>
      </w:r>
      <w:r w:rsidR="00D27F89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1550-2376 </w:t>
      </w:r>
      <w:proofErr w:type="gramStart"/>
      <w:r w:rsidR="00D27F89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ed</w:t>
      </w:r>
      <w:proofErr w:type="gramEnd"/>
      <w:r w:rsidR="00D27F89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:</w:t>
      </w:r>
      <w:r w:rsidR="00D27F89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FF1E87" w:rsidRPr="00A661D5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r w:rsidR="00D27F89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v.</w:t>
      </w:r>
      <w:r w:rsidR="00D27F89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85</w:t>
      </w:r>
      <w:r w:rsidR="00D27F89" w:rsidRPr="00A661D5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D27F89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fasc.</w:t>
      </w:r>
      <w:r w:rsidR="00D27F89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N/A p.036208-1 - 036208-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5, 2012.</w:t>
      </w:r>
    </w:p>
    <w:p w:rsidR="00FF1E87" w:rsidRPr="00A661D5" w:rsidRDefault="00A77DCC" w:rsidP="00DD113E">
      <w:pPr>
        <w:jc w:val="both"/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</w:pPr>
      <w:r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[24]</w:t>
      </w:r>
      <w:r w:rsidR="00743C3B"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Rafael </w:t>
      </w:r>
      <w:proofErr w:type="spellStart"/>
      <w:r w:rsidR="00743C3B"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Angel</w:t>
      </w:r>
      <w:proofErr w:type="spellEnd"/>
      <w:r w:rsidR="00743C3B"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 Sarmiento Mercado</w:t>
      </w:r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, Juan Carlos </w:t>
      </w:r>
      <w:proofErr w:type="spellStart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Alvarez</w:t>
      </w:r>
      <w:proofErr w:type="spellEnd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Navarro, </w:t>
      </w:r>
      <w:r w:rsidR="00743C3B"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Paola Patricia Pacheco </w:t>
      </w:r>
      <w:proofErr w:type="spellStart"/>
      <w:r w:rsidR="00743C3B"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Martinez</w:t>
      </w:r>
      <w:proofErr w:type="spellEnd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, Laura Yesenia </w:t>
      </w:r>
      <w:proofErr w:type="spellStart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Rosellon</w:t>
      </w:r>
      <w:proofErr w:type="spellEnd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Guzman</w:t>
      </w:r>
      <w:proofErr w:type="spellEnd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, Lina Milena Sierra Jaramillo</w:t>
      </w:r>
      <w:r w:rsidR="00D27F89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, "Aplicación de la técnica LIBS en estudio de la composición de l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a córnea de un ojo de bovino" </w:t>
      </w:r>
      <w:r w:rsidR="00D27F89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En: Colombia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. Óptica</w:t>
      </w:r>
      <w:r w:rsidR="00D27F89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Pura Y Aplicada </w:t>
      </w:r>
      <w:r w:rsidR="00D27F89" w:rsidRPr="00A661D5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D27F89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ISSN:</w:t>
      </w:r>
      <w:r w:rsidR="00D27F89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 0030-3917 </w:t>
      </w:r>
      <w:r w:rsidR="00D27F89" w:rsidRPr="00A661D5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D27F89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ed:</w:t>
      </w:r>
      <w:r w:rsidR="00D27F89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 Escuela de Estudios Hispanoamericanos (CSIC), Universidad de Sevilla</w:t>
      </w:r>
      <w:r w:rsidR="00FF1E87" w:rsidRPr="00A661D5">
        <w:rPr>
          <w:rFonts w:ascii="Arial" w:hAnsi="Arial" w:cs="Arial"/>
          <w:color w:val="000000" w:themeColor="text1"/>
          <w:szCs w:val="24"/>
        </w:rPr>
        <w:t xml:space="preserve"> </w:t>
      </w:r>
      <w:r w:rsidR="00D27F89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v.</w:t>
      </w:r>
      <w:r w:rsidR="00D27F89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45</w:t>
      </w:r>
      <w:r w:rsidR="00D27F89" w:rsidRPr="00A661D5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D27F89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fasc.</w:t>
      </w:r>
      <w:r w:rsidR="00D27F89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3 p.263 - 267 ,2012</w:t>
      </w:r>
      <w:r w:rsidR="00FF1E87" w:rsidRPr="00A661D5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.</w:t>
      </w:r>
    </w:p>
    <w:p w:rsidR="00FF1E87" w:rsidRPr="00A661D5" w:rsidRDefault="00D27F89" w:rsidP="00DD113E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A661D5">
        <w:rPr>
          <w:rFonts w:ascii="Arial" w:hAnsi="Arial" w:cs="Arial"/>
          <w:color w:val="000000" w:themeColor="text1"/>
          <w:szCs w:val="24"/>
        </w:rPr>
        <w:br/>
      </w:r>
      <w:r w:rsidR="00A77DCC"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[25] </w:t>
      </w:r>
      <w:r w:rsidR="00743C3B"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Rafael </w:t>
      </w:r>
      <w:proofErr w:type="spellStart"/>
      <w:r w:rsidR="00743C3B"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Angel</w:t>
      </w:r>
      <w:proofErr w:type="spellEnd"/>
      <w:r w:rsidR="00743C3B"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 Sarmiento Mercado</w:t>
      </w:r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, Johanna Alexandra </w:t>
      </w:r>
      <w:proofErr w:type="spellStart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Gomez</w:t>
      </w:r>
      <w:proofErr w:type="spellEnd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Santos, </w:t>
      </w:r>
      <w:r w:rsidR="00743C3B"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Paola Patricia Pacheco </w:t>
      </w:r>
      <w:proofErr w:type="spellStart"/>
      <w:r w:rsidR="00743C3B"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Martinez</w:t>
      </w:r>
      <w:proofErr w:type="spellEnd"/>
      <w:r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, "Observación de dispersión Raman estimulada en 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tetra cloruro</w:t>
      </w:r>
      <w:r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de carbono, benceno y etanol" </w:t>
      </w:r>
      <w:r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En: España </w:t>
      </w:r>
      <w:r w:rsidRPr="00A661D5">
        <w:rPr>
          <w:rFonts w:ascii="Arial" w:hAnsi="Arial" w:cs="Arial"/>
          <w:color w:val="000000" w:themeColor="text1"/>
          <w:szCs w:val="24"/>
        </w:rPr>
        <w:br/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Óptica</w:t>
      </w:r>
      <w:r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Pura Y Aplicada </w:t>
      </w:r>
      <w:r w:rsidRPr="00A661D5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ISSN:</w:t>
      </w:r>
      <w:r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 0030-3917 </w:t>
      </w:r>
      <w:r w:rsidRPr="00A661D5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ed: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 Escuela de Estudios. </w:t>
      </w:r>
      <w:r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Hispanoamericanos </w:t>
      </w:r>
      <w:r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lastRenderedPageBreak/>
        <w:t>(CSIC), Universidad de Sevilla</w:t>
      </w:r>
      <w:r w:rsidR="00FF1E87" w:rsidRPr="00A661D5">
        <w:rPr>
          <w:rFonts w:ascii="Arial" w:hAnsi="Arial" w:cs="Arial"/>
          <w:color w:val="000000" w:themeColor="text1"/>
          <w:szCs w:val="24"/>
        </w:rPr>
        <w:t xml:space="preserve"> </w:t>
      </w:r>
      <w:r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v.</w:t>
      </w:r>
      <w:r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45</w:t>
      </w:r>
      <w:r w:rsidRPr="00A661D5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fasc.</w:t>
      </w:r>
      <w:r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3 p.299 - 302 ,2012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.</w:t>
      </w:r>
      <w:r w:rsidRPr="00A661D5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Pr="00A661D5">
        <w:rPr>
          <w:rFonts w:ascii="Arial" w:hAnsi="Arial" w:cs="Arial"/>
          <w:color w:val="000000" w:themeColor="text1"/>
          <w:szCs w:val="24"/>
        </w:rPr>
        <w:br/>
      </w:r>
    </w:p>
    <w:p w:rsidR="00D27F89" w:rsidRPr="00A661D5" w:rsidRDefault="00A265B5" w:rsidP="00DD113E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A661D5">
        <w:rPr>
          <w:rStyle w:val="apple-converted-space"/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 [26</w:t>
      </w:r>
      <w:r w:rsidR="00A77DCC" w:rsidRPr="00A661D5">
        <w:rPr>
          <w:rStyle w:val="apple-converted-space"/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] </w:t>
      </w:r>
      <w:r w:rsidR="00743C3B"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Julio Cesar </w:t>
      </w:r>
      <w:proofErr w:type="spellStart"/>
      <w:r w:rsidR="00743C3B"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Trochez</w:t>
      </w:r>
      <w:proofErr w:type="spellEnd"/>
      <w:r w:rsidR="00743C3B"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743C3B"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Mondragon</w:t>
      </w:r>
      <w:proofErr w:type="spellEnd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, </w:t>
      </w:r>
      <w:r w:rsidR="00743C3B"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Ever Ortiz </w:t>
      </w:r>
      <w:proofErr w:type="spellStart"/>
      <w:r w:rsidR="00743C3B"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Munoz</w:t>
      </w:r>
      <w:proofErr w:type="spellEnd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, Henry </w:t>
      </w:r>
      <w:proofErr w:type="spellStart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Nunez</w:t>
      </w:r>
      <w:proofErr w:type="spellEnd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Coavas</w:t>
      </w:r>
      <w:proofErr w:type="spellEnd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, Paola Katherine </w:t>
      </w:r>
      <w:proofErr w:type="spellStart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Dager</w:t>
      </w:r>
      <w:proofErr w:type="spellEnd"/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Caballero</w:t>
      </w:r>
      <w:r w:rsidR="00D27F89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, "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Espectrometría</w:t>
      </w:r>
      <w:r w:rsidR="00D27F89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de impedancia en la detección de la transición de fase magnéti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ca de compuestos Nd2Fe17-xMnx" </w:t>
      </w:r>
      <w:r w:rsidR="00D27F89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En: Colombia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.</w:t>
      </w:r>
      <w:r w:rsidR="00D27F89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 Revista Colombiana De Física </w:t>
      </w:r>
      <w:r w:rsidR="00D27F89" w:rsidRPr="00A661D5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D27F89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ISSN:</w:t>
      </w:r>
      <w:r w:rsidR="00D27F89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 0120-2650 </w:t>
      </w:r>
      <w:r w:rsidR="00D27F89" w:rsidRPr="00A661D5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D27F89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ed:</w:t>
      </w:r>
      <w:r w:rsidR="00D27F89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 Revista De La Sociedad Colombiana De 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Física</w:t>
      </w:r>
      <w:r w:rsidR="00FF1E87" w:rsidRPr="00A661D5">
        <w:rPr>
          <w:rFonts w:ascii="Arial" w:hAnsi="Arial" w:cs="Arial"/>
          <w:color w:val="000000" w:themeColor="text1"/>
          <w:szCs w:val="24"/>
        </w:rPr>
        <w:t xml:space="preserve"> </w:t>
      </w:r>
      <w:r w:rsidR="00D27F89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v.</w:t>
      </w:r>
      <w:r w:rsidR="00D27F89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44</w:t>
      </w:r>
      <w:r w:rsidR="00D27F89" w:rsidRPr="00A661D5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FF1E87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fasc.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/</w:t>
      </w:r>
      <w:r w:rsidR="00D27F89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A p.151 - 154 ,2012</w:t>
      </w:r>
      <w:r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.</w:t>
      </w:r>
    </w:p>
    <w:p w:rsidR="00EA1A9C" w:rsidRPr="00A661D5" w:rsidRDefault="00A265B5" w:rsidP="00DD113E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[27</w:t>
      </w:r>
      <w:r w:rsidR="00A77DCC"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] </w:t>
      </w:r>
      <w:r w:rsidR="00743C3B"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Ricardo Vega Monroy</w:t>
      </w:r>
      <w:r w:rsidR="00743C3B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, C. Mera Acosta</w:t>
      </w:r>
      <w:r w:rsidR="00EA1A9C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, "Magneto-</w:t>
      </w:r>
      <w:proofErr w:type="spellStart"/>
      <w:r w:rsidR="00EA1A9C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optical</w:t>
      </w:r>
      <w:proofErr w:type="spellEnd"/>
      <w:r w:rsidR="00EA1A9C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Fran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z-</w:t>
      </w:r>
      <w:proofErr w:type="spellStart"/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Keldysh</w:t>
      </w:r>
      <w:proofErr w:type="spellEnd"/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effect</w:t>
      </w:r>
      <w:proofErr w:type="spellEnd"/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in graphene" </w:t>
      </w:r>
      <w:r w:rsidR="00EA1A9C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En: Estados Unidos </w:t>
      </w:r>
      <w:r w:rsidR="00FF1E87" w:rsidRPr="00A661D5">
        <w:rPr>
          <w:rFonts w:ascii="Arial" w:hAnsi="Arial" w:cs="Arial"/>
          <w:color w:val="000000" w:themeColor="text1"/>
          <w:szCs w:val="24"/>
        </w:rPr>
        <w:t xml:space="preserve"> </w:t>
      </w:r>
      <w:r w:rsidR="00EA1A9C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Physical Review B </w:t>
      </w:r>
      <w:r w:rsidR="00EA1A9C" w:rsidRPr="00A661D5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EA1A9C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ISSN:</w:t>
      </w:r>
      <w:r w:rsidR="00FF1E87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 1098 </w:t>
      </w:r>
      <w:r w:rsidR="00EA1A9C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0121 </w:t>
      </w:r>
      <w:r w:rsidR="00EA1A9C" w:rsidRPr="00A661D5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EA1A9C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ed:</w:t>
      </w:r>
      <w:r w:rsidR="00EA1A9C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 American Physical Society</w:t>
      </w:r>
      <w:r w:rsidR="00FF1E87" w:rsidRPr="00A661D5">
        <w:rPr>
          <w:rFonts w:ascii="Arial" w:hAnsi="Arial" w:cs="Arial"/>
          <w:color w:val="000000" w:themeColor="text1"/>
          <w:szCs w:val="24"/>
        </w:rPr>
        <w:t xml:space="preserve"> </w:t>
      </w:r>
      <w:r w:rsidR="00EA1A9C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v.</w:t>
      </w:r>
      <w:r w:rsidR="00EA1A9C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85</w:t>
      </w:r>
      <w:r w:rsidR="00EA1A9C" w:rsidRPr="00A661D5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EA1A9C" w:rsidRPr="00A661D5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fasc.</w:t>
      </w:r>
      <w:r w:rsidR="00EA1A9C" w:rsidRPr="00A661D5">
        <w:rPr>
          <w:rFonts w:ascii="Arial" w:hAnsi="Arial" w:cs="Arial"/>
          <w:color w:val="000000" w:themeColor="text1"/>
          <w:szCs w:val="24"/>
          <w:shd w:val="clear" w:color="auto" w:fill="FFFFFF"/>
        </w:rPr>
        <w:t>23 p.235442 - 235446 ,2012.</w:t>
      </w:r>
    </w:p>
    <w:p w:rsidR="00F93262" w:rsidRPr="00A661D5" w:rsidRDefault="00F93262" w:rsidP="00DD113E">
      <w:pPr>
        <w:jc w:val="center"/>
        <w:rPr>
          <w:rFonts w:ascii="Arial" w:hAnsi="Arial" w:cs="Arial"/>
          <w:b/>
          <w:color w:val="000000" w:themeColor="text1"/>
          <w:szCs w:val="24"/>
          <w:shd w:val="clear" w:color="auto" w:fill="FFFFFF"/>
        </w:rPr>
      </w:pPr>
    </w:p>
    <w:p w:rsidR="00B45CB0" w:rsidRPr="00A661D5" w:rsidRDefault="00B45CB0" w:rsidP="00DD113E">
      <w:pPr>
        <w:jc w:val="center"/>
        <w:rPr>
          <w:rFonts w:ascii="Arial" w:hAnsi="Arial" w:cs="Arial"/>
          <w:b/>
          <w:color w:val="000000" w:themeColor="text1"/>
          <w:szCs w:val="24"/>
          <w:shd w:val="clear" w:color="auto" w:fill="FFFFFF"/>
        </w:rPr>
      </w:pPr>
      <w:r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CAPITULOS DE LIBROS- </w:t>
      </w:r>
      <w:proofErr w:type="spellStart"/>
      <w:r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CVLaC</w:t>
      </w:r>
      <w:proofErr w:type="spellEnd"/>
      <w:r w:rsid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 - </w:t>
      </w:r>
      <w:r w:rsidRPr="00A661D5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2012</w:t>
      </w:r>
      <w:bookmarkStart w:id="0" w:name="_GoBack"/>
      <w:bookmarkEnd w:id="0"/>
    </w:p>
    <w:p w:rsidR="00B45CB0" w:rsidRPr="00A661D5" w:rsidRDefault="00B45CB0" w:rsidP="00DD113E">
      <w:pPr>
        <w:jc w:val="center"/>
        <w:rPr>
          <w:rFonts w:ascii="Arial" w:hAnsi="Arial" w:cs="Arial"/>
          <w:b/>
          <w:color w:val="000000" w:themeColor="text1"/>
          <w:szCs w:val="24"/>
          <w:shd w:val="clear" w:color="auto" w:fill="FFFFFF"/>
        </w:rPr>
      </w:pPr>
    </w:p>
    <w:p w:rsidR="00B45CB0" w:rsidRPr="00A661D5" w:rsidRDefault="00C21907" w:rsidP="00DD113E">
      <w:pPr>
        <w:jc w:val="both"/>
        <w:rPr>
          <w:rFonts w:ascii="Arial" w:eastAsia="Times New Roman" w:hAnsi="Arial" w:cs="Arial"/>
          <w:szCs w:val="24"/>
          <w:lang w:val="en-US" w:eastAsia="es-CO"/>
        </w:rPr>
      </w:pPr>
      <w:r w:rsidRPr="00A661D5">
        <w:rPr>
          <w:rFonts w:ascii="Arial" w:eastAsia="Times New Roman" w:hAnsi="Arial" w:cs="Arial"/>
          <w:b/>
          <w:szCs w:val="24"/>
          <w:lang w:val="en-US" w:eastAsia="es-CO"/>
        </w:rPr>
        <w:t xml:space="preserve">[1] </w:t>
      </w:r>
      <w:r w:rsidR="00B45CB0" w:rsidRPr="00A661D5">
        <w:rPr>
          <w:rFonts w:ascii="Arial" w:eastAsia="Times New Roman" w:hAnsi="Arial" w:cs="Arial"/>
          <w:b/>
          <w:szCs w:val="24"/>
          <w:lang w:val="en-US" w:eastAsia="es-CO"/>
        </w:rPr>
        <w:t>Euler Eugenio Coral Escobar</w:t>
      </w:r>
      <w:r w:rsidR="00B45CB0" w:rsidRPr="00A661D5">
        <w:rPr>
          <w:rFonts w:ascii="Arial" w:eastAsia="Times New Roman" w:hAnsi="Arial" w:cs="Arial"/>
          <w:szCs w:val="24"/>
          <w:lang w:val="en-US" w:eastAsia="es-CO"/>
        </w:rPr>
        <w:t>, "Corrosion Characteristics of an Al-17%Si-14%Mg Alloy in Chloride Solutions" Recent Developments in Metallurgy, Materials and Environment. En: México </w:t>
      </w:r>
      <w:r w:rsidR="00B45CB0" w:rsidRPr="00A661D5">
        <w:rPr>
          <w:rFonts w:ascii="Arial" w:eastAsia="Times New Roman" w:hAnsi="Arial" w:cs="Arial"/>
          <w:i/>
          <w:iCs/>
          <w:szCs w:val="24"/>
          <w:lang w:val="en-US" w:eastAsia="es-CO"/>
        </w:rPr>
        <w:t>ISBN:</w:t>
      </w:r>
      <w:r w:rsidR="00B45CB0" w:rsidRPr="00A661D5">
        <w:rPr>
          <w:rFonts w:ascii="Arial" w:eastAsia="Times New Roman" w:hAnsi="Arial" w:cs="Arial"/>
          <w:szCs w:val="24"/>
          <w:lang w:val="en-US" w:eastAsia="es-CO"/>
        </w:rPr>
        <w:t> 978-607-9023-18-8 </w:t>
      </w:r>
      <w:proofErr w:type="gramStart"/>
      <w:r w:rsidR="00B45CB0" w:rsidRPr="00A661D5">
        <w:rPr>
          <w:rFonts w:ascii="Arial" w:eastAsia="Times New Roman" w:hAnsi="Arial" w:cs="Arial"/>
          <w:i/>
          <w:iCs/>
          <w:szCs w:val="24"/>
          <w:lang w:val="en-US" w:eastAsia="es-CO"/>
        </w:rPr>
        <w:t>ed</w:t>
      </w:r>
      <w:proofErr w:type="gramEnd"/>
      <w:r w:rsidR="00B45CB0" w:rsidRPr="00A661D5">
        <w:rPr>
          <w:rFonts w:ascii="Arial" w:eastAsia="Times New Roman" w:hAnsi="Arial" w:cs="Arial"/>
          <w:i/>
          <w:iCs/>
          <w:szCs w:val="24"/>
          <w:lang w:val="en-US" w:eastAsia="es-CO"/>
        </w:rPr>
        <w:t>:</w:t>
      </w:r>
      <w:r w:rsidR="00B45CB0" w:rsidRPr="00A661D5">
        <w:rPr>
          <w:rFonts w:ascii="Arial" w:eastAsia="Times New Roman" w:hAnsi="Arial" w:cs="Arial"/>
          <w:szCs w:val="24"/>
          <w:lang w:val="en-US" w:eastAsia="es-CO"/>
        </w:rPr>
        <w:t> CINVESTAV,</w:t>
      </w:r>
      <w:r w:rsidR="00B45CB0" w:rsidRPr="00A661D5">
        <w:rPr>
          <w:rFonts w:ascii="Arial" w:eastAsia="Times New Roman" w:hAnsi="Arial" w:cs="Arial"/>
          <w:i/>
          <w:iCs/>
          <w:szCs w:val="24"/>
          <w:lang w:val="en-US" w:eastAsia="es-CO"/>
        </w:rPr>
        <w:t xml:space="preserve"> v.</w:t>
      </w:r>
      <w:r w:rsidR="00B45CB0" w:rsidRPr="00A661D5">
        <w:rPr>
          <w:rFonts w:ascii="Arial" w:eastAsia="Times New Roman" w:hAnsi="Arial" w:cs="Arial"/>
          <w:szCs w:val="24"/>
          <w:lang w:val="en-US" w:eastAsia="es-CO"/>
        </w:rPr>
        <w:t>, p.255 – 264, 2012.</w:t>
      </w:r>
    </w:p>
    <w:p w:rsidR="00B45CB0" w:rsidRPr="00A661D5" w:rsidRDefault="00C21907" w:rsidP="00DD113E">
      <w:pPr>
        <w:spacing w:after="0"/>
        <w:jc w:val="both"/>
        <w:rPr>
          <w:rFonts w:ascii="Arial" w:eastAsia="Times New Roman" w:hAnsi="Arial" w:cs="Arial"/>
          <w:szCs w:val="24"/>
          <w:lang w:val="en-US" w:eastAsia="es-CO"/>
        </w:rPr>
      </w:pPr>
      <w:r w:rsidRPr="00A661D5">
        <w:rPr>
          <w:rFonts w:ascii="Arial" w:eastAsia="Times New Roman" w:hAnsi="Arial" w:cs="Arial"/>
          <w:b/>
          <w:szCs w:val="24"/>
          <w:lang w:val="en-US" w:eastAsia="es-CO"/>
        </w:rPr>
        <w:t xml:space="preserve">[2] </w:t>
      </w:r>
      <w:r w:rsidR="00B45CB0" w:rsidRPr="00A661D5">
        <w:rPr>
          <w:rFonts w:ascii="Arial" w:eastAsia="Times New Roman" w:hAnsi="Arial" w:cs="Arial"/>
          <w:b/>
          <w:szCs w:val="24"/>
          <w:lang w:val="en-US" w:eastAsia="es-CO"/>
        </w:rPr>
        <w:t>Euler Eugenio Coral Escobar</w:t>
      </w:r>
      <w:r w:rsidR="00B45CB0" w:rsidRPr="00A661D5">
        <w:rPr>
          <w:rFonts w:ascii="Arial" w:eastAsia="Times New Roman" w:hAnsi="Arial" w:cs="Arial"/>
          <w:szCs w:val="24"/>
          <w:lang w:val="en-US" w:eastAsia="es-CO"/>
        </w:rPr>
        <w:t>, "Corrosion Characteristics of an Al-1.78%Si-13.29%Mg Alloy in Chloride Solutions" Proceedings of the 13th International Conference on Aluminum Alloys. En: Colombia </w:t>
      </w:r>
      <w:r w:rsidR="00B45CB0" w:rsidRPr="00A661D5">
        <w:rPr>
          <w:rFonts w:ascii="Arial" w:eastAsia="Times New Roman" w:hAnsi="Arial" w:cs="Arial"/>
          <w:i/>
          <w:iCs/>
          <w:szCs w:val="24"/>
          <w:lang w:val="en-US" w:eastAsia="es-CO"/>
        </w:rPr>
        <w:t>ISBN:</w:t>
      </w:r>
      <w:r w:rsidR="00B45CB0" w:rsidRPr="00A661D5">
        <w:rPr>
          <w:rFonts w:ascii="Arial" w:eastAsia="Times New Roman" w:hAnsi="Arial" w:cs="Arial"/>
          <w:szCs w:val="24"/>
          <w:lang w:val="en-US" w:eastAsia="es-CO"/>
        </w:rPr>
        <w:t> 978-1-11845-804-4 </w:t>
      </w:r>
      <w:proofErr w:type="gramStart"/>
      <w:r w:rsidR="00B45CB0" w:rsidRPr="00A661D5">
        <w:rPr>
          <w:rFonts w:ascii="Arial" w:eastAsia="Times New Roman" w:hAnsi="Arial" w:cs="Arial"/>
          <w:i/>
          <w:iCs/>
          <w:szCs w:val="24"/>
          <w:lang w:val="en-US" w:eastAsia="es-CO"/>
        </w:rPr>
        <w:t>ed</w:t>
      </w:r>
      <w:proofErr w:type="gramEnd"/>
      <w:r w:rsidR="00B45CB0" w:rsidRPr="00A661D5">
        <w:rPr>
          <w:rFonts w:ascii="Arial" w:eastAsia="Times New Roman" w:hAnsi="Arial" w:cs="Arial"/>
          <w:i/>
          <w:iCs/>
          <w:szCs w:val="24"/>
          <w:lang w:val="en-US" w:eastAsia="es-CO"/>
        </w:rPr>
        <w:t>:</w:t>
      </w:r>
      <w:r w:rsidR="00B45CB0" w:rsidRPr="00A661D5">
        <w:rPr>
          <w:rFonts w:ascii="Arial" w:eastAsia="Times New Roman" w:hAnsi="Arial" w:cs="Arial"/>
          <w:szCs w:val="24"/>
          <w:lang w:val="en-US" w:eastAsia="es-CO"/>
        </w:rPr>
        <w:t xml:space="preserve"> John Wiley and Sons, </w:t>
      </w:r>
      <w:proofErr w:type="spellStart"/>
      <w:r w:rsidR="00B45CB0" w:rsidRPr="00A661D5">
        <w:rPr>
          <w:rFonts w:ascii="Arial" w:eastAsia="Times New Roman" w:hAnsi="Arial" w:cs="Arial"/>
          <w:szCs w:val="24"/>
          <w:lang w:val="en-US" w:eastAsia="es-CO"/>
        </w:rPr>
        <w:t>Inc</w:t>
      </w:r>
      <w:proofErr w:type="spellEnd"/>
      <w:r w:rsidR="00B45CB0" w:rsidRPr="00A661D5">
        <w:rPr>
          <w:rFonts w:ascii="Arial" w:eastAsia="Times New Roman" w:hAnsi="Arial" w:cs="Arial"/>
          <w:i/>
          <w:iCs/>
          <w:szCs w:val="24"/>
          <w:lang w:val="en-US" w:eastAsia="es-CO"/>
        </w:rPr>
        <w:t>, v.</w:t>
      </w:r>
      <w:r w:rsidR="00B45CB0" w:rsidRPr="00A661D5">
        <w:rPr>
          <w:rFonts w:ascii="Arial" w:eastAsia="Times New Roman" w:hAnsi="Arial" w:cs="Arial"/>
          <w:szCs w:val="24"/>
          <w:lang w:val="en-US" w:eastAsia="es-CO"/>
        </w:rPr>
        <w:t>, p.417 – 423, 2012.</w:t>
      </w:r>
    </w:p>
    <w:p w:rsidR="00C21907" w:rsidRPr="00A661D5" w:rsidRDefault="00C21907" w:rsidP="00DD113E">
      <w:pPr>
        <w:spacing w:after="0"/>
        <w:jc w:val="both"/>
        <w:rPr>
          <w:rFonts w:ascii="Arial" w:eastAsia="Times New Roman" w:hAnsi="Arial" w:cs="Arial"/>
          <w:b/>
          <w:szCs w:val="24"/>
          <w:lang w:val="en-US" w:eastAsia="es-CO"/>
        </w:rPr>
      </w:pPr>
    </w:p>
    <w:p w:rsidR="00B45CB0" w:rsidRPr="00A661D5" w:rsidRDefault="00C21907" w:rsidP="00DD113E">
      <w:pPr>
        <w:jc w:val="both"/>
        <w:rPr>
          <w:rStyle w:val="apple-converted-space"/>
          <w:rFonts w:ascii="Arial" w:hAnsi="Arial" w:cs="Arial"/>
          <w:szCs w:val="24"/>
          <w:shd w:val="clear" w:color="auto" w:fill="FFFFFF"/>
        </w:rPr>
      </w:pPr>
      <w:r w:rsidRPr="00A661D5">
        <w:rPr>
          <w:rFonts w:ascii="Arial" w:hAnsi="Arial" w:cs="Arial"/>
          <w:b/>
          <w:szCs w:val="24"/>
          <w:shd w:val="clear" w:color="auto" w:fill="FFFFFF"/>
        </w:rPr>
        <w:t xml:space="preserve">[3] </w:t>
      </w:r>
      <w:r w:rsidR="00B45CB0" w:rsidRPr="00A661D5">
        <w:rPr>
          <w:rFonts w:ascii="Arial" w:hAnsi="Arial" w:cs="Arial"/>
          <w:b/>
          <w:szCs w:val="24"/>
          <w:shd w:val="clear" w:color="auto" w:fill="FFFFFF"/>
        </w:rPr>
        <w:t>Jairo Plaza Castillo</w:t>
      </w:r>
      <w:r w:rsidR="00B45CB0" w:rsidRPr="00A661D5">
        <w:rPr>
          <w:rFonts w:ascii="Arial" w:hAnsi="Arial" w:cs="Arial"/>
          <w:szCs w:val="24"/>
          <w:shd w:val="clear" w:color="auto" w:fill="FFFFFF"/>
        </w:rPr>
        <w:t xml:space="preserve">, Alfonso Torres </w:t>
      </w:r>
      <w:proofErr w:type="spellStart"/>
      <w:r w:rsidR="00B45CB0" w:rsidRPr="00A661D5">
        <w:rPr>
          <w:rFonts w:ascii="Arial" w:hAnsi="Arial" w:cs="Arial"/>
          <w:szCs w:val="24"/>
          <w:shd w:val="clear" w:color="auto" w:fill="FFFFFF"/>
        </w:rPr>
        <w:t>Jacome</w:t>
      </w:r>
      <w:proofErr w:type="spellEnd"/>
      <w:r w:rsidR="00B45CB0" w:rsidRPr="00A661D5">
        <w:rPr>
          <w:rFonts w:ascii="Arial" w:hAnsi="Arial" w:cs="Arial"/>
          <w:szCs w:val="24"/>
          <w:shd w:val="clear" w:color="auto" w:fill="FFFFFF"/>
        </w:rPr>
        <w:t>, "Activación rápida de obleas de Si &lt;100&gt; tipo n con películas SOD de boro" Nanotecnología para Energías en Latinoamérica  En: España </w:t>
      </w:r>
      <w:r w:rsidR="00B45CB0" w:rsidRPr="00A661D5">
        <w:rPr>
          <w:rStyle w:val="apple-converted-space"/>
          <w:rFonts w:ascii="Arial" w:hAnsi="Arial" w:cs="Arial"/>
          <w:szCs w:val="24"/>
          <w:shd w:val="clear" w:color="auto" w:fill="FFFFFF"/>
        </w:rPr>
        <w:t> </w:t>
      </w:r>
      <w:r w:rsidR="00B45CB0" w:rsidRPr="00A661D5">
        <w:rPr>
          <w:rFonts w:ascii="Arial" w:hAnsi="Arial" w:cs="Arial"/>
          <w:i/>
          <w:iCs/>
          <w:szCs w:val="24"/>
          <w:shd w:val="clear" w:color="auto" w:fill="FFFFFF"/>
        </w:rPr>
        <w:t>ISBN:</w:t>
      </w:r>
      <w:r w:rsidR="00B45CB0" w:rsidRPr="00A661D5">
        <w:rPr>
          <w:rFonts w:ascii="Arial" w:hAnsi="Arial" w:cs="Arial"/>
          <w:szCs w:val="24"/>
          <w:shd w:val="clear" w:color="auto" w:fill="FFFFFF"/>
        </w:rPr>
        <w:t> 9788494018992 </w:t>
      </w:r>
      <w:r w:rsidR="00B45CB0" w:rsidRPr="00A661D5">
        <w:rPr>
          <w:rStyle w:val="apple-converted-space"/>
          <w:rFonts w:ascii="Arial" w:hAnsi="Arial" w:cs="Arial"/>
          <w:szCs w:val="24"/>
          <w:shd w:val="clear" w:color="auto" w:fill="FFFFFF"/>
        </w:rPr>
        <w:t> </w:t>
      </w:r>
      <w:r w:rsidR="00B45CB0" w:rsidRPr="00A661D5">
        <w:rPr>
          <w:rFonts w:ascii="Arial" w:hAnsi="Arial" w:cs="Arial"/>
          <w:i/>
          <w:iCs/>
          <w:szCs w:val="24"/>
          <w:shd w:val="clear" w:color="auto" w:fill="FFFFFF"/>
        </w:rPr>
        <w:t>ed:</w:t>
      </w:r>
      <w:r w:rsidR="00B45CB0" w:rsidRPr="00A661D5">
        <w:rPr>
          <w:rFonts w:ascii="Arial" w:hAnsi="Arial" w:cs="Arial"/>
          <w:szCs w:val="24"/>
          <w:shd w:val="clear" w:color="auto" w:fill="FFFFFF"/>
        </w:rPr>
        <w:t> E. Barea (SEFIN, Castello)</w:t>
      </w:r>
      <w:r w:rsidR="00B45CB0" w:rsidRPr="00A661D5">
        <w:rPr>
          <w:rStyle w:val="apple-converted-space"/>
          <w:rFonts w:ascii="Arial" w:hAnsi="Arial" w:cs="Arial"/>
          <w:szCs w:val="24"/>
          <w:shd w:val="clear" w:color="auto" w:fill="FFFFFF"/>
        </w:rPr>
        <w:t>,</w:t>
      </w:r>
      <w:r w:rsidR="00B45CB0" w:rsidRPr="00A661D5">
        <w:rPr>
          <w:rFonts w:ascii="Arial" w:hAnsi="Arial" w:cs="Arial"/>
          <w:i/>
          <w:iCs/>
          <w:szCs w:val="24"/>
          <w:shd w:val="clear" w:color="auto" w:fill="FFFFFF"/>
        </w:rPr>
        <w:t xml:space="preserve"> v.</w:t>
      </w:r>
      <w:r w:rsidR="00B45CB0" w:rsidRPr="00A661D5">
        <w:rPr>
          <w:rStyle w:val="apple-converted-space"/>
          <w:rFonts w:ascii="Arial" w:hAnsi="Arial" w:cs="Arial"/>
          <w:szCs w:val="24"/>
          <w:shd w:val="clear" w:color="auto" w:fill="FFFFFF"/>
        </w:rPr>
        <w:t>,</w:t>
      </w:r>
      <w:r w:rsidR="00B45CB0" w:rsidRPr="00A661D5">
        <w:rPr>
          <w:rFonts w:ascii="Arial" w:hAnsi="Arial" w:cs="Arial"/>
          <w:szCs w:val="24"/>
          <w:shd w:val="clear" w:color="auto" w:fill="FFFFFF"/>
        </w:rPr>
        <w:t xml:space="preserve"> p.33 - 36  ,2012</w:t>
      </w:r>
      <w:r w:rsidR="00B45CB0" w:rsidRPr="00A661D5">
        <w:rPr>
          <w:rStyle w:val="apple-converted-space"/>
          <w:rFonts w:ascii="Arial" w:hAnsi="Arial" w:cs="Arial"/>
          <w:szCs w:val="24"/>
          <w:shd w:val="clear" w:color="auto" w:fill="FFFFFF"/>
        </w:rPr>
        <w:t>.</w:t>
      </w:r>
    </w:p>
    <w:p w:rsidR="00B45CB0" w:rsidRPr="00A661D5" w:rsidRDefault="00C21907" w:rsidP="00DD113E">
      <w:pPr>
        <w:jc w:val="both"/>
        <w:rPr>
          <w:rFonts w:ascii="Arial" w:hAnsi="Arial" w:cs="Arial"/>
          <w:szCs w:val="24"/>
          <w:shd w:val="clear" w:color="auto" w:fill="FFFFFF"/>
        </w:rPr>
      </w:pPr>
      <w:r w:rsidRPr="00A661D5">
        <w:rPr>
          <w:rFonts w:ascii="Arial" w:hAnsi="Arial" w:cs="Arial"/>
          <w:b/>
          <w:szCs w:val="24"/>
          <w:shd w:val="clear" w:color="auto" w:fill="FFFFFF"/>
        </w:rPr>
        <w:t xml:space="preserve">[4] </w:t>
      </w:r>
      <w:r w:rsidR="00B45CB0" w:rsidRPr="00A661D5">
        <w:rPr>
          <w:rFonts w:ascii="Arial" w:hAnsi="Arial" w:cs="Arial"/>
          <w:b/>
          <w:szCs w:val="24"/>
          <w:shd w:val="clear" w:color="auto" w:fill="FFFFFF"/>
        </w:rPr>
        <w:t>Nelson Guillermo Rangel Buitrago</w:t>
      </w:r>
      <w:r w:rsidR="00B45CB0" w:rsidRPr="00A661D5">
        <w:rPr>
          <w:rFonts w:ascii="Arial" w:hAnsi="Arial" w:cs="Arial"/>
          <w:szCs w:val="24"/>
          <w:shd w:val="clear" w:color="auto" w:fill="FFFFFF"/>
        </w:rPr>
        <w:t xml:space="preserve">, Giorgio Anfuso Melfi, Iván Correa Arango, </w:t>
      </w:r>
      <w:proofErr w:type="spellStart"/>
      <w:r w:rsidR="00B45CB0" w:rsidRPr="00A661D5">
        <w:rPr>
          <w:rFonts w:ascii="Arial" w:hAnsi="Arial" w:cs="Arial"/>
          <w:szCs w:val="24"/>
          <w:shd w:val="clear" w:color="auto" w:fill="FFFFFF"/>
        </w:rPr>
        <w:t>Aysen</w:t>
      </w:r>
      <w:proofErr w:type="spellEnd"/>
      <w:r w:rsidR="00B45CB0" w:rsidRPr="00A661D5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="00B45CB0" w:rsidRPr="00A661D5">
        <w:rPr>
          <w:rFonts w:ascii="Arial" w:hAnsi="Arial" w:cs="Arial"/>
          <w:szCs w:val="24"/>
          <w:shd w:val="clear" w:color="auto" w:fill="FFFFFF"/>
        </w:rPr>
        <w:t>Ergin</w:t>
      </w:r>
      <w:proofErr w:type="spellEnd"/>
      <w:r w:rsidR="00B45CB0" w:rsidRPr="00A661D5">
        <w:rPr>
          <w:rFonts w:ascii="Arial" w:hAnsi="Arial" w:cs="Arial"/>
          <w:szCs w:val="24"/>
          <w:shd w:val="clear" w:color="auto" w:fill="FFFFFF"/>
        </w:rPr>
        <w:t xml:space="preserve">, Allan Williams, "Evaluación de las características paisajísticas mediante el uso de la lógica matemática: primeras aplicaciones en zonas costeras de Latinoamérica" Libro De Comunicaciones Y De </w:t>
      </w:r>
      <w:proofErr w:type="spellStart"/>
      <w:r w:rsidR="00B45CB0" w:rsidRPr="00A661D5">
        <w:rPr>
          <w:rFonts w:ascii="Arial" w:hAnsi="Arial" w:cs="Arial"/>
          <w:szCs w:val="24"/>
          <w:shd w:val="clear" w:color="auto" w:fill="FFFFFF"/>
        </w:rPr>
        <w:t>Pósters</w:t>
      </w:r>
      <w:proofErr w:type="spellEnd"/>
      <w:r w:rsidR="00B45CB0" w:rsidRPr="00A661D5">
        <w:rPr>
          <w:rFonts w:ascii="Arial" w:hAnsi="Arial" w:cs="Arial"/>
          <w:szCs w:val="24"/>
          <w:shd w:val="clear" w:color="auto" w:fill="FFFFFF"/>
        </w:rPr>
        <w:t>. I Congreso Iberoamericano De Gestión Integrada De Áreas Litorales...Mirando A Iberoamérica. En: España </w:t>
      </w:r>
      <w:r w:rsidR="00B45CB0" w:rsidRPr="00A661D5">
        <w:rPr>
          <w:rFonts w:ascii="Arial" w:hAnsi="Arial" w:cs="Arial"/>
          <w:i/>
          <w:iCs/>
          <w:szCs w:val="24"/>
          <w:shd w:val="clear" w:color="auto" w:fill="FFFFFF"/>
        </w:rPr>
        <w:t>ISBN:</w:t>
      </w:r>
      <w:r w:rsidR="00B45CB0" w:rsidRPr="00A661D5">
        <w:rPr>
          <w:rFonts w:ascii="Arial" w:hAnsi="Arial" w:cs="Arial"/>
          <w:szCs w:val="24"/>
          <w:shd w:val="clear" w:color="auto" w:fill="FFFFFF"/>
        </w:rPr>
        <w:t> 978-8-4-695-1823-6 </w:t>
      </w:r>
      <w:r w:rsidR="00B45CB0" w:rsidRPr="00A661D5">
        <w:rPr>
          <w:rStyle w:val="apple-converted-space"/>
          <w:rFonts w:ascii="Arial" w:hAnsi="Arial" w:cs="Arial"/>
          <w:szCs w:val="24"/>
          <w:shd w:val="clear" w:color="auto" w:fill="FFFFFF"/>
        </w:rPr>
        <w:t> </w:t>
      </w:r>
      <w:r w:rsidR="00B45CB0" w:rsidRPr="00A661D5">
        <w:rPr>
          <w:rFonts w:ascii="Arial" w:hAnsi="Arial" w:cs="Arial"/>
          <w:i/>
          <w:iCs/>
          <w:szCs w:val="24"/>
          <w:shd w:val="clear" w:color="auto" w:fill="FFFFFF"/>
        </w:rPr>
        <w:t>ed: v.</w:t>
      </w:r>
      <w:r w:rsidR="00B45CB0" w:rsidRPr="00A661D5">
        <w:rPr>
          <w:rFonts w:ascii="Arial" w:hAnsi="Arial" w:cs="Arial"/>
          <w:szCs w:val="24"/>
          <w:shd w:val="clear" w:color="auto" w:fill="FFFFFF"/>
        </w:rPr>
        <w:t>, p.951 -, 2012.</w:t>
      </w:r>
    </w:p>
    <w:p w:rsidR="00B45CB0" w:rsidRPr="00A661D5" w:rsidRDefault="00C21907" w:rsidP="00DD113E">
      <w:pPr>
        <w:jc w:val="both"/>
        <w:rPr>
          <w:rFonts w:ascii="Arial" w:hAnsi="Arial" w:cs="Arial"/>
          <w:szCs w:val="24"/>
        </w:rPr>
      </w:pPr>
      <w:r w:rsidRPr="00A661D5">
        <w:rPr>
          <w:rFonts w:ascii="Arial" w:hAnsi="Arial" w:cs="Arial"/>
          <w:b/>
          <w:szCs w:val="24"/>
        </w:rPr>
        <w:t xml:space="preserve">[5] </w:t>
      </w:r>
      <w:r w:rsidR="00B45CB0" w:rsidRPr="00A661D5">
        <w:rPr>
          <w:rFonts w:ascii="Arial" w:hAnsi="Arial" w:cs="Arial"/>
          <w:b/>
          <w:szCs w:val="24"/>
        </w:rPr>
        <w:t>Nelson Guillermo Rangel Buitrago</w:t>
      </w:r>
      <w:r w:rsidR="00B45CB0" w:rsidRPr="00A661D5">
        <w:rPr>
          <w:rFonts w:ascii="Arial" w:hAnsi="Arial" w:cs="Arial"/>
          <w:szCs w:val="24"/>
        </w:rPr>
        <w:t xml:space="preserve">, Giorgio </w:t>
      </w:r>
      <w:proofErr w:type="spellStart"/>
      <w:r w:rsidR="00B45CB0" w:rsidRPr="00A661D5">
        <w:rPr>
          <w:rFonts w:ascii="Arial" w:hAnsi="Arial" w:cs="Arial"/>
          <w:szCs w:val="24"/>
        </w:rPr>
        <w:t>Anfuso</w:t>
      </w:r>
      <w:proofErr w:type="spellEnd"/>
      <w:r w:rsidR="00B45CB0" w:rsidRPr="00A661D5">
        <w:rPr>
          <w:rFonts w:ascii="Arial" w:hAnsi="Arial" w:cs="Arial"/>
          <w:szCs w:val="24"/>
        </w:rPr>
        <w:t xml:space="preserve"> </w:t>
      </w:r>
      <w:proofErr w:type="spellStart"/>
      <w:r w:rsidR="00B45CB0" w:rsidRPr="00A661D5">
        <w:rPr>
          <w:rFonts w:ascii="Arial" w:hAnsi="Arial" w:cs="Arial"/>
          <w:szCs w:val="24"/>
        </w:rPr>
        <w:t>Melfi</w:t>
      </w:r>
      <w:proofErr w:type="spellEnd"/>
      <w:r w:rsidR="00B45CB0" w:rsidRPr="00A661D5">
        <w:rPr>
          <w:rFonts w:ascii="Arial" w:hAnsi="Arial" w:cs="Arial"/>
          <w:szCs w:val="24"/>
        </w:rPr>
        <w:t xml:space="preserve">, </w:t>
      </w:r>
      <w:proofErr w:type="spellStart"/>
      <w:r w:rsidR="00B45CB0" w:rsidRPr="00A661D5">
        <w:rPr>
          <w:rFonts w:ascii="Arial" w:hAnsi="Arial" w:cs="Arial"/>
          <w:szCs w:val="24"/>
        </w:rPr>
        <w:t>Ivan</w:t>
      </w:r>
      <w:proofErr w:type="spellEnd"/>
      <w:r w:rsidR="00B45CB0" w:rsidRPr="00A661D5">
        <w:rPr>
          <w:rFonts w:ascii="Arial" w:hAnsi="Arial" w:cs="Arial"/>
          <w:szCs w:val="24"/>
        </w:rPr>
        <w:t xml:space="preserve"> Correa Arango, "Obras de defensa costeras en el Caribe colombiano ¿solución o Problema?" Libro De Comunicaciones Y De </w:t>
      </w:r>
      <w:proofErr w:type="spellStart"/>
      <w:r w:rsidR="00B45CB0" w:rsidRPr="00A661D5">
        <w:rPr>
          <w:rFonts w:ascii="Arial" w:hAnsi="Arial" w:cs="Arial"/>
          <w:szCs w:val="24"/>
        </w:rPr>
        <w:t>Pósters</w:t>
      </w:r>
      <w:proofErr w:type="spellEnd"/>
      <w:r w:rsidR="00B45CB0" w:rsidRPr="00A661D5">
        <w:rPr>
          <w:rFonts w:ascii="Arial" w:hAnsi="Arial" w:cs="Arial"/>
          <w:szCs w:val="24"/>
        </w:rPr>
        <w:t>. I Congreso Iberoamericano De Gestión Integrada De Áreas Litorales...Mirando A Iberoamérica. En: España  ISBN: 978-8-4-695-1823-6  ed</w:t>
      </w:r>
      <w:proofErr w:type="gramStart"/>
      <w:r w:rsidR="00B45CB0" w:rsidRPr="00A661D5">
        <w:rPr>
          <w:rFonts w:ascii="Arial" w:hAnsi="Arial" w:cs="Arial"/>
          <w:szCs w:val="24"/>
        </w:rPr>
        <w:t>:,</w:t>
      </w:r>
      <w:proofErr w:type="gramEnd"/>
      <w:r w:rsidR="00B45CB0" w:rsidRPr="00A661D5">
        <w:rPr>
          <w:rFonts w:ascii="Arial" w:hAnsi="Arial" w:cs="Arial"/>
          <w:szCs w:val="24"/>
        </w:rPr>
        <w:t xml:space="preserve"> v. , p.945 -   ,2012.</w:t>
      </w:r>
    </w:p>
    <w:p w:rsidR="00B45CB0" w:rsidRPr="00A661D5" w:rsidRDefault="00C21907" w:rsidP="00DD113E">
      <w:pPr>
        <w:jc w:val="both"/>
        <w:rPr>
          <w:rFonts w:ascii="Arial" w:hAnsi="Arial" w:cs="Arial"/>
          <w:szCs w:val="24"/>
        </w:rPr>
      </w:pPr>
      <w:r w:rsidRPr="00A661D5">
        <w:rPr>
          <w:rFonts w:ascii="Arial" w:hAnsi="Arial" w:cs="Arial"/>
          <w:b/>
          <w:szCs w:val="24"/>
        </w:rPr>
        <w:t xml:space="preserve">[6] </w:t>
      </w:r>
      <w:r w:rsidR="00B45CB0" w:rsidRPr="00A661D5">
        <w:rPr>
          <w:rFonts w:ascii="Arial" w:hAnsi="Arial" w:cs="Arial"/>
          <w:b/>
          <w:szCs w:val="24"/>
        </w:rPr>
        <w:t>Nelson Guillermo Rangel Buitrago</w:t>
      </w:r>
      <w:r w:rsidR="00B45CB0" w:rsidRPr="00A661D5">
        <w:rPr>
          <w:rFonts w:ascii="Arial" w:hAnsi="Arial" w:cs="Arial"/>
          <w:szCs w:val="24"/>
        </w:rPr>
        <w:t xml:space="preserve">, "El valor paisajístico del litoral: estudios y ejemplos del litoral caribeño de Colombia." Libro De Memorias. Congreso Internacional De Calidad </w:t>
      </w:r>
      <w:r w:rsidR="00B45CB0" w:rsidRPr="00A661D5">
        <w:rPr>
          <w:rFonts w:ascii="Arial" w:hAnsi="Arial" w:cs="Arial"/>
          <w:szCs w:val="24"/>
        </w:rPr>
        <w:lastRenderedPageBreak/>
        <w:t xml:space="preserve">Ambiental En Playas Turísticas </w:t>
      </w:r>
      <w:proofErr w:type="spellStart"/>
      <w:r w:rsidRPr="00A661D5">
        <w:rPr>
          <w:rFonts w:ascii="Arial" w:hAnsi="Arial" w:cs="Arial"/>
          <w:szCs w:val="24"/>
        </w:rPr>
        <w:t>Capt</w:t>
      </w:r>
      <w:proofErr w:type="spellEnd"/>
      <w:r w:rsidRPr="00A661D5">
        <w:rPr>
          <w:rFonts w:ascii="Arial" w:hAnsi="Arial" w:cs="Arial"/>
          <w:szCs w:val="24"/>
        </w:rPr>
        <w:t xml:space="preserve">. </w:t>
      </w:r>
      <w:r w:rsidR="00B45CB0" w:rsidRPr="00A661D5">
        <w:rPr>
          <w:rFonts w:ascii="Arial" w:hAnsi="Arial" w:cs="Arial"/>
          <w:szCs w:val="24"/>
        </w:rPr>
        <w:t>En: Colombia  ISBN: 978-958-46-0313-5  ed: Universidad del Magdalena, v., p.26 -   ,2012</w:t>
      </w:r>
      <w:r w:rsidRPr="00A661D5">
        <w:rPr>
          <w:rFonts w:ascii="Arial" w:hAnsi="Arial" w:cs="Arial"/>
          <w:szCs w:val="24"/>
        </w:rPr>
        <w:t>.</w:t>
      </w:r>
    </w:p>
    <w:p w:rsidR="00C21907" w:rsidRPr="00A661D5" w:rsidRDefault="00C21907" w:rsidP="00DD113E">
      <w:pPr>
        <w:jc w:val="both"/>
        <w:rPr>
          <w:rFonts w:ascii="Arial" w:hAnsi="Arial" w:cs="Arial"/>
          <w:szCs w:val="24"/>
        </w:rPr>
      </w:pPr>
      <w:r w:rsidRPr="00A661D5">
        <w:rPr>
          <w:rFonts w:ascii="Arial" w:hAnsi="Arial" w:cs="Arial"/>
          <w:b/>
          <w:szCs w:val="24"/>
        </w:rPr>
        <w:t xml:space="preserve">[7] </w:t>
      </w:r>
      <w:r w:rsidRPr="00A661D5">
        <w:rPr>
          <w:rFonts w:ascii="Arial" w:hAnsi="Arial" w:cs="Arial"/>
          <w:szCs w:val="24"/>
        </w:rPr>
        <w:t xml:space="preserve">Blanca Oliva Posada </w:t>
      </w:r>
      <w:proofErr w:type="spellStart"/>
      <w:r w:rsidRPr="00A661D5">
        <w:rPr>
          <w:rFonts w:ascii="Arial" w:hAnsi="Arial" w:cs="Arial"/>
          <w:szCs w:val="24"/>
        </w:rPr>
        <w:t>Posada</w:t>
      </w:r>
      <w:proofErr w:type="spellEnd"/>
      <w:r w:rsidRPr="00A661D5">
        <w:rPr>
          <w:rFonts w:ascii="Arial" w:hAnsi="Arial" w:cs="Arial"/>
          <w:szCs w:val="24"/>
        </w:rPr>
        <w:t xml:space="preserve">, </w:t>
      </w:r>
      <w:r w:rsidRPr="00A661D5">
        <w:rPr>
          <w:rFonts w:ascii="Arial" w:hAnsi="Arial" w:cs="Arial"/>
          <w:b/>
          <w:szCs w:val="24"/>
        </w:rPr>
        <w:t>Nelson Guillermo Rangel Buitrago</w:t>
      </w:r>
      <w:r w:rsidRPr="00A661D5">
        <w:rPr>
          <w:rFonts w:ascii="Arial" w:hAnsi="Arial" w:cs="Arial"/>
          <w:szCs w:val="24"/>
        </w:rPr>
        <w:t>, Silvia Narváez Flórez, Lizbeth Janeth Vivas Aguas, Luisa Fernanda Espinosa, Carolina García Valencia, "Aspectos físicos del paisaje en la zona marino y costera de La Guajira" Atlas Marino Costero De La Guajira. En: Colombia  ISBN: 978-958-8448-45-9  ed: Instituto De Investigaciones Marinas Y Costeras Invemar, v., p.24 - 42  ,2012.</w:t>
      </w:r>
    </w:p>
    <w:p w:rsidR="00C21907" w:rsidRPr="00A661D5" w:rsidRDefault="00C21907" w:rsidP="00DD113E">
      <w:pPr>
        <w:jc w:val="both"/>
        <w:rPr>
          <w:rFonts w:ascii="Arial" w:hAnsi="Arial" w:cs="Arial"/>
          <w:szCs w:val="24"/>
          <w:shd w:val="clear" w:color="auto" w:fill="FFFFFF"/>
          <w:lang w:val="en-US"/>
        </w:rPr>
      </w:pPr>
      <w:r w:rsidRPr="00A661D5">
        <w:rPr>
          <w:rFonts w:ascii="Arial" w:hAnsi="Arial" w:cs="Arial"/>
          <w:b/>
          <w:szCs w:val="24"/>
          <w:shd w:val="clear" w:color="auto" w:fill="FFFFFF"/>
          <w:lang w:val="en-US"/>
        </w:rPr>
        <w:t xml:space="preserve">[8] </w:t>
      </w:r>
      <w:r w:rsidRPr="00A661D5">
        <w:rPr>
          <w:rFonts w:ascii="Arial" w:hAnsi="Arial" w:cs="Arial"/>
          <w:szCs w:val="24"/>
          <w:shd w:val="clear" w:color="auto" w:fill="FFFFFF"/>
          <w:lang w:val="en-US"/>
        </w:rPr>
        <w:t xml:space="preserve">Giorgio Anfuso Melfi, Jose Angel Martinez Del Pozo, </w:t>
      </w:r>
      <w:r w:rsidRPr="00A661D5">
        <w:rPr>
          <w:rFonts w:ascii="Arial" w:hAnsi="Arial" w:cs="Arial"/>
          <w:b/>
          <w:szCs w:val="24"/>
          <w:shd w:val="clear" w:color="auto" w:fill="FFFFFF"/>
          <w:lang w:val="en-US"/>
        </w:rPr>
        <w:t>Nelson Guillermo Rangel Buitrago,</w:t>
      </w:r>
      <w:r w:rsidRPr="00A661D5">
        <w:rPr>
          <w:rFonts w:ascii="Arial" w:hAnsi="Arial" w:cs="Arial"/>
          <w:szCs w:val="24"/>
          <w:shd w:val="clear" w:color="auto" w:fill="FFFFFF"/>
          <w:lang w:val="en-US"/>
        </w:rPr>
        <w:t xml:space="preserve"> "Bad practice in erosion management: the Southern Sicily case study." Pitfalls Of Shoreline Stabilization: Selected Case Studies. . En: Estados </w:t>
      </w:r>
      <w:proofErr w:type="spellStart"/>
      <w:r w:rsidRPr="00A661D5">
        <w:rPr>
          <w:rFonts w:ascii="Arial" w:hAnsi="Arial" w:cs="Arial"/>
          <w:szCs w:val="24"/>
          <w:shd w:val="clear" w:color="auto" w:fill="FFFFFF"/>
          <w:lang w:val="en-US"/>
        </w:rPr>
        <w:t>Unidos</w:t>
      </w:r>
      <w:proofErr w:type="spellEnd"/>
      <w:r w:rsidRPr="00A661D5">
        <w:rPr>
          <w:rFonts w:ascii="Arial" w:hAnsi="Arial" w:cs="Arial"/>
          <w:szCs w:val="24"/>
          <w:shd w:val="clear" w:color="auto" w:fill="FFFFFF"/>
          <w:lang w:val="en-US"/>
        </w:rPr>
        <w:t> </w:t>
      </w:r>
      <w:r w:rsidRPr="00A661D5">
        <w:rPr>
          <w:rFonts w:ascii="Arial" w:hAnsi="Arial" w:cs="Arial"/>
          <w:i/>
          <w:iCs/>
          <w:szCs w:val="24"/>
          <w:shd w:val="clear" w:color="auto" w:fill="FFFFFF"/>
          <w:lang w:val="en-US"/>
        </w:rPr>
        <w:t>ISBN:</w:t>
      </w:r>
      <w:r w:rsidRPr="00A661D5">
        <w:rPr>
          <w:rFonts w:ascii="Arial" w:hAnsi="Arial" w:cs="Arial"/>
          <w:szCs w:val="24"/>
          <w:shd w:val="clear" w:color="auto" w:fill="FFFFFF"/>
          <w:lang w:val="en-US"/>
        </w:rPr>
        <w:t> 978-94-007-4122-5 </w:t>
      </w:r>
      <w:proofErr w:type="gramStart"/>
      <w:r w:rsidRPr="00A661D5">
        <w:rPr>
          <w:rFonts w:ascii="Arial" w:hAnsi="Arial" w:cs="Arial"/>
          <w:i/>
          <w:iCs/>
          <w:szCs w:val="24"/>
          <w:shd w:val="clear" w:color="auto" w:fill="FFFFFF"/>
          <w:lang w:val="en-US"/>
        </w:rPr>
        <w:t>ed</w:t>
      </w:r>
      <w:proofErr w:type="gramEnd"/>
      <w:r w:rsidRPr="00A661D5">
        <w:rPr>
          <w:rFonts w:ascii="Arial" w:hAnsi="Arial" w:cs="Arial"/>
          <w:i/>
          <w:iCs/>
          <w:szCs w:val="24"/>
          <w:shd w:val="clear" w:color="auto" w:fill="FFFFFF"/>
          <w:lang w:val="en-US"/>
        </w:rPr>
        <w:t>:</w:t>
      </w:r>
      <w:r w:rsidRPr="00A661D5">
        <w:rPr>
          <w:rFonts w:ascii="Arial" w:hAnsi="Arial" w:cs="Arial"/>
          <w:szCs w:val="24"/>
          <w:shd w:val="clear" w:color="auto" w:fill="FFFFFF"/>
          <w:lang w:val="en-US"/>
        </w:rPr>
        <w:t> Springer-</w:t>
      </w:r>
      <w:proofErr w:type="spellStart"/>
      <w:r w:rsidRPr="00A661D5">
        <w:rPr>
          <w:rFonts w:ascii="Arial" w:hAnsi="Arial" w:cs="Arial"/>
          <w:szCs w:val="24"/>
          <w:shd w:val="clear" w:color="auto" w:fill="FFFFFF"/>
          <w:lang w:val="en-US"/>
        </w:rPr>
        <w:t>Verlag</w:t>
      </w:r>
      <w:proofErr w:type="spellEnd"/>
      <w:r w:rsidRPr="00A661D5">
        <w:rPr>
          <w:rFonts w:ascii="Arial" w:hAnsi="Arial" w:cs="Arial"/>
          <w:szCs w:val="24"/>
          <w:shd w:val="clear" w:color="auto" w:fill="FFFFFF"/>
          <w:lang w:val="en-US"/>
        </w:rPr>
        <w:t xml:space="preserve"> New York</w:t>
      </w:r>
      <w:r w:rsidRPr="00A661D5">
        <w:rPr>
          <w:rStyle w:val="apple-converted-space"/>
          <w:rFonts w:ascii="Arial" w:hAnsi="Arial" w:cs="Arial"/>
          <w:szCs w:val="24"/>
          <w:shd w:val="clear" w:color="auto" w:fill="FFFFFF"/>
          <w:lang w:val="en-US"/>
        </w:rPr>
        <w:t>,</w:t>
      </w:r>
      <w:r w:rsidRPr="00A661D5">
        <w:rPr>
          <w:rFonts w:ascii="Arial" w:hAnsi="Arial" w:cs="Arial"/>
          <w:i/>
          <w:iCs/>
          <w:szCs w:val="24"/>
          <w:shd w:val="clear" w:color="auto" w:fill="FFFFFF"/>
          <w:lang w:val="en-US"/>
        </w:rPr>
        <w:t xml:space="preserve"> v.</w:t>
      </w:r>
      <w:r w:rsidRPr="00A661D5">
        <w:rPr>
          <w:rStyle w:val="apple-converted-space"/>
          <w:rFonts w:ascii="Arial" w:hAnsi="Arial" w:cs="Arial"/>
          <w:szCs w:val="24"/>
          <w:shd w:val="clear" w:color="auto" w:fill="FFFFFF"/>
          <w:lang w:val="en-US"/>
        </w:rPr>
        <w:t>,</w:t>
      </w:r>
      <w:r w:rsidRPr="00A661D5">
        <w:rPr>
          <w:rFonts w:ascii="Arial" w:hAnsi="Arial" w:cs="Arial"/>
          <w:szCs w:val="24"/>
          <w:shd w:val="clear" w:color="auto" w:fill="FFFFFF"/>
          <w:lang w:val="en-US"/>
        </w:rPr>
        <w:t xml:space="preserve"> p.215 -, 2012.</w:t>
      </w:r>
    </w:p>
    <w:p w:rsidR="00C21907" w:rsidRPr="00A661D5" w:rsidRDefault="00C21907" w:rsidP="00DD113E">
      <w:pPr>
        <w:jc w:val="both"/>
        <w:rPr>
          <w:rFonts w:ascii="Arial" w:hAnsi="Arial" w:cs="Arial"/>
          <w:szCs w:val="24"/>
          <w:lang w:val="en-US"/>
        </w:rPr>
      </w:pPr>
    </w:p>
    <w:p w:rsidR="00B45CB0" w:rsidRPr="00A661D5" w:rsidRDefault="00B45CB0" w:rsidP="00DD113E">
      <w:pPr>
        <w:jc w:val="both"/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</w:pPr>
    </w:p>
    <w:sectPr w:rsidR="00B45CB0" w:rsidRPr="00A661D5" w:rsidSect="009411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1A"/>
    <w:rsid w:val="00402D87"/>
    <w:rsid w:val="004E1AC0"/>
    <w:rsid w:val="005404F5"/>
    <w:rsid w:val="00574A32"/>
    <w:rsid w:val="00594FC4"/>
    <w:rsid w:val="00743C3B"/>
    <w:rsid w:val="007D7988"/>
    <w:rsid w:val="008668C0"/>
    <w:rsid w:val="009411D3"/>
    <w:rsid w:val="009F0B8C"/>
    <w:rsid w:val="00A265B5"/>
    <w:rsid w:val="00A34FA5"/>
    <w:rsid w:val="00A661D5"/>
    <w:rsid w:val="00A77DCC"/>
    <w:rsid w:val="00B45CB0"/>
    <w:rsid w:val="00BD7CA2"/>
    <w:rsid w:val="00C21907"/>
    <w:rsid w:val="00C2421A"/>
    <w:rsid w:val="00C34149"/>
    <w:rsid w:val="00D27F89"/>
    <w:rsid w:val="00DD113E"/>
    <w:rsid w:val="00EA1A9C"/>
    <w:rsid w:val="00EC1F9B"/>
    <w:rsid w:val="00F7613A"/>
    <w:rsid w:val="00F93262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4683328-37E3-4DA5-BC56-FC2D2945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2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2421A"/>
    <w:rPr>
      <w:b/>
      <w:bCs/>
    </w:rPr>
  </w:style>
  <w:style w:type="character" w:customStyle="1" w:styleId="apple-converted-space">
    <w:name w:val="apple-converted-space"/>
    <w:basedOn w:val="Fuentedeprrafopredeter"/>
    <w:rsid w:val="00C2421A"/>
  </w:style>
  <w:style w:type="paragraph" w:styleId="Textodeglobo">
    <w:name w:val="Balloon Text"/>
    <w:basedOn w:val="Normal"/>
    <w:link w:val="TextodegloboCar"/>
    <w:uiPriority w:val="99"/>
    <w:semiHidden/>
    <w:unhideWhenUsed/>
    <w:rsid w:val="00A66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UniaAtlantico</Company>
  <LinksUpToDate>false</LinksUpToDate>
  <CharactersWithSpaces>11070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del Atlantico</dc:creator>
  <cp:keywords/>
  <dc:description/>
  <cp:lastModifiedBy>Joaquin Heredia Crescente</cp:lastModifiedBy>
  <cp:revision>6</cp:revision>
  <cp:lastPrinted>2016-09-20T16:51:00Z</cp:lastPrinted>
  <dcterms:created xsi:type="dcterms:W3CDTF">2016-09-19T17:37:00Z</dcterms:created>
  <dcterms:modified xsi:type="dcterms:W3CDTF">2016-09-20T16:51:00Z</dcterms:modified>
</cp:coreProperties>
</file>