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B717EF" w:rsidRDefault="0026039C" w:rsidP="003F12D9">
      <w:pPr>
        <w:pStyle w:val="Prrafodelista"/>
        <w:numPr>
          <w:ilvl w:val="0"/>
          <w:numId w:val="15"/>
        </w:numPr>
        <w:ind w:left="284" w:hanging="284"/>
        <w:jc w:val="both"/>
        <w:rPr>
          <w:rFonts w:ascii="Arial" w:hAnsi="Arial" w:cs="Arial"/>
          <w:b/>
          <w:sz w:val="20"/>
          <w:szCs w:val="20"/>
          <w:lang w:val="es-CO"/>
        </w:rPr>
      </w:pPr>
      <w:r w:rsidRPr="00B717EF">
        <w:rPr>
          <w:rFonts w:ascii="Arial" w:hAnsi="Arial" w:cs="Arial"/>
          <w:b/>
          <w:sz w:val="20"/>
          <w:szCs w:val="20"/>
          <w:lang w:val="es-CO"/>
        </w:rPr>
        <w:t xml:space="preserve">INFORMACIÓN GENERAL DEL </w:t>
      </w:r>
      <w:r w:rsidR="00D9058D" w:rsidRPr="00B717EF">
        <w:rPr>
          <w:rFonts w:ascii="Arial" w:hAnsi="Arial" w:cs="Arial"/>
          <w:b/>
          <w:sz w:val="20"/>
          <w:szCs w:val="20"/>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B717EF" w:rsidTr="002D140A">
        <w:trPr>
          <w:trHeight w:val="274"/>
        </w:trPr>
        <w:tc>
          <w:tcPr>
            <w:tcW w:w="1809" w:type="dxa"/>
            <w:vAlign w:val="center"/>
          </w:tcPr>
          <w:p w:rsidR="00B361C9" w:rsidRPr="00B717EF" w:rsidRDefault="00B361C9" w:rsidP="00D66EA5">
            <w:pPr>
              <w:spacing w:line="276" w:lineRule="auto"/>
              <w:rPr>
                <w:rFonts w:ascii="Arial" w:hAnsi="Arial" w:cs="Arial"/>
                <w:b/>
                <w:sz w:val="20"/>
                <w:szCs w:val="20"/>
                <w:lang w:val="es-CO"/>
              </w:rPr>
            </w:pPr>
            <w:r w:rsidRPr="00B717EF">
              <w:rPr>
                <w:rFonts w:ascii="Arial" w:hAnsi="Arial" w:cs="Arial"/>
                <w:b/>
                <w:sz w:val="20"/>
                <w:szCs w:val="20"/>
                <w:lang w:val="es-CO"/>
              </w:rPr>
              <w:t>Facultad</w:t>
            </w:r>
          </w:p>
        </w:tc>
        <w:tc>
          <w:tcPr>
            <w:tcW w:w="3544" w:type="dxa"/>
            <w:gridSpan w:val="3"/>
            <w:vAlign w:val="center"/>
          </w:tcPr>
          <w:p w:rsidR="00B361C9" w:rsidRPr="00B717EF" w:rsidRDefault="00D15EB3" w:rsidP="00D66EA5">
            <w:pPr>
              <w:spacing w:line="276" w:lineRule="auto"/>
              <w:rPr>
                <w:rFonts w:ascii="Arial" w:hAnsi="Arial" w:cs="Arial"/>
                <w:sz w:val="20"/>
                <w:szCs w:val="20"/>
                <w:lang w:val="es-CO"/>
              </w:rPr>
            </w:pPr>
            <w:r w:rsidRPr="00B717EF">
              <w:rPr>
                <w:rFonts w:ascii="Arial" w:hAnsi="Arial" w:cs="Arial"/>
                <w:sz w:val="20"/>
                <w:szCs w:val="20"/>
                <w:lang w:val="es-CO"/>
              </w:rPr>
              <w:t>NUTRICIÓN Y DIETETICA</w:t>
            </w:r>
          </w:p>
        </w:tc>
        <w:tc>
          <w:tcPr>
            <w:tcW w:w="2410" w:type="dxa"/>
            <w:gridSpan w:val="2"/>
            <w:vAlign w:val="center"/>
          </w:tcPr>
          <w:p w:rsidR="00B361C9" w:rsidRPr="00B717EF" w:rsidRDefault="00B361C9" w:rsidP="00D66EA5">
            <w:pPr>
              <w:spacing w:line="276" w:lineRule="auto"/>
              <w:rPr>
                <w:rFonts w:ascii="Arial" w:hAnsi="Arial" w:cs="Arial"/>
                <w:b/>
                <w:sz w:val="20"/>
                <w:szCs w:val="20"/>
                <w:lang w:val="es-CO"/>
              </w:rPr>
            </w:pPr>
            <w:r w:rsidRPr="00B717EF">
              <w:rPr>
                <w:rFonts w:ascii="Arial" w:hAnsi="Arial" w:cs="Arial"/>
                <w:b/>
                <w:sz w:val="20"/>
                <w:szCs w:val="20"/>
                <w:lang w:val="es-CO"/>
              </w:rPr>
              <w:t>Fecha de Actualización</w:t>
            </w:r>
          </w:p>
        </w:tc>
        <w:tc>
          <w:tcPr>
            <w:tcW w:w="1276" w:type="dxa"/>
            <w:gridSpan w:val="2"/>
            <w:vAlign w:val="center"/>
          </w:tcPr>
          <w:p w:rsidR="00B361C9" w:rsidRPr="00B717EF" w:rsidRDefault="00A8773E" w:rsidP="00D66EA5">
            <w:pPr>
              <w:spacing w:line="276" w:lineRule="auto"/>
              <w:rPr>
                <w:rFonts w:ascii="Arial" w:hAnsi="Arial" w:cs="Arial"/>
                <w:sz w:val="20"/>
                <w:szCs w:val="20"/>
                <w:lang w:val="es-CO"/>
              </w:rPr>
            </w:pPr>
            <w:r>
              <w:rPr>
                <w:rFonts w:ascii="Arial" w:hAnsi="Arial" w:cs="Arial"/>
                <w:sz w:val="20"/>
                <w:szCs w:val="20"/>
                <w:lang w:val="es-CO"/>
              </w:rPr>
              <w:t>Agosto</w:t>
            </w:r>
            <w:bookmarkStart w:id="0" w:name="_GoBack"/>
            <w:bookmarkEnd w:id="0"/>
            <w:r w:rsidR="00E0146E" w:rsidRPr="00B717EF">
              <w:rPr>
                <w:rFonts w:ascii="Arial" w:hAnsi="Arial" w:cs="Arial"/>
                <w:sz w:val="20"/>
                <w:szCs w:val="20"/>
                <w:lang w:val="es-CO"/>
              </w:rPr>
              <w:t xml:space="preserve"> 2017</w:t>
            </w:r>
          </w:p>
        </w:tc>
      </w:tr>
      <w:tr w:rsidR="00B82C6C" w:rsidRPr="00B717EF" w:rsidTr="002D140A">
        <w:trPr>
          <w:trHeight w:val="309"/>
        </w:trPr>
        <w:tc>
          <w:tcPr>
            <w:tcW w:w="1809" w:type="dxa"/>
            <w:shd w:val="clear" w:color="auto" w:fill="F2F2F2" w:themeFill="background1" w:themeFillShade="F2"/>
            <w:vAlign w:val="center"/>
          </w:tcPr>
          <w:p w:rsidR="00B82C6C" w:rsidRPr="00B717EF" w:rsidRDefault="003F12D9" w:rsidP="00D66EA5">
            <w:pPr>
              <w:spacing w:line="276" w:lineRule="auto"/>
              <w:rPr>
                <w:rFonts w:ascii="Arial" w:hAnsi="Arial" w:cs="Arial"/>
                <w:b/>
                <w:sz w:val="20"/>
                <w:szCs w:val="20"/>
                <w:lang w:val="es-CO"/>
              </w:rPr>
            </w:pPr>
            <w:r w:rsidRPr="00B717EF">
              <w:rPr>
                <w:rFonts w:ascii="Arial" w:hAnsi="Arial" w:cs="Arial"/>
                <w:b/>
                <w:sz w:val="20"/>
                <w:szCs w:val="20"/>
                <w:lang w:val="es-CO"/>
              </w:rPr>
              <w:t>Programa</w:t>
            </w:r>
          </w:p>
        </w:tc>
        <w:tc>
          <w:tcPr>
            <w:tcW w:w="4820" w:type="dxa"/>
            <w:gridSpan w:val="4"/>
            <w:shd w:val="clear" w:color="auto" w:fill="F2F2F2" w:themeFill="background1" w:themeFillShade="F2"/>
            <w:vAlign w:val="center"/>
          </w:tcPr>
          <w:p w:rsidR="00B82C6C" w:rsidRPr="00B717EF" w:rsidRDefault="00D15EB3" w:rsidP="00D66EA5">
            <w:pPr>
              <w:spacing w:line="276" w:lineRule="auto"/>
              <w:rPr>
                <w:rFonts w:ascii="Arial" w:hAnsi="Arial" w:cs="Arial"/>
                <w:sz w:val="20"/>
                <w:szCs w:val="20"/>
                <w:lang w:val="es-CO"/>
              </w:rPr>
            </w:pPr>
            <w:r w:rsidRPr="00B717EF">
              <w:rPr>
                <w:rFonts w:ascii="Arial" w:hAnsi="Arial" w:cs="Arial"/>
                <w:sz w:val="20"/>
                <w:szCs w:val="20"/>
                <w:lang w:val="es-CO"/>
              </w:rPr>
              <w:t>NUTRICION Y DIETETICA</w:t>
            </w:r>
          </w:p>
        </w:tc>
        <w:tc>
          <w:tcPr>
            <w:tcW w:w="1134" w:type="dxa"/>
            <w:shd w:val="clear" w:color="auto" w:fill="F2F2F2" w:themeFill="background1" w:themeFillShade="F2"/>
            <w:vAlign w:val="center"/>
          </w:tcPr>
          <w:p w:rsidR="00B82C6C" w:rsidRPr="00B717EF" w:rsidRDefault="00B82C6C" w:rsidP="00D66EA5">
            <w:pPr>
              <w:spacing w:line="276" w:lineRule="auto"/>
              <w:rPr>
                <w:rFonts w:ascii="Arial" w:hAnsi="Arial" w:cs="Arial"/>
                <w:b/>
                <w:sz w:val="20"/>
                <w:szCs w:val="20"/>
                <w:lang w:val="es-CO"/>
              </w:rPr>
            </w:pPr>
            <w:r w:rsidRPr="00B717EF">
              <w:rPr>
                <w:rFonts w:ascii="Arial" w:hAnsi="Arial" w:cs="Arial"/>
                <w:b/>
                <w:sz w:val="20"/>
                <w:szCs w:val="20"/>
                <w:lang w:val="es-CO"/>
              </w:rPr>
              <w:t>Semestre</w:t>
            </w:r>
          </w:p>
        </w:tc>
        <w:tc>
          <w:tcPr>
            <w:tcW w:w="1276" w:type="dxa"/>
            <w:gridSpan w:val="2"/>
            <w:shd w:val="clear" w:color="auto" w:fill="F2F2F2" w:themeFill="background1" w:themeFillShade="F2"/>
            <w:vAlign w:val="center"/>
          </w:tcPr>
          <w:p w:rsidR="00B82C6C" w:rsidRPr="00B717EF" w:rsidRDefault="00E0146E" w:rsidP="00D66EA5">
            <w:pPr>
              <w:spacing w:line="276" w:lineRule="auto"/>
              <w:rPr>
                <w:rFonts w:ascii="Arial" w:hAnsi="Arial" w:cs="Arial"/>
                <w:sz w:val="20"/>
                <w:szCs w:val="20"/>
                <w:lang w:val="es-CO"/>
              </w:rPr>
            </w:pPr>
            <w:r w:rsidRPr="00B717EF">
              <w:rPr>
                <w:rFonts w:ascii="Arial" w:hAnsi="Arial" w:cs="Arial"/>
                <w:sz w:val="20"/>
                <w:szCs w:val="20"/>
              </w:rPr>
              <w:t>Segundo</w:t>
            </w:r>
          </w:p>
        </w:tc>
      </w:tr>
      <w:tr w:rsidR="00B82C6C" w:rsidRPr="00B717EF" w:rsidTr="002D140A">
        <w:trPr>
          <w:trHeight w:val="320"/>
        </w:trPr>
        <w:tc>
          <w:tcPr>
            <w:tcW w:w="1809" w:type="dxa"/>
            <w:vAlign w:val="center"/>
          </w:tcPr>
          <w:p w:rsidR="00B82C6C" w:rsidRPr="00B717EF" w:rsidRDefault="00762DB3" w:rsidP="00D66EA5">
            <w:pPr>
              <w:spacing w:line="276" w:lineRule="auto"/>
              <w:rPr>
                <w:rFonts w:ascii="Arial" w:hAnsi="Arial" w:cs="Arial"/>
                <w:b/>
                <w:sz w:val="20"/>
                <w:szCs w:val="20"/>
                <w:lang w:val="es-CO"/>
              </w:rPr>
            </w:pPr>
            <w:r w:rsidRPr="00B717EF">
              <w:rPr>
                <w:rFonts w:ascii="Arial" w:hAnsi="Arial" w:cs="Arial"/>
                <w:b/>
                <w:sz w:val="20"/>
                <w:szCs w:val="20"/>
                <w:lang w:val="es-CO"/>
              </w:rPr>
              <w:t>Nombre</w:t>
            </w:r>
            <w:r w:rsidR="00B82C6C" w:rsidRPr="00B717EF">
              <w:rPr>
                <w:rFonts w:ascii="Arial" w:hAnsi="Arial" w:cs="Arial"/>
                <w:b/>
                <w:sz w:val="20"/>
                <w:szCs w:val="20"/>
                <w:lang w:val="es-CO"/>
              </w:rPr>
              <w:t xml:space="preserve"> </w:t>
            </w:r>
          </w:p>
        </w:tc>
        <w:tc>
          <w:tcPr>
            <w:tcW w:w="4820" w:type="dxa"/>
            <w:gridSpan w:val="4"/>
            <w:vAlign w:val="center"/>
          </w:tcPr>
          <w:p w:rsidR="00B82C6C" w:rsidRPr="00B717EF" w:rsidRDefault="00FB7467" w:rsidP="00D66EA5">
            <w:pPr>
              <w:spacing w:line="276" w:lineRule="auto"/>
              <w:rPr>
                <w:rFonts w:ascii="Arial" w:hAnsi="Arial" w:cs="Arial"/>
                <w:sz w:val="20"/>
                <w:szCs w:val="20"/>
                <w:lang w:val="es-CO"/>
              </w:rPr>
            </w:pPr>
            <w:r w:rsidRPr="00B717EF">
              <w:rPr>
                <w:rFonts w:ascii="Arial" w:hAnsi="Arial" w:cs="Arial"/>
                <w:sz w:val="20"/>
                <w:szCs w:val="20"/>
              </w:rPr>
              <w:t xml:space="preserve">ARTICULACIÓN DEL SISTEMA NERVIOSO Y EL DESARROLLO HUMANO  </w:t>
            </w:r>
          </w:p>
        </w:tc>
        <w:tc>
          <w:tcPr>
            <w:tcW w:w="1134" w:type="dxa"/>
            <w:vAlign w:val="center"/>
          </w:tcPr>
          <w:p w:rsidR="00B82C6C" w:rsidRPr="00B717EF" w:rsidRDefault="00B82C6C" w:rsidP="00D66EA5">
            <w:pPr>
              <w:spacing w:line="276" w:lineRule="auto"/>
              <w:rPr>
                <w:rFonts w:ascii="Arial" w:hAnsi="Arial" w:cs="Arial"/>
                <w:b/>
                <w:sz w:val="20"/>
                <w:szCs w:val="20"/>
                <w:lang w:val="es-CO"/>
              </w:rPr>
            </w:pPr>
            <w:r w:rsidRPr="00B717EF">
              <w:rPr>
                <w:rFonts w:ascii="Arial" w:hAnsi="Arial" w:cs="Arial"/>
                <w:b/>
                <w:sz w:val="20"/>
                <w:szCs w:val="20"/>
                <w:lang w:val="es-CO"/>
              </w:rPr>
              <w:t>Código</w:t>
            </w:r>
          </w:p>
        </w:tc>
        <w:tc>
          <w:tcPr>
            <w:tcW w:w="1276" w:type="dxa"/>
            <w:gridSpan w:val="2"/>
            <w:vAlign w:val="center"/>
          </w:tcPr>
          <w:p w:rsidR="00B82C6C" w:rsidRPr="00B717EF" w:rsidRDefault="000D30E8" w:rsidP="005737B6">
            <w:pPr>
              <w:spacing w:line="276" w:lineRule="auto"/>
              <w:rPr>
                <w:rFonts w:ascii="Arial" w:hAnsi="Arial" w:cs="Arial"/>
                <w:sz w:val="20"/>
                <w:szCs w:val="20"/>
                <w:lang w:val="es-CO"/>
              </w:rPr>
            </w:pPr>
            <w:r>
              <w:rPr>
                <w:rFonts w:ascii="Arial" w:hAnsi="Arial" w:cs="Arial"/>
                <w:sz w:val="20"/>
                <w:szCs w:val="20"/>
              </w:rPr>
              <w:t>20177</w:t>
            </w:r>
          </w:p>
        </w:tc>
      </w:tr>
      <w:tr w:rsidR="00B82C6C" w:rsidRPr="00B717EF" w:rsidTr="002D140A">
        <w:trPr>
          <w:trHeight w:val="320"/>
        </w:trPr>
        <w:tc>
          <w:tcPr>
            <w:tcW w:w="1809" w:type="dxa"/>
            <w:shd w:val="clear" w:color="auto" w:fill="F2F2F2" w:themeFill="background1" w:themeFillShade="F2"/>
            <w:vAlign w:val="center"/>
          </w:tcPr>
          <w:p w:rsidR="00B82C6C" w:rsidRPr="00B717EF" w:rsidRDefault="00B82C6C" w:rsidP="00D66EA5">
            <w:pPr>
              <w:spacing w:line="276" w:lineRule="auto"/>
              <w:rPr>
                <w:rFonts w:ascii="Arial" w:hAnsi="Arial" w:cs="Arial"/>
                <w:b/>
                <w:sz w:val="20"/>
                <w:szCs w:val="20"/>
                <w:lang w:val="es-CO"/>
              </w:rPr>
            </w:pPr>
            <w:r w:rsidRPr="00B717EF">
              <w:rPr>
                <w:rFonts w:ascii="Arial" w:hAnsi="Arial" w:cs="Arial"/>
                <w:b/>
                <w:sz w:val="20"/>
                <w:szCs w:val="20"/>
                <w:lang w:val="es-CO"/>
              </w:rPr>
              <w:t>Prerrequisitos</w:t>
            </w:r>
          </w:p>
        </w:tc>
        <w:tc>
          <w:tcPr>
            <w:tcW w:w="4820" w:type="dxa"/>
            <w:gridSpan w:val="4"/>
            <w:shd w:val="clear" w:color="auto" w:fill="F2F2F2" w:themeFill="background1" w:themeFillShade="F2"/>
            <w:vAlign w:val="center"/>
          </w:tcPr>
          <w:p w:rsidR="00B82C6C" w:rsidRPr="00B717EF" w:rsidRDefault="00E0146E" w:rsidP="00D66EA5">
            <w:pPr>
              <w:spacing w:line="276" w:lineRule="auto"/>
              <w:rPr>
                <w:rFonts w:ascii="Arial" w:hAnsi="Arial" w:cs="Arial"/>
                <w:sz w:val="20"/>
                <w:szCs w:val="20"/>
                <w:lang w:val="es-CO"/>
              </w:rPr>
            </w:pPr>
            <w:r w:rsidRPr="00B717EF">
              <w:rPr>
                <w:rFonts w:ascii="Arial" w:hAnsi="Arial" w:cs="Arial"/>
                <w:sz w:val="20"/>
                <w:szCs w:val="20"/>
                <w:lang w:val="es-CO"/>
              </w:rPr>
              <w:t>CULTURAS ALIMENTARIAS</w:t>
            </w:r>
          </w:p>
          <w:p w:rsidR="00E0146E" w:rsidRPr="00B717EF" w:rsidRDefault="00E0146E" w:rsidP="00D66EA5">
            <w:pPr>
              <w:spacing w:line="276" w:lineRule="auto"/>
              <w:rPr>
                <w:rFonts w:ascii="Arial" w:hAnsi="Arial" w:cs="Arial"/>
                <w:sz w:val="20"/>
                <w:szCs w:val="20"/>
                <w:lang w:val="es-CO"/>
              </w:rPr>
            </w:pPr>
            <w:r w:rsidRPr="00B717EF">
              <w:rPr>
                <w:rFonts w:ascii="Arial" w:hAnsi="Arial" w:cs="Arial"/>
                <w:sz w:val="20"/>
                <w:szCs w:val="20"/>
                <w:lang w:val="es-CO"/>
              </w:rPr>
              <w:t>ORIGEN Y DESARROLLO DE SISTEMAS VIVOS: INDIVIDO Y ESPECI</w:t>
            </w:r>
            <w:r w:rsidR="00FB7467" w:rsidRPr="00B717EF">
              <w:rPr>
                <w:rFonts w:ascii="Arial" w:hAnsi="Arial" w:cs="Arial"/>
                <w:sz w:val="20"/>
                <w:szCs w:val="20"/>
                <w:lang w:val="es-CO"/>
              </w:rPr>
              <w:t>E</w:t>
            </w:r>
          </w:p>
        </w:tc>
        <w:tc>
          <w:tcPr>
            <w:tcW w:w="1134" w:type="dxa"/>
            <w:shd w:val="clear" w:color="auto" w:fill="F2F2F2" w:themeFill="background1" w:themeFillShade="F2"/>
            <w:vAlign w:val="center"/>
          </w:tcPr>
          <w:p w:rsidR="00B82C6C" w:rsidRPr="00B717EF" w:rsidRDefault="00B82C6C" w:rsidP="00D66EA5">
            <w:pPr>
              <w:spacing w:line="276" w:lineRule="auto"/>
              <w:rPr>
                <w:rFonts w:ascii="Arial" w:hAnsi="Arial" w:cs="Arial"/>
                <w:b/>
                <w:sz w:val="20"/>
                <w:szCs w:val="20"/>
                <w:lang w:val="es-CO"/>
              </w:rPr>
            </w:pPr>
            <w:r w:rsidRPr="00B717EF">
              <w:rPr>
                <w:rFonts w:ascii="Arial" w:hAnsi="Arial" w:cs="Arial"/>
                <w:b/>
                <w:sz w:val="20"/>
                <w:szCs w:val="20"/>
                <w:lang w:val="es-CO"/>
              </w:rPr>
              <w:t>Créditos</w:t>
            </w:r>
          </w:p>
        </w:tc>
        <w:tc>
          <w:tcPr>
            <w:tcW w:w="1276" w:type="dxa"/>
            <w:gridSpan w:val="2"/>
            <w:shd w:val="clear" w:color="auto" w:fill="F2F2F2" w:themeFill="background1" w:themeFillShade="F2"/>
            <w:vAlign w:val="center"/>
          </w:tcPr>
          <w:p w:rsidR="00B82C6C" w:rsidRPr="00B717EF" w:rsidRDefault="000D30E8" w:rsidP="00E0146E">
            <w:pPr>
              <w:spacing w:line="276" w:lineRule="auto"/>
              <w:jc w:val="center"/>
              <w:rPr>
                <w:rFonts w:ascii="Arial" w:hAnsi="Arial" w:cs="Arial"/>
                <w:sz w:val="20"/>
                <w:szCs w:val="20"/>
                <w:lang w:val="es-CO"/>
              </w:rPr>
            </w:pPr>
            <w:r>
              <w:rPr>
                <w:rFonts w:ascii="Arial" w:hAnsi="Arial" w:cs="Arial"/>
                <w:sz w:val="20"/>
                <w:szCs w:val="20"/>
                <w:lang w:val="es-CO"/>
              </w:rPr>
              <w:t>2</w:t>
            </w:r>
          </w:p>
        </w:tc>
      </w:tr>
      <w:tr w:rsidR="00E51041" w:rsidRPr="00B717EF" w:rsidTr="002D140A">
        <w:trPr>
          <w:trHeight w:val="224"/>
        </w:trPr>
        <w:tc>
          <w:tcPr>
            <w:tcW w:w="1809" w:type="dxa"/>
            <w:vMerge w:val="restart"/>
            <w:vAlign w:val="center"/>
          </w:tcPr>
          <w:p w:rsidR="00E51041" w:rsidRPr="00B717EF" w:rsidRDefault="00E51041" w:rsidP="00D66EA5">
            <w:pPr>
              <w:spacing w:line="276" w:lineRule="auto"/>
              <w:rPr>
                <w:rFonts w:ascii="Arial" w:hAnsi="Arial" w:cs="Arial"/>
                <w:b/>
                <w:sz w:val="20"/>
                <w:szCs w:val="20"/>
                <w:lang w:val="es-CO"/>
              </w:rPr>
            </w:pPr>
            <w:r w:rsidRPr="00B717EF">
              <w:rPr>
                <w:rFonts w:ascii="Arial" w:hAnsi="Arial" w:cs="Arial"/>
                <w:b/>
                <w:sz w:val="20"/>
                <w:szCs w:val="20"/>
                <w:lang w:val="es-CO"/>
              </w:rPr>
              <w:t>Nivel</w:t>
            </w:r>
            <w:r w:rsidR="00E9463A" w:rsidRPr="00B717EF">
              <w:rPr>
                <w:rFonts w:ascii="Arial" w:hAnsi="Arial" w:cs="Arial"/>
                <w:b/>
                <w:sz w:val="20"/>
                <w:szCs w:val="20"/>
                <w:lang w:val="es-CO"/>
              </w:rPr>
              <w:t xml:space="preserve"> de Formación</w:t>
            </w:r>
          </w:p>
        </w:tc>
        <w:tc>
          <w:tcPr>
            <w:tcW w:w="1418" w:type="dxa"/>
            <w:vAlign w:val="center"/>
          </w:tcPr>
          <w:p w:rsidR="00E51041" w:rsidRPr="00B717EF" w:rsidRDefault="00E51041" w:rsidP="00D66EA5">
            <w:pPr>
              <w:spacing w:line="276" w:lineRule="auto"/>
              <w:rPr>
                <w:rFonts w:ascii="Arial" w:hAnsi="Arial" w:cs="Arial"/>
                <w:sz w:val="20"/>
                <w:szCs w:val="20"/>
                <w:lang w:val="es-CO"/>
              </w:rPr>
            </w:pPr>
            <w:r w:rsidRPr="00B717EF">
              <w:rPr>
                <w:rFonts w:ascii="Arial" w:hAnsi="Arial" w:cs="Arial"/>
                <w:sz w:val="20"/>
                <w:szCs w:val="20"/>
                <w:lang w:val="es-CO"/>
              </w:rPr>
              <w:t xml:space="preserve">Técnico </w:t>
            </w:r>
          </w:p>
        </w:tc>
        <w:tc>
          <w:tcPr>
            <w:tcW w:w="567" w:type="dxa"/>
            <w:vAlign w:val="center"/>
          </w:tcPr>
          <w:p w:rsidR="00E51041" w:rsidRPr="00B717EF" w:rsidRDefault="00E51041" w:rsidP="00B82C6C">
            <w:pPr>
              <w:spacing w:line="276" w:lineRule="auto"/>
              <w:jc w:val="center"/>
              <w:rPr>
                <w:rFonts w:ascii="Arial" w:hAnsi="Arial" w:cs="Arial"/>
                <w:sz w:val="20"/>
                <w:szCs w:val="20"/>
                <w:lang w:val="es-CO"/>
              </w:rPr>
            </w:pPr>
          </w:p>
        </w:tc>
        <w:tc>
          <w:tcPr>
            <w:tcW w:w="1559" w:type="dxa"/>
            <w:vAlign w:val="center"/>
          </w:tcPr>
          <w:p w:rsidR="00E51041" w:rsidRPr="00B717EF" w:rsidRDefault="00E51041" w:rsidP="00D66EA5">
            <w:pPr>
              <w:spacing w:line="276" w:lineRule="auto"/>
              <w:rPr>
                <w:rFonts w:ascii="Arial" w:hAnsi="Arial" w:cs="Arial"/>
                <w:sz w:val="20"/>
                <w:szCs w:val="20"/>
                <w:lang w:val="es-CO"/>
              </w:rPr>
            </w:pPr>
            <w:r w:rsidRPr="00B717EF">
              <w:rPr>
                <w:rFonts w:ascii="Arial" w:hAnsi="Arial" w:cs="Arial"/>
                <w:sz w:val="20"/>
                <w:szCs w:val="20"/>
                <w:lang w:val="es-CO"/>
              </w:rPr>
              <w:t xml:space="preserve">Profesional </w:t>
            </w:r>
          </w:p>
        </w:tc>
        <w:tc>
          <w:tcPr>
            <w:tcW w:w="1276" w:type="dxa"/>
            <w:vAlign w:val="center"/>
          </w:tcPr>
          <w:p w:rsidR="00E51041" w:rsidRPr="00B717EF" w:rsidRDefault="00E0146E" w:rsidP="00B82C6C">
            <w:pPr>
              <w:spacing w:line="276" w:lineRule="auto"/>
              <w:jc w:val="center"/>
              <w:rPr>
                <w:rFonts w:ascii="Arial" w:hAnsi="Arial" w:cs="Arial"/>
                <w:sz w:val="20"/>
                <w:szCs w:val="20"/>
                <w:lang w:val="es-CO"/>
              </w:rPr>
            </w:pPr>
            <w:r w:rsidRPr="00B717EF">
              <w:rPr>
                <w:rFonts w:ascii="Arial" w:hAnsi="Arial" w:cs="Arial"/>
                <w:sz w:val="20"/>
                <w:szCs w:val="20"/>
                <w:lang w:val="es-CO"/>
              </w:rPr>
              <w:t>X</w:t>
            </w:r>
          </w:p>
        </w:tc>
        <w:tc>
          <w:tcPr>
            <w:tcW w:w="1843" w:type="dxa"/>
            <w:gridSpan w:val="2"/>
            <w:vAlign w:val="center"/>
          </w:tcPr>
          <w:p w:rsidR="00E51041" w:rsidRPr="00B717EF" w:rsidRDefault="00E51041" w:rsidP="00D66EA5">
            <w:pPr>
              <w:spacing w:line="276" w:lineRule="auto"/>
              <w:rPr>
                <w:rFonts w:ascii="Arial" w:hAnsi="Arial" w:cs="Arial"/>
                <w:sz w:val="20"/>
                <w:szCs w:val="20"/>
                <w:lang w:val="es-CO"/>
              </w:rPr>
            </w:pPr>
            <w:r w:rsidRPr="00B717EF">
              <w:rPr>
                <w:rFonts w:ascii="Arial" w:hAnsi="Arial" w:cs="Arial"/>
                <w:sz w:val="20"/>
                <w:szCs w:val="20"/>
                <w:lang w:val="es-CO"/>
              </w:rPr>
              <w:t xml:space="preserve">Maestría </w:t>
            </w:r>
          </w:p>
        </w:tc>
        <w:tc>
          <w:tcPr>
            <w:tcW w:w="567" w:type="dxa"/>
            <w:vAlign w:val="center"/>
          </w:tcPr>
          <w:p w:rsidR="00E51041" w:rsidRPr="00B717EF" w:rsidRDefault="00E51041" w:rsidP="00B82C6C">
            <w:pPr>
              <w:spacing w:line="276" w:lineRule="auto"/>
              <w:jc w:val="center"/>
              <w:rPr>
                <w:rFonts w:ascii="Arial" w:hAnsi="Arial" w:cs="Arial"/>
                <w:sz w:val="20"/>
                <w:szCs w:val="20"/>
                <w:lang w:val="es-CO"/>
              </w:rPr>
            </w:pPr>
          </w:p>
        </w:tc>
      </w:tr>
      <w:tr w:rsidR="00E51041" w:rsidRPr="00B717EF" w:rsidTr="002D140A">
        <w:trPr>
          <w:trHeight w:val="265"/>
        </w:trPr>
        <w:tc>
          <w:tcPr>
            <w:tcW w:w="1809" w:type="dxa"/>
            <w:vMerge/>
            <w:vAlign w:val="center"/>
          </w:tcPr>
          <w:p w:rsidR="00E51041" w:rsidRPr="00B717EF" w:rsidRDefault="00E51041" w:rsidP="00D66EA5">
            <w:pPr>
              <w:spacing w:line="276" w:lineRule="auto"/>
              <w:rPr>
                <w:rFonts w:ascii="Arial" w:hAnsi="Arial" w:cs="Arial"/>
                <w:b/>
                <w:sz w:val="20"/>
                <w:szCs w:val="20"/>
                <w:lang w:val="es-CO"/>
              </w:rPr>
            </w:pPr>
          </w:p>
        </w:tc>
        <w:tc>
          <w:tcPr>
            <w:tcW w:w="1418" w:type="dxa"/>
            <w:vAlign w:val="center"/>
          </w:tcPr>
          <w:p w:rsidR="00E51041" w:rsidRPr="00B717EF" w:rsidRDefault="00E51041" w:rsidP="00D66EA5">
            <w:pPr>
              <w:spacing w:line="276" w:lineRule="auto"/>
              <w:rPr>
                <w:rFonts w:ascii="Arial" w:hAnsi="Arial" w:cs="Arial"/>
                <w:sz w:val="20"/>
                <w:szCs w:val="20"/>
                <w:lang w:val="es-CO"/>
              </w:rPr>
            </w:pPr>
            <w:r w:rsidRPr="00B717EF">
              <w:rPr>
                <w:rFonts w:ascii="Arial" w:hAnsi="Arial" w:cs="Arial"/>
                <w:sz w:val="20"/>
                <w:szCs w:val="20"/>
                <w:lang w:val="es-CO"/>
              </w:rPr>
              <w:t>Tecnológico</w:t>
            </w:r>
          </w:p>
        </w:tc>
        <w:tc>
          <w:tcPr>
            <w:tcW w:w="567" w:type="dxa"/>
            <w:vAlign w:val="center"/>
          </w:tcPr>
          <w:p w:rsidR="00E51041" w:rsidRPr="00B717EF" w:rsidRDefault="00E51041" w:rsidP="00B82C6C">
            <w:pPr>
              <w:spacing w:line="276" w:lineRule="auto"/>
              <w:jc w:val="center"/>
              <w:rPr>
                <w:rFonts w:ascii="Arial" w:hAnsi="Arial" w:cs="Arial"/>
                <w:sz w:val="20"/>
                <w:szCs w:val="20"/>
                <w:lang w:val="es-CO"/>
              </w:rPr>
            </w:pPr>
          </w:p>
        </w:tc>
        <w:tc>
          <w:tcPr>
            <w:tcW w:w="1559" w:type="dxa"/>
            <w:vAlign w:val="center"/>
          </w:tcPr>
          <w:p w:rsidR="00E51041" w:rsidRPr="00B717EF" w:rsidRDefault="00E51041" w:rsidP="00D66EA5">
            <w:pPr>
              <w:spacing w:line="276" w:lineRule="auto"/>
              <w:rPr>
                <w:rFonts w:ascii="Arial" w:hAnsi="Arial" w:cs="Arial"/>
                <w:sz w:val="20"/>
                <w:szCs w:val="20"/>
                <w:lang w:val="es-CO"/>
              </w:rPr>
            </w:pPr>
            <w:r w:rsidRPr="00B717EF">
              <w:rPr>
                <w:rFonts w:ascii="Arial" w:hAnsi="Arial" w:cs="Arial"/>
                <w:sz w:val="20"/>
                <w:szCs w:val="20"/>
                <w:lang w:val="es-CO"/>
              </w:rPr>
              <w:t xml:space="preserve">Especialización </w:t>
            </w:r>
          </w:p>
        </w:tc>
        <w:tc>
          <w:tcPr>
            <w:tcW w:w="1276" w:type="dxa"/>
            <w:vAlign w:val="center"/>
          </w:tcPr>
          <w:p w:rsidR="00E51041" w:rsidRPr="00B717EF" w:rsidRDefault="00E51041" w:rsidP="00B82C6C">
            <w:pPr>
              <w:spacing w:line="276" w:lineRule="auto"/>
              <w:jc w:val="center"/>
              <w:rPr>
                <w:rFonts w:ascii="Arial" w:hAnsi="Arial" w:cs="Arial"/>
                <w:sz w:val="20"/>
                <w:szCs w:val="20"/>
                <w:lang w:val="es-CO"/>
              </w:rPr>
            </w:pPr>
          </w:p>
        </w:tc>
        <w:tc>
          <w:tcPr>
            <w:tcW w:w="1843" w:type="dxa"/>
            <w:gridSpan w:val="2"/>
            <w:vAlign w:val="center"/>
          </w:tcPr>
          <w:p w:rsidR="00E51041" w:rsidRPr="00B717EF" w:rsidRDefault="00E51041" w:rsidP="00D66EA5">
            <w:pPr>
              <w:spacing w:line="276" w:lineRule="auto"/>
              <w:rPr>
                <w:rFonts w:ascii="Arial" w:hAnsi="Arial" w:cs="Arial"/>
                <w:sz w:val="20"/>
                <w:szCs w:val="20"/>
                <w:lang w:val="es-CO"/>
              </w:rPr>
            </w:pPr>
            <w:r w:rsidRPr="00B717EF">
              <w:rPr>
                <w:rFonts w:ascii="Arial" w:hAnsi="Arial" w:cs="Arial"/>
                <w:sz w:val="20"/>
                <w:szCs w:val="20"/>
                <w:lang w:val="es-CO"/>
              </w:rPr>
              <w:t xml:space="preserve">Doctorado </w:t>
            </w:r>
          </w:p>
        </w:tc>
        <w:tc>
          <w:tcPr>
            <w:tcW w:w="567" w:type="dxa"/>
            <w:vAlign w:val="center"/>
          </w:tcPr>
          <w:p w:rsidR="00E51041" w:rsidRPr="00B717EF" w:rsidRDefault="00E51041" w:rsidP="00B82C6C">
            <w:pPr>
              <w:spacing w:line="276" w:lineRule="auto"/>
              <w:jc w:val="center"/>
              <w:rPr>
                <w:rFonts w:ascii="Arial" w:hAnsi="Arial" w:cs="Arial"/>
                <w:sz w:val="20"/>
                <w:szCs w:val="20"/>
                <w:lang w:val="es-CO"/>
              </w:rPr>
            </w:pPr>
          </w:p>
        </w:tc>
      </w:tr>
      <w:tr w:rsidR="008E410A" w:rsidRPr="00B717EF" w:rsidTr="002D140A">
        <w:trPr>
          <w:trHeight w:val="103"/>
        </w:trPr>
        <w:tc>
          <w:tcPr>
            <w:tcW w:w="1809" w:type="dxa"/>
            <w:shd w:val="clear" w:color="auto" w:fill="F2F2F2" w:themeFill="background1" w:themeFillShade="F2"/>
            <w:vAlign w:val="center"/>
          </w:tcPr>
          <w:p w:rsidR="008E410A" w:rsidRPr="00B717EF" w:rsidRDefault="008E410A" w:rsidP="00D66EA5">
            <w:pPr>
              <w:spacing w:line="276" w:lineRule="auto"/>
              <w:rPr>
                <w:rFonts w:ascii="Arial" w:hAnsi="Arial" w:cs="Arial"/>
                <w:b/>
                <w:sz w:val="20"/>
                <w:szCs w:val="20"/>
                <w:lang w:val="es-CO"/>
              </w:rPr>
            </w:pPr>
            <w:r w:rsidRPr="00B717EF">
              <w:rPr>
                <w:rFonts w:ascii="Arial" w:hAnsi="Arial" w:cs="Arial"/>
                <w:b/>
                <w:sz w:val="20"/>
                <w:szCs w:val="20"/>
                <w:lang w:val="es-CO"/>
              </w:rPr>
              <w:t xml:space="preserve">Área de Formación </w:t>
            </w:r>
          </w:p>
        </w:tc>
        <w:tc>
          <w:tcPr>
            <w:tcW w:w="1418" w:type="dxa"/>
            <w:shd w:val="clear" w:color="auto" w:fill="F2F2F2" w:themeFill="background1" w:themeFillShade="F2"/>
            <w:vAlign w:val="center"/>
          </w:tcPr>
          <w:p w:rsidR="008E410A" w:rsidRPr="00B717EF" w:rsidRDefault="008E410A" w:rsidP="00647AD2">
            <w:pPr>
              <w:spacing w:line="276" w:lineRule="auto"/>
              <w:rPr>
                <w:rFonts w:ascii="Arial" w:hAnsi="Arial" w:cs="Arial"/>
                <w:sz w:val="20"/>
                <w:szCs w:val="20"/>
                <w:lang w:val="es-CO"/>
              </w:rPr>
            </w:pPr>
            <w:r w:rsidRPr="00B717EF">
              <w:rPr>
                <w:rFonts w:ascii="Arial" w:hAnsi="Arial" w:cs="Arial"/>
                <w:sz w:val="20"/>
                <w:szCs w:val="20"/>
                <w:lang w:val="es-CO"/>
              </w:rPr>
              <w:t>Básica</w:t>
            </w:r>
          </w:p>
        </w:tc>
        <w:tc>
          <w:tcPr>
            <w:tcW w:w="567" w:type="dxa"/>
            <w:shd w:val="clear" w:color="auto" w:fill="F2F2F2" w:themeFill="background1" w:themeFillShade="F2"/>
            <w:vAlign w:val="center"/>
          </w:tcPr>
          <w:p w:rsidR="008E410A" w:rsidRPr="00B717EF" w:rsidRDefault="008E410A" w:rsidP="00647AD2">
            <w:pPr>
              <w:spacing w:line="276" w:lineRule="auto"/>
              <w:rPr>
                <w:rFonts w:ascii="Arial" w:hAnsi="Arial" w:cs="Arial"/>
                <w:sz w:val="20"/>
                <w:szCs w:val="20"/>
                <w:lang w:val="es-CO"/>
              </w:rPr>
            </w:pPr>
          </w:p>
        </w:tc>
        <w:tc>
          <w:tcPr>
            <w:tcW w:w="1559" w:type="dxa"/>
            <w:shd w:val="clear" w:color="auto" w:fill="F2F2F2" w:themeFill="background1" w:themeFillShade="F2"/>
            <w:vAlign w:val="center"/>
          </w:tcPr>
          <w:p w:rsidR="008E410A" w:rsidRPr="00B717EF" w:rsidRDefault="008E410A" w:rsidP="00647AD2">
            <w:pPr>
              <w:spacing w:line="276" w:lineRule="auto"/>
              <w:rPr>
                <w:rFonts w:ascii="Arial" w:hAnsi="Arial" w:cs="Arial"/>
                <w:sz w:val="20"/>
                <w:szCs w:val="20"/>
                <w:lang w:val="es-CO"/>
              </w:rPr>
            </w:pPr>
            <w:r w:rsidRPr="00B717EF">
              <w:rPr>
                <w:rFonts w:ascii="Arial" w:hAnsi="Arial" w:cs="Arial"/>
                <w:sz w:val="20"/>
                <w:szCs w:val="20"/>
                <w:lang w:val="es-CO"/>
              </w:rPr>
              <w:t>Profesional o Disciplinar</w:t>
            </w:r>
          </w:p>
        </w:tc>
        <w:tc>
          <w:tcPr>
            <w:tcW w:w="1276" w:type="dxa"/>
            <w:shd w:val="clear" w:color="auto" w:fill="F2F2F2" w:themeFill="background1" w:themeFillShade="F2"/>
            <w:vAlign w:val="center"/>
          </w:tcPr>
          <w:p w:rsidR="008E410A" w:rsidRPr="00B717EF" w:rsidRDefault="008E410A" w:rsidP="00647AD2">
            <w:pPr>
              <w:spacing w:line="276" w:lineRule="auto"/>
              <w:rPr>
                <w:rFonts w:ascii="Arial" w:hAnsi="Arial" w:cs="Arial"/>
                <w:sz w:val="20"/>
                <w:szCs w:val="20"/>
                <w:lang w:val="es-CO"/>
              </w:rPr>
            </w:pPr>
          </w:p>
        </w:tc>
        <w:tc>
          <w:tcPr>
            <w:tcW w:w="1843" w:type="dxa"/>
            <w:gridSpan w:val="2"/>
            <w:shd w:val="clear" w:color="auto" w:fill="F2F2F2" w:themeFill="background1" w:themeFillShade="F2"/>
            <w:vAlign w:val="center"/>
          </w:tcPr>
          <w:p w:rsidR="008E410A" w:rsidRPr="00B717EF" w:rsidRDefault="008E410A" w:rsidP="00647AD2">
            <w:pPr>
              <w:spacing w:line="276" w:lineRule="auto"/>
              <w:rPr>
                <w:rFonts w:ascii="Arial" w:hAnsi="Arial" w:cs="Arial"/>
                <w:sz w:val="20"/>
                <w:szCs w:val="20"/>
                <w:lang w:val="es-CO"/>
              </w:rPr>
            </w:pPr>
            <w:r w:rsidRPr="00B717EF">
              <w:rPr>
                <w:rFonts w:ascii="Arial" w:hAnsi="Arial" w:cs="Arial"/>
                <w:sz w:val="20"/>
                <w:szCs w:val="20"/>
                <w:lang w:val="es-CO"/>
              </w:rPr>
              <w:t>Electiva</w:t>
            </w:r>
          </w:p>
        </w:tc>
        <w:tc>
          <w:tcPr>
            <w:tcW w:w="567" w:type="dxa"/>
            <w:shd w:val="clear" w:color="auto" w:fill="F2F2F2" w:themeFill="background1" w:themeFillShade="F2"/>
            <w:vAlign w:val="center"/>
          </w:tcPr>
          <w:p w:rsidR="008E410A" w:rsidRPr="00B717EF" w:rsidRDefault="008E410A" w:rsidP="00647AD2">
            <w:pPr>
              <w:spacing w:line="276" w:lineRule="auto"/>
              <w:rPr>
                <w:rFonts w:ascii="Arial" w:hAnsi="Arial" w:cs="Arial"/>
                <w:sz w:val="20"/>
                <w:szCs w:val="20"/>
                <w:lang w:val="es-CO"/>
              </w:rPr>
            </w:pPr>
          </w:p>
        </w:tc>
      </w:tr>
      <w:tr w:rsidR="00E9463A" w:rsidRPr="00B717EF" w:rsidTr="002D140A">
        <w:trPr>
          <w:trHeight w:val="103"/>
        </w:trPr>
        <w:tc>
          <w:tcPr>
            <w:tcW w:w="1809" w:type="dxa"/>
            <w:vAlign w:val="center"/>
          </w:tcPr>
          <w:p w:rsidR="00E9463A" w:rsidRPr="00B717EF" w:rsidRDefault="00E9463A" w:rsidP="00D66EA5">
            <w:pPr>
              <w:spacing w:line="276" w:lineRule="auto"/>
              <w:rPr>
                <w:rFonts w:ascii="Arial" w:hAnsi="Arial" w:cs="Arial"/>
                <w:b/>
                <w:sz w:val="20"/>
                <w:szCs w:val="20"/>
                <w:lang w:val="es-CO"/>
              </w:rPr>
            </w:pPr>
            <w:r w:rsidRPr="00B717EF">
              <w:rPr>
                <w:rFonts w:ascii="Arial" w:hAnsi="Arial" w:cs="Arial"/>
                <w:b/>
                <w:sz w:val="20"/>
                <w:szCs w:val="20"/>
                <w:lang w:val="es-CO"/>
              </w:rPr>
              <w:t>Tipo de Curso</w:t>
            </w:r>
          </w:p>
        </w:tc>
        <w:tc>
          <w:tcPr>
            <w:tcW w:w="1418" w:type="dxa"/>
            <w:vAlign w:val="center"/>
          </w:tcPr>
          <w:p w:rsidR="00E9463A" w:rsidRPr="00B717EF" w:rsidRDefault="00D66EA5" w:rsidP="00D66EA5">
            <w:pPr>
              <w:spacing w:line="276" w:lineRule="auto"/>
              <w:rPr>
                <w:rFonts w:ascii="Arial" w:hAnsi="Arial" w:cs="Arial"/>
                <w:sz w:val="20"/>
                <w:szCs w:val="20"/>
                <w:lang w:val="es-CO"/>
              </w:rPr>
            </w:pPr>
            <w:r w:rsidRPr="00B717EF">
              <w:rPr>
                <w:rFonts w:ascii="Arial" w:hAnsi="Arial" w:cs="Arial"/>
                <w:sz w:val="20"/>
                <w:szCs w:val="20"/>
                <w:lang w:val="es-CO"/>
              </w:rPr>
              <w:t>Teórico</w:t>
            </w:r>
          </w:p>
        </w:tc>
        <w:tc>
          <w:tcPr>
            <w:tcW w:w="567" w:type="dxa"/>
            <w:vAlign w:val="center"/>
          </w:tcPr>
          <w:p w:rsidR="00E9463A" w:rsidRPr="00B717EF" w:rsidRDefault="00E9463A" w:rsidP="00B82C6C">
            <w:pPr>
              <w:spacing w:line="276" w:lineRule="auto"/>
              <w:jc w:val="center"/>
              <w:rPr>
                <w:rFonts w:ascii="Arial" w:hAnsi="Arial" w:cs="Arial"/>
                <w:sz w:val="20"/>
                <w:szCs w:val="20"/>
                <w:lang w:val="es-CO"/>
              </w:rPr>
            </w:pPr>
          </w:p>
        </w:tc>
        <w:tc>
          <w:tcPr>
            <w:tcW w:w="1559" w:type="dxa"/>
            <w:vAlign w:val="center"/>
          </w:tcPr>
          <w:p w:rsidR="00E9463A" w:rsidRPr="00B717EF" w:rsidRDefault="00D66EA5" w:rsidP="00D66EA5">
            <w:pPr>
              <w:spacing w:line="276" w:lineRule="auto"/>
              <w:rPr>
                <w:rFonts w:ascii="Arial" w:hAnsi="Arial" w:cs="Arial"/>
                <w:sz w:val="20"/>
                <w:szCs w:val="20"/>
                <w:lang w:val="es-CO"/>
              </w:rPr>
            </w:pPr>
            <w:r w:rsidRPr="00B717EF">
              <w:rPr>
                <w:rFonts w:ascii="Arial" w:hAnsi="Arial" w:cs="Arial"/>
                <w:sz w:val="20"/>
                <w:szCs w:val="20"/>
                <w:lang w:val="es-CO"/>
              </w:rPr>
              <w:t>Práctico</w:t>
            </w:r>
          </w:p>
        </w:tc>
        <w:tc>
          <w:tcPr>
            <w:tcW w:w="1276" w:type="dxa"/>
            <w:vAlign w:val="center"/>
          </w:tcPr>
          <w:p w:rsidR="00E9463A" w:rsidRPr="00B717EF" w:rsidRDefault="00E9463A" w:rsidP="00B82C6C">
            <w:pPr>
              <w:spacing w:line="276" w:lineRule="auto"/>
              <w:jc w:val="center"/>
              <w:rPr>
                <w:rFonts w:ascii="Arial" w:hAnsi="Arial" w:cs="Arial"/>
                <w:sz w:val="20"/>
                <w:szCs w:val="20"/>
                <w:lang w:val="es-CO"/>
              </w:rPr>
            </w:pPr>
          </w:p>
        </w:tc>
        <w:tc>
          <w:tcPr>
            <w:tcW w:w="1843" w:type="dxa"/>
            <w:gridSpan w:val="2"/>
            <w:vAlign w:val="center"/>
          </w:tcPr>
          <w:p w:rsidR="00E9463A" w:rsidRPr="00B717EF" w:rsidRDefault="00D66EA5" w:rsidP="00D66EA5">
            <w:pPr>
              <w:spacing w:line="276" w:lineRule="auto"/>
              <w:rPr>
                <w:rFonts w:ascii="Arial" w:hAnsi="Arial" w:cs="Arial"/>
                <w:sz w:val="20"/>
                <w:szCs w:val="20"/>
                <w:lang w:val="es-CO"/>
              </w:rPr>
            </w:pPr>
            <w:r w:rsidRPr="00B717EF">
              <w:rPr>
                <w:rFonts w:ascii="Arial" w:hAnsi="Arial" w:cs="Arial"/>
                <w:sz w:val="20"/>
                <w:szCs w:val="20"/>
                <w:lang w:val="es-CO"/>
              </w:rPr>
              <w:t>Teórico-práctico</w:t>
            </w:r>
          </w:p>
        </w:tc>
        <w:tc>
          <w:tcPr>
            <w:tcW w:w="567" w:type="dxa"/>
            <w:vAlign w:val="center"/>
          </w:tcPr>
          <w:p w:rsidR="00E9463A" w:rsidRPr="00B717EF" w:rsidRDefault="00E9463A" w:rsidP="00B82C6C">
            <w:pPr>
              <w:spacing w:line="276" w:lineRule="auto"/>
              <w:jc w:val="center"/>
              <w:rPr>
                <w:rFonts w:ascii="Arial" w:hAnsi="Arial" w:cs="Arial"/>
                <w:sz w:val="20"/>
                <w:szCs w:val="20"/>
                <w:lang w:val="es-CO"/>
              </w:rPr>
            </w:pPr>
          </w:p>
        </w:tc>
      </w:tr>
      <w:tr w:rsidR="00D66EA5" w:rsidRPr="00B717EF" w:rsidTr="002D140A">
        <w:trPr>
          <w:trHeight w:val="103"/>
        </w:trPr>
        <w:tc>
          <w:tcPr>
            <w:tcW w:w="1809" w:type="dxa"/>
            <w:shd w:val="clear" w:color="auto" w:fill="F2F2F2" w:themeFill="background1" w:themeFillShade="F2"/>
            <w:vAlign w:val="center"/>
          </w:tcPr>
          <w:p w:rsidR="00D66EA5" w:rsidRPr="00B717EF" w:rsidRDefault="00D66EA5" w:rsidP="00D66EA5">
            <w:pPr>
              <w:spacing w:line="276" w:lineRule="auto"/>
              <w:rPr>
                <w:rFonts w:ascii="Arial" w:hAnsi="Arial" w:cs="Arial"/>
                <w:b/>
                <w:sz w:val="20"/>
                <w:szCs w:val="20"/>
                <w:lang w:val="es-CO"/>
              </w:rPr>
            </w:pPr>
            <w:r w:rsidRPr="00B717EF">
              <w:rPr>
                <w:rFonts w:ascii="Arial" w:hAnsi="Arial" w:cs="Arial"/>
                <w:b/>
                <w:sz w:val="20"/>
                <w:szCs w:val="20"/>
                <w:lang w:val="es-CO"/>
              </w:rPr>
              <w:t>Modalidad</w:t>
            </w:r>
          </w:p>
        </w:tc>
        <w:tc>
          <w:tcPr>
            <w:tcW w:w="1418" w:type="dxa"/>
            <w:shd w:val="clear" w:color="auto" w:fill="F2F2F2" w:themeFill="background1" w:themeFillShade="F2"/>
            <w:vAlign w:val="center"/>
          </w:tcPr>
          <w:p w:rsidR="00D66EA5" w:rsidRPr="00B717EF" w:rsidRDefault="00D66EA5" w:rsidP="00D66EA5">
            <w:pPr>
              <w:spacing w:line="276" w:lineRule="auto"/>
              <w:rPr>
                <w:rFonts w:ascii="Arial" w:hAnsi="Arial" w:cs="Arial"/>
                <w:sz w:val="20"/>
                <w:szCs w:val="20"/>
                <w:lang w:val="es-CO"/>
              </w:rPr>
            </w:pPr>
            <w:r w:rsidRPr="00B717EF">
              <w:rPr>
                <w:rFonts w:ascii="Arial" w:hAnsi="Arial" w:cs="Arial"/>
                <w:sz w:val="20"/>
                <w:szCs w:val="20"/>
                <w:lang w:val="es-CO"/>
              </w:rPr>
              <w:t>Presencial</w:t>
            </w:r>
          </w:p>
        </w:tc>
        <w:tc>
          <w:tcPr>
            <w:tcW w:w="567" w:type="dxa"/>
            <w:shd w:val="clear" w:color="auto" w:fill="F2F2F2" w:themeFill="background1" w:themeFillShade="F2"/>
            <w:vAlign w:val="center"/>
          </w:tcPr>
          <w:p w:rsidR="00D66EA5" w:rsidRPr="00B717EF" w:rsidRDefault="00D66EA5" w:rsidP="00B82C6C">
            <w:pPr>
              <w:spacing w:line="276" w:lineRule="auto"/>
              <w:jc w:val="center"/>
              <w:rPr>
                <w:rFonts w:ascii="Arial" w:hAnsi="Arial" w:cs="Arial"/>
                <w:sz w:val="20"/>
                <w:szCs w:val="20"/>
                <w:lang w:val="es-CO"/>
              </w:rPr>
            </w:pPr>
          </w:p>
        </w:tc>
        <w:tc>
          <w:tcPr>
            <w:tcW w:w="1559" w:type="dxa"/>
            <w:shd w:val="clear" w:color="auto" w:fill="F2F2F2" w:themeFill="background1" w:themeFillShade="F2"/>
            <w:vAlign w:val="center"/>
          </w:tcPr>
          <w:p w:rsidR="00D66EA5" w:rsidRPr="00B717EF" w:rsidRDefault="00D66EA5" w:rsidP="00D66EA5">
            <w:pPr>
              <w:spacing w:line="276" w:lineRule="auto"/>
              <w:rPr>
                <w:rFonts w:ascii="Arial" w:hAnsi="Arial" w:cs="Arial"/>
                <w:sz w:val="20"/>
                <w:szCs w:val="20"/>
                <w:lang w:val="es-CO"/>
              </w:rPr>
            </w:pPr>
            <w:r w:rsidRPr="00B717EF">
              <w:rPr>
                <w:rFonts w:ascii="Arial" w:hAnsi="Arial" w:cs="Arial"/>
                <w:sz w:val="20"/>
                <w:szCs w:val="20"/>
                <w:lang w:val="es-CO"/>
              </w:rPr>
              <w:t>Virtual</w:t>
            </w:r>
          </w:p>
        </w:tc>
        <w:tc>
          <w:tcPr>
            <w:tcW w:w="1276" w:type="dxa"/>
            <w:shd w:val="clear" w:color="auto" w:fill="F2F2F2" w:themeFill="background1" w:themeFillShade="F2"/>
            <w:vAlign w:val="center"/>
          </w:tcPr>
          <w:p w:rsidR="00D66EA5" w:rsidRPr="00B717EF" w:rsidRDefault="00D66EA5" w:rsidP="00B82C6C">
            <w:pPr>
              <w:spacing w:line="276" w:lineRule="auto"/>
              <w:jc w:val="center"/>
              <w:rPr>
                <w:rFonts w:ascii="Arial" w:hAnsi="Arial" w:cs="Arial"/>
                <w:sz w:val="20"/>
                <w:szCs w:val="20"/>
                <w:lang w:val="es-CO"/>
              </w:rPr>
            </w:pPr>
          </w:p>
        </w:tc>
        <w:tc>
          <w:tcPr>
            <w:tcW w:w="1843" w:type="dxa"/>
            <w:gridSpan w:val="2"/>
            <w:shd w:val="clear" w:color="auto" w:fill="F2F2F2" w:themeFill="background1" w:themeFillShade="F2"/>
            <w:vAlign w:val="center"/>
          </w:tcPr>
          <w:p w:rsidR="00D66EA5" w:rsidRPr="00B717EF" w:rsidRDefault="00D66EA5" w:rsidP="00D66EA5">
            <w:pPr>
              <w:spacing w:line="276" w:lineRule="auto"/>
              <w:rPr>
                <w:rFonts w:ascii="Arial" w:hAnsi="Arial" w:cs="Arial"/>
                <w:sz w:val="20"/>
                <w:szCs w:val="20"/>
                <w:lang w:val="es-CO"/>
              </w:rPr>
            </w:pPr>
            <w:r w:rsidRPr="00B717EF">
              <w:rPr>
                <w:rFonts w:ascii="Arial" w:hAnsi="Arial" w:cs="Arial"/>
                <w:sz w:val="20"/>
                <w:szCs w:val="20"/>
                <w:lang w:val="es-CO"/>
              </w:rPr>
              <w:t>Mixta</w:t>
            </w:r>
          </w:p>
        </w:tc>
        <w:tc>
          <w:tcPr>
            <w:tcW w:w="567" w:type="dxa"/>
            <w:shd w:val="clear" w:color="auto" w:fill="F2F2F2" w:themeFill="background1" w:themeFillShade="F2"/>
            <w:vAlign w:val="center"/>
          </w:tcPr>
          <w:p w:rsidR="00D66EA5" w:rsidRPr="00B717EF" w:rsidRDefault="00D66EA5" w:rsidP="00B82C6C">
            <w:pPr>
              <w:spacing w:line="276" w:lineRule="auto"/>
              <w:jc w:val="center"/>
              <w:rPr>
                <w:rFonts w:ascii="Arial" w:hAnsi="Arial" w:cs="Arial"/>
                <w:sz w:val="20"/>
                <w:szCs w:val="20"/>
                <w:lang w:val="es-CO"/>
              </w:rPr>
            </w:pPr>
          </w:p>
        </w:tc>
      </w:tr>
      <w:tr w:rsidR="00B82C6C" w:rsidRPr="00B717EF" w:rsidTr="002D140A">
        <w:trPr>
          <w:trHeight w:val="103"/>
        </w:trPr>
        <w:tc>
          <w:tcPr>
            <w:tcW w:w="1809" w:type="dxa"/>
            <w:vAlign w:val="center"/>
          </w:tcPr>
          <w:p w:rsidR="00B82C6C" w:rsidRPr="00B717EF" w:rsidRDefault="00B82C6C" w:rsidP="00B82C6C">
            <w:pPr>
              <w:rPr>
                <w:rFonts w:ascii="Arial" w:hAnsi="Arial" w:cs="Arial"/>
                <w:b/>
                <w:sz w:val="20"/>
                <w:szCs w:val="20"/>
                <w:lang w:val="es-CO"/>
              </w:rPr>
            </w:pPr>
            <w:r w:rsidRPr="00B717EF">
              <w:rPr>
                <w:rFonts w:ascii="Arial" w:hAnsi="Arial" w:cs="Arial"/>
                <w:b/>
                <w:sz w:val="20"/>
                <w:szCs w:val="20"/>
                <w:lang w:val="es-CO"/>
              </w:rPr>
              <w:t>Horas de Acompañamiento Directo</w:t>
            </w:r>
          </w:p>
        </w:tc>
        <w:tc>
          <w:tcPr>
            <w:tcW w:w="1418" w:type="dxa"/>
            <w:vAlign w:val="center"/>
          </w:tcPr>
          <w:p w:rsidR="00B82C6C" w:rsidRPr="00B717EF" w:rsidRDefault="00B82C6C" w:rsidP="00B82C6C">
            <w:pPr>
              <w:spacing w:line="276" w:lineRule="auto"/>
              <w:rPr>
                <w:rFonts w:ascii="Arial" w:hAnsi="Arial" w:cs="Arial"/>
                <w:sz w:val="20"/>
                <w:szCs w:val="20"/>
                <w:lang w:val="es-CO"/>
              </w:rPr>
            </w:pPr>
            <w:r w:rsidRPr="00B717EF">
              <w:rPr>
                <w:rFonts w:ascii="Arial" w:hAnsi="Arial" w:cs="Arial"/>
                <w:sz w:val="20"/>
                <w:szCs w:val="20"/>
                <w:lang w:val="es-CO"/>
              </w:rPr>
              <w:t>Presencial</w:t>
            </w:r>
          </w:p>
        </w:tc>
        <w:tc>
          <w:tcPr>
            <w:tcW w:w="567" w:type="dxa"/>
            <w:vAlign w:val="center"/>
          </w:tcPr>
          <w:p w:rsidR="00B82C6C" w:rsidRPr="00B717EF" w:rsidRDefault="00E0146E" w:rsidP="00B82C6C">
            <w:pPr>
              <w:spacing w:line="276" w:lineRule="auto"/>
              <w:jc w:val="center"/>
              <w:rPr>
                <w:rFonts w:ascii="Arial" w:hAnsi="Arial" w:cs="Arial"/>
                <w:sz w:val="20"/>
                <w:szCs w:val="20"/>
                <w:lang w:val="es-CO"/>
              </w:rPr>
            </w:pPr>
            <w:r w:rsidRPr="00B717EF">
              <w:rPr>
                <w:rFonts w:ascii="Arial" w:hAnsi="Arial" w:cs="Arial"/>
                <w:sz w:val="20"/>
                <w:szCs w:val="20"/>
                <w:lang w:val="es-CO"/>
              </w:rPr>
              <w:t>2</w:t>
            </w:r>
          </w:p>
        </w:tc>
        <w:tc>
          <w:tcPr>
            <w:tcW w:w="1559" w:type="dxa"/>
            <w:vAlign w:val="center"/>
          </w:tcPr>
          <w:p w:rsidR="00B82C6C" w:rsidRPr="00B717EF" w:rsidRDefault="00B82C6C" w:rsidP="00B82C6C">
            <w:pPr>
              <w:spacing w:line="276" w:lineRule="auto"/>
              <w:rPr>
                <w:rFonts w:ascii="Arial" w:hAnsi="Arial" w:cs="Arial"/>
                <w:sz w:val="20"/>
                <w:szCs w:val="20"/>
                <w:lang w:val="es-CO"/>
              </w:rPr>
            </w:pPr>
            <w:r w:rsidRPr="00B717EF">
              <w:rPr>
                <w:rFonts w:ascii="Arial" w:hAnsi="Arial" w:cs="Arial"/>
                <w:sz w:val="20"/>
                <w:szCs w:val="20"/>
                <w:lang w:val="es-CO"/>
              </w:rPr>
              <w:t>Virtual</w:t>
            </w:r>
          </w:p>
        </w:tc>
        <w:tc>
          <w:tcPr>
            <w:tcW w:w="1276" w:type="dxa"/>
            <w:vAlign w:val="center"/>
          </w:tcPr>
          <w:p w:rsidR="00B82C6C" w:rsidRPr="00B717EF" w:rsidRDefault="00B82C6C" w:rsidP="00B82C6C">
            <w:pPr>
              <w:spacing w:line="276" w:lineRule="auto"/>
              <w:rPr>
                <w:rFonts w:ascii="Arial" w:hAnsi="Arial" w:cs="Arial"/>
                <w:sz w:val="20"/>
                <w:szCs w:val="20"/>
                <w:lang w:val="es-CO"/>
              </w:rPr>
            </w:pPr>
          </w:p>
        </w:tc>
        <w:tc>
          <w:tcPr>
            <w:tcW w:w="1843" w:type="dxa"/>
            <w:gridSpan w:val="2"/>
            <w:vAlign w:val="center"/>
          </w:tcPr>
          <w:p w:rsidR="00B82C6C" w:rsidRPr="00B717EF" w:rsidRDefault="00B82C6C" w:rsidP="00B82C6C">
            <w:pPr>
              <w:spacing w:line="276" w:lineRule="auto"/>
              <w:rPr>
                <w:rFonts w:ascii="Arial" w:hAnsi="Arial" w:cs="Arial"/>
                <w:b/>
                <w:sz w:val="20"/>
                <w:szCs w:val="20"/>
                <w:lang w:val="es-CO"/>
              </w:rPr>
            </w:pPr>
            <w:r w:rsidRPr="00B717EF">
              <w:rPr>
                <w:rFonts w:ascii="Arial" w:hAnsi="Arial" w:cs="Arial"/>
                <w:b/>
                <w:sz w:val="20"/>
                <w:szCs w:val="20"/>
                <w:lang w:val="es-CO"/>
              </w:rPr>
              <w:t>Horas de Trabajo Independiente</w:t>
            </w:r>
          </w:p>
        </w:tc>
        <w:tc>
          <w:tcPr>
            <w:tcW w:w="567" w:type="dxa"/>
            <w:vAlign w:val="center"/>
          </w:tcPr>
          <w:p w:rsidR="00B82C6C" w:rsidRPr="00B717EF" w:rsidRDefault="00B82C6C" w:rsidP="00B82C6C">
            <w:pPr>
              <w:spacing w:line="276" w:lineRule="auto"/>
              <w:rPr>
                <w:rFonts w:ascii="Arial" w:hAnsi="Arial" w:cs="Arial"/>
                <w:sz w:val="20"/>
                <w:szCs w:val="20"/>
                <w:lang w:val="es-CO"/>
              </w:rPr>
            </w:pPr>
          </w:p>
        </w:tc>
      </w:tr>
    </w:tbl>
    <w:p w:rsidR="00B361C9" w:rsidRPr="00B717EF" w:rsidRDefault="00B361C9" w:rsidP="00B361C9">
      <w:pPr>
        <w:rPr>
          <w:rFonts w:ascii="Arial" w:hAnsi="Arial" w:cs="Arial"/>
          <w:b/>
          <w:sz w:val="20"/>
          <w:szCs w:val="20"/>
        </w:rPr>
      </w:pPr>
    </w:p>
    <w:p w:rsidR="00B361C9" w:rsidRPr="00B717EF" w:rsidRDefault="00B361C9" w:rsidP="00B361C9">
      <w:pPr>
        <w:pStyle w:val="Prrafodelista"/>
        <w:ind w:left="284"/>
        <w:rPr>
          <w:rFonts w:ascii="Arial" w:hAnsi="Arial" w:cs="Arial"/>
          <w:b/>
          <w:sz w:val="20"/>
          <w:szCs w:val="20"/>
        </w:rPr>
      </w:pPr>
    </w:p>
    <w:p w:rsidR="00C60D0D" w:rsidRPr="00B717EF" w:rsidRDefault="00E94F27" w:rsidP="003F12D9">
      <w:pPr>
        <w:pStyle w:val="Prrafodelista"/>
        <w:numPr>
          <w:ilvl w:val="0"/>
          <w:numId w:val="15"/>
        </w:numPr>
        <w:ind w:left="284" w:hanging="284"/>
        <w:rPr>
          <w:rFonts w:ascii="Arial" w:hAnsi="Arial" w:cs="Arial"/>
          <w:b/>
          <w:sz w:val="20"/>
          <w:szCs w:val="20"/>
        </w:rPr>
      </w:pPr>
      <w:r w:rsidRPr="00B717EF">
        <w:rPr>
          <w:rFonts w:ascii="Arial" w:hAnsi="Arial" w:cs="Arial"/>
          <w:b/>
          <w:sz w:val="20"/>
          <w:szCs w:val="20"/>
        </w:rPr>
        <w:t xml:space="preserve">DESCRIPCIÓN </w:t>
      </w:r>
      <w:r w:rsidR="003F12D9" w:rsidRPr="00B717EF">
        <w:rPr>
          <w:rFonts w:ascii="Arial" w:hAnsi="Arial" w:cs="Arial"/>
          <w:b/>
          <w:sz w:val="20"/>
          <w:szCs w:val="20"/>
          <w:lang w:val="es-CO"/>
        </w:rPr>
        <w:t>DEL CURSO</w:t>
      </w:r>
    </w:p>
    <w:p w:rsidR="003F12D9" w:rsidRPr="00B717EF" w:rsidRDefault="003F12D9" w:rsidP="003F12D9">
      <w:pPr>
        <w:pStyle w:val="Prrafodelista"/>
        <w:ind w:left="0"/>
        <w:rPr>
          <w:rFonts w:ascii="Arial" w:hAnsi="Arial" w:cs="Arial"/>
          <w:b/>
          <w:sz w:val="20"/>
          <w:szCs w:val="20"/>
        </w:rPr>
      </w:pPr>
    </w:p>
    <w:tbl>
      <w:tblPr>
        <w:tblStyle w:val="Tablaconcuadrcula"/>
        <w:tblW w:w="0" w:type="auto"/>
        <w:tblLook w:val="04A0" w:firstRow="1" w:lastRow="0" w:firstColumn="1" w:lastColumn="0" w:noHBand="0" w:noVBand="1"/>
      </w:tblPr>
      <w:tblGrid>
        <w:gridCol w:w="9039"/>
      </w:tblGrid>
      <w:tr w:rsidR="003F12D9" w:rsidRPr="00B717EF" w:rsidTr="003F12D9">
        <w:trPr>
          <w:trHeight w:val="286"/>
        </w:trPr>
        <w:tc>
          <w:tcPr>
            <w:tcW w:w="9039" w:type="dxa"/>
            <w:shd w:val="clear" w:color="auto" w:fill="F2F2F2" w:themeFill="background1" w:themeFillShade="F2"/>
          </w:tcPr>
          <w:p w:rsidR="003F12D9" w:rsidRPr="00B717EF" w:rsidRDefault="00E0146E" w:rsidP="00D15EB3">
            <w:pPr>
              <w:rPr>
                <w:rFonts w:ascii="Arial" w:hAnsi="Arial" w:cs="Arial"/>
              </w:rPr>
            </w:pPr>
            <w:r w:rsidRPr="00B717EF">
              <w:rPr>
                <w:rFonts w:ascii="Arial" w:hAnsi="Arial" w:cs="Arial"/>
              </w:rPr>
              <w:t>Es necesario anotar que existen diversos estudios de tipo neurológico, biológicos , fisiológicos , psicológicos, y sociales que han dado muestras de  la gran importancia   y conexión que tienen el sistema nervioso con todo lo que somos como seres humanos, lo cual está determinado por nuestra conducta, y se manifiesta a través del pensamiento, de las actuaciones que asumimos y de la forma como expresamos nuestro lenguaje tanto oral, como corporal y escrito, lo cual, se va desarrollando en cada  una  de las etapas del desarrollo del individuo teniendo en cuenta su contexto social y cultural, ello permite que su adaptación , aceptación y reconocimiento, sean  considerados como elementos fundamentales para satisfacer las necesidades y carencias que tenemos como seres humanos.</w:t>
            </w:r>
          </w:p>
          <w:p w:rsidR="00356651" w:rsidRPr="00B717EF" w:rsidRDefault="00356651" w:rsidP="00D15EB3">
            <w:pPr>
              <w:rPr>
                <w:rFonts w:ascii="Arial" w:hAnsi="Arial" w:cs="Arial"/>
              </w:rPr>
            </w:pPr>
          </w:p>
        </w:tc>
      </w:tr>
    </w:tbl>
    <w:p w:rsidR="00C60D0D" w:rsidRPr="00B717EF" w:rsidRDefault="00C60D0D" w:rsidP="00C60D0D">
      <w:pPr>
        <w:rPr>
          <w:rFonts w:ascii="Arial" w:hAnsi="Arial" w:cs="Arial"/>
          <w:sz w:val="20"/>
          <w:szCs w:val="20"/>
        </w:rPr>
      </w:pPr>
    </w:p>
    <w:p w:rsidR="003F12D9" w:rsidRPr="00B717EF" w:rsidRDefault="003F12D9" w:rsidP="003F12D9">
      <w:pPr>
        <w:pStyle w:val="Prrafodelista"/>
        <w:numPr>
          <w:ilvl w:val="0"/>
          <w:numId w:val="15"/>
        </w:numPr>
        <w:ind w:left="284" w:hanging="284"/>
        <w:rPr>
          <w:rFonts w:ascii="Arial" w:hAnsi="Arial" w:cs="Arial"/>
          <w:b/>
          <w:sz w:val="20"/>
          <w:szCs w:val="20"/>
        </w:rPr>
      </w:pPr>
      <w:r w:rsidRPr="00B717EF">
        <w:rPr>
          <w:rFonts w:ascii="Arial" w:hAnsi="Arial" w:cs="Arial"/>
          <w:b/>
          <w:sz w:val="20"/>
          <w:szCs w:val="20"/>
        </w:rPr>
        <w:t xml:space="preserve">JUSTIFICACIÓN </w:t>
      </w:r>
      <w:r w:rsidRPr="00B717EF">
        <w:rPr>
          <w:rFonts w:ascii="Arial" w:hAnsi="Arial" w:cs="Arial"/>
          <w:b/>
          <w:sz w:val="20"/>
          <w:szCs w:val="20"/>
          <w:lang w:val="es-CO"/>
        </w:rPr>
        <w:t>DEL CURSO</w:t>
      </w:r>
    </w:p>
    <w:p w:rsidR="003F12D9" w:rsidRPr="00B717EF" w:rsidRDefault="003F12D9" w:rsidP="003F12D9">
      <w:pPr>
        <w:pStyle w:val="Prrafodelista"/>
        <w:ind w:left="0"/>
        <w:rPr>
          <w:rFonts w:ascii="Arial" w:hAnsi="Arial" w:cs="Arial"/>
          <w:b/>
          <w:sz w:val="20"/>
          <w:szCs w:val="20"/>
        </w:rPr>
      </w:pPr>
    </w:p>
    <w:tbl>
      <w:tblPr>
        <w:tblStyle w:val="Tablaconcuadrcula"/>
        <w:tblW w:w="0" w:type="auto"/>
        <w:tblLook w:val="04A0" w:firstRow="1" w:lastRow="0" w:firstColumn="1" w:lastColumn="0" w:noHBand="0" w:noVBand="1"/>
      </w:tblPr>
      <w:tblGrid>
        <w:gridCol w:w="9039"/>
      </w:tblGrid>
      <w:tr w:rsidR="003F12D9" w:rsidRPr="00B717EF" w:rsidTr="003F12D9">
        <w:trPr>
          <w:trHeight w:val="286"/>
        </w:trPr>
        <w:tc>
          <w:tcPr>
            <w:tcW w:w="9039" w:type="dxa"/>
            <w:shd w:val="clear" w:color="auto" w:fill="F2F2F2" w:themeFill="background1" w:themeFillShade="F2"/>
          </w:tcPr>
          <w:p w:rsidR="003F12D9" w:rsidRPr="00B717EF" w:rsidRDefault="003F12D9" w:rsidP="003F12D9">
            <w:pPr>
              <w:rPr>
                <w:rFonts w:ascii="Arial" w:hAnsi="Arial" w:cs="Arial"/>
              </w:rPr>
            </w:pPr>
          </w:p>
          <w:p w:rsidR="00356651" w:rsidRPr="00B717EF" w:rsidRDefault="00E0146E" w:rsidP="003F12D9">
            <w:pPr>
              <w:rPr>
                <w:rFonts w:ascii="Arial" w:hAnsi="Arial" w:cs="Arial"/>
              </w:rPr>
            </w:pPr>
            <w:r w:rsidRPr="00B717EF">
              <w:rPr>
                <w:rFonts w:ascii="Arial" w:hAnsi="Arial" w:cs="Arial"/>
                <w:color w:val="000000"/>
              </w:rPr>
              <w:t xml:space="preserve">Esta signatura es muy necesaria para los estudiantes </w:t>
            </w:r>
            <w:proofErr w:type="spellStart"/>
            <w:r w:rsidRPr="00B717EF">
              <w:rPr>
                <w:rFonts w:ascii="Arial" w:hAnsi="Arial" w:cs="Arial"/>
                <w:color w:val="000000"/>
              </w:rPr>
              <w:t>por que</w:t>
            </w:r>
            <w:proofErr w:type="spellEnd"/>
            <w:r w:rsidRPr="00B717EF">
              <w:rPr>
                <w:rFonts w:ascii="Arial" w:hAnsi="Arial" w:cs="Arial"/>
                <w:color w:val="000000"/>
              </w:rPr>
              <w:t xml:space="preserve"> les ofrece herramientas para mejorar y comprender las relaciones interpersonales, las actitudes, funciones del sistema nervioso, las neuronas, los neurotransmisores, el pensamiento, el lenguaje, la motivación, la inteligencia y demás temas que  contribuirán en un mejor el desempeño y las  funciones que ejercerán como agente de cambio en la diferente área del conocimiento, tanto en los ámbitos físicos y psicosocial de los individuos.</w:t>
            </w:r>
          </w:p>
          <w:p w:rsidR="00356651" w:rsidRPr="00B717EF" w:rsidRDefault="00356651" w:rsidP="003F12D9">
            <w:pPr>
              <w:rPr>
                <w:rFonts w:ascii="Arial" w:hAnsi="Arial" w:cs="Arial"/>
              </w:rPr>
            </w:pPr>
          </w:p>
        </w:tc>
      </w:tr>
    </w:tbl>
    <w:p w:rsidR="00714B4C" w:rsidRPr="00B717EF" w:rsidRDefault="00714B4C" w:rsidP="003F12D9">
      <w:pPr>
        <w:rPr>
          <w:rFonts w:ascii="Arial" w:hAnsi="Arial" w:cs="Arial"/>
          <w:sz w:val="20"/>
          <w:szCs w:val="20"/>
        </w:rPr>
      </w:pPr>
    </w:p>
    <w:p w:rsidR="00714B4C" w:rsidRPr="00B717EF" w:rsidRDefault="00714B4C">
      <w:pPr>
        <w:rPr>
          <w:rFonts w:ascii="Arial" w:hAnsi="Arial" w:cs="Arial"/>
          <w:sz w:val="20"/>
          <w:szCs w:val="20"/>
        </w:rPr>
      </w:pPr>
      <w:r w:rsidRPr="00B717EF">
        <w:rPr>
          <w:rFonts w:ascii="Arial" w:hAnsi="Arial" w:cs="Arial"/>
          <w:sz w:val="20"/>
          <w:szCs w:val="20"/>
        </w:rPr>
        <w:br w:type="page"/>
      </w:r>
    </w:p>
    <w:p w:rsidR="003F12D9" w:rsidRPr="00B717EF" w:rsidRDefault="003F12D9" w:rsidP="003F12D9">
      <w:pPr>
        <w:pStyle w:val="Prrafodelista"/>
        <w:numPr>
          <w:ilvl w:val="0"/>
          <w:numId w:val="15"/>
        </w:numPr>
        <w:ind w:left="284" w:hanging="284"/>
        <w:rPr>
          <w:rFonts w:ascii="Arial" w:hAnsi="Arial" w:cs="Arial"/>
          <w:b/>
          <w:sz w:val="20"/>
          <w:szCs w:val="20"/>
        </w:rPr>
      </w:pPr>
      <w:r w:rsidRPr="00B717EF">
        <w:rPr>
          <w:rFonts w:ascii="Arial" w:hAnsi="Arial" w:cs="Arial"/>
          <w:b/>
          <w:sz w:val="20"/>
          <w:szCs w:val="20"/>
        </w:rPr>
        <w:lastRenderedPageBreak/>
        <w:t>PRÓPOSITO GENERAL DEL CURSO</w:t>
      </w:r>
    </w:p>
    <w:p w:rsidR="003F12D9" w:rsidRPr="00B717EF" w:rsidRDefault="003F12D9" w:rsidP="00C60D0D">
      <w:pPr>
        <w:rPr>
          <w:rFonts w:ascii="Arial" w:hAnsi="Arial" w:cs="Arial"/>
          <w:sz w:val="20"/>
          <w:szCs w:val="20"/>
        </w:rPr>
      </w:pPr>
    </w:p>
    <w:tbl>
      <w:tblPr>
        <w:tblStyle w:val="Tablaconcuadrcula"/>
        <w:tblW w:w="5000" w:type="pct"/>
        <w:tblLook w:val="04A0" w:firstRow="1" w:lastRow="0" w:firstColumn="1" w:lastColumn="0" w:noHBand="0" w:noVBand="1"/>
      </w:tblPr>
      <w:tblGrid>
        <w:gridCol w:w="9054"/>
      </w:tblGrid>
      <w:tr w:rsidR="00617BE0" w:rsidRPr="00B717EF" w:rsidTr="003F12D9">
        <w:tc>
          <w:tcPr>
            <w:tcW w:w="5000" w:type="pct"/>
            <w:shd w:val="clear" w:color="auto" w:fill="F2F2F2" w:themeFill="background1" w:themeFillShade="F2"/>
          </w:tcPr>
          <w:p w:rsidR="00D15EB3" w:rsidRPr="00B717EF" w:rsidRDefault="00D15EB3" w:rsidP="00D15EB3">
            <w:pPr>
              <w:spacing w:line="288" w:lineRule="auto"/>
              <w:jc w:val="both"/>
              <w:rPr>
                <w:rFonts w:ascii="Arial" w:eastAsia="Times New Roman" w:hAnsi="Arial" w:cs="Arial"/>
                <w:lang w:eastAsia="en-GB"/>
              </w:rPr>
            </w:pPr>
          </w:p>
          <w:p w:rsidR="00356651" w:rsidRPr="00B717EF" w:rsidRDefault="00E0146E" w:rsidP="00714B4C">
            <w:pPr>
              <w:spacing w:line="288" w:lineRule="auto"/>
              <w:jc w:val="both"/>
              <w:rPr>
                <w:rFonts w:ascii="Arial" w:eastAsia="Times New Roman" w:hAnsi="Arial" w:cs="Arial"/>
                <w:lang w:eastAsia="en-GB"/>
              </w:rPr>
            </w:pPr>
            <w:r w:rsidRPr="00B717EF">
              <w:rPr>
                <w:rFonts w:ascii="Arial" w:hAnsi="Arial" w:cs="Arial"/>
                <w:color w:val="000000"/>
              </w:rPr>
              <w:t>Describir las generalidades Neuropsicologías que se dan en los procesos de crecimiento y desarrollo  en cada una de las etapas evolutivas del ser humano las cuales le ofrecen al estudiante de segundo semestre de Nutrición y Dietética, la posibilidad de contribuir en el mejoramiento de las relaciones tanto con él mismo como con su entorno.</w:t>
            </w:r>
          </w:p>
        </w:tc>
      </w:tr>
    </w:tbl>
    <w:p w:rsidR="004D0913" w:rsidRPr="00B717EF" w:rsidRDefault="004D0913" w:rsidP="00C60D0D">
      <w:pPr>
        <w:rPr>
          <w:rFonts w:ascii="Arial" w:hAnsi="Arial" w:cs="Arial"/>
          <w:b/>
          <w:sz w:val="20"/>
          <w:szCs w:val="20"/>
        </w:rPr>
      </w:pPr>
    </w:p>
    <w:p w:rsidR="003F12D9" w:rsidRPr="00B717EF" w:rsidRDefault="003F12D9" w:rsidP="003F12D9">
      <w:pPr>
        <w:pStyle w:val="Prrafodelista"/>
        <w:numPr>
          <w:ilvl w:val="0"/>
          <w:numId w:val="15"/>
        </w:numPr>
        <w:ind w:left="284" w:hanging="284"/>
        <w:rPr>
          <w:rFonts w:ascii="Arial" w:hAnsi="Arial" w:cs="Arial"/>
          <w:b/>
          <w:sz w:val="20"/>
          <w:szCs w:val="20"/>
        </w:rPr>
      </w:pPr>
      <w:r w:rsidRPr="00B717EF">
        <w:rPr>
          <w:rFonts w:ascii="Arial" w:hAnsi="Arial" w:cs="Arial"/>
          <w:b/>
          <w:sz w:val="20"/>
          <w:szCs w:val="20"/>
        </w:rPr>
        <w:t>COMPETENCIA GENERAL DEL CURSO</w:t>
      </w:r>
    </w:p>
    <w:p w:rsidR="009100CD" w:rsidRPr="00B717EF" w:rsidRDefault="009100CD" w:rsidP="00C60D0D">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9100CD" w:rsidRPr="00B717EF" w:rsidTr="003F12D9">
        <w:trPr>
          <w:trHeight w:val="230"/>
        </w:trPr>
        <w:tc>
          <w:tcPr>
            <w:tcW w:w="9039" w:type="dxa"/>
            <w:shd w:val="clear" w:color="auto" w:fill="F2F2F2" w:themeFill="background1" w:themeFillShade="F2"/>
          </w:tcPr>
          <w:p w:rsidR="00E0146E" w:rsidRPr="00B717EF" w:rsidRDefault="00E0146E" w:rsidP="00E0146E">
            <w:pPr>
              <w:numPr>
                <w:ilvl w:val="0"/>
                <w:numId w:val="29"/>
              </w:numPr>
              <w:tabs>
                <w:tab w:val="clear" w:pos="1637"/>
              </w:tabs>
              <w:spacing w:before="120" w:after="120"/>
              <w:ind w:left="532" w:hanging="284"/>
              <w:jc w:val="both"/>
              <w:rPr>
                <w:rFonts w:ascii="Arial" w:hAnsi="Arial" w:cs="Arial"/>
                <w:color w:val="000000"/>
              </w:rPr>
            </w:pPr>
            <w:r w:rsidRPr="00B717EF">
              <w:rPr>
                <w:rFonts w:ascii="Arial" w:hAnsi="Arial" w:cs="Arial"/>
                <w:color w:val="000000"/>
              </w:rPr>
              <w:t>Reconocer la importancia que tienen el concepto de hombre desde lo biopsicosocial y desde las teorías del desarrollo humano.</w:t>
            </w:r>
          </w:p>
          <w:p w:rsidR="00E0146E" w:rsidRPr="00B717EF" w:rsidRDefault="00E0146E" w:rsidP="00E0146E">
            <w:pPr>
              <w:numPr>
                <w:ilvl w:val="0"/>
                <w:numId w:val="29"/>
              </w:numPr>
              <w:tabs>
                <w:tab w:val="clear" w:pos="1637"/>
                <w:tab w:val="num" w:pos="532"/>
              </w:tabs>
              <w:spacing w:before="120" w:after="120"/>
              <w:ind w:left="532" w:hanging="284"/>
              <w:jc w:val="both"/>
              <w:rPr>
                <w:rFonts w:ascii="Arial" w:hAnsi="Arial" w:cs="Arial"/>
                <w:color w:val="000000"/>
              </w:rPr>
            </w:pPr>
            <w:r w:rsidRPr="00B717EF">
              <w:rPr>
                <w:rFonts w:ascii="Arial" w:hAnsi="Arial" w:cs="Arial"/>
                <w:color w:val="000000"/>
              </w:rPr>
              <w:t xml:space="preserve">Analizar los diferentes factores que influyen en las relaciones </w:t>
            </w:r>
            <w:proofErr w:type="spellStart"/>
            <w:r w:rsidRPr="00B717EF">
              <w:rPr>
                <w:rFonts w:ascii="Arial" w:hAnsi="Arial" w:cs="Arial"/>
                <w:color w:val="000000"/>
              </w:rPr>
              <w:t>psicoafectivas</w:t>
            </w:r>
            <w:proofErr w:type="spellEnd"/>
            <w:r w:rsidRPr="00B717EF">
              <w:rPr>
                <w:rFonts w:ascii="Arial" w:hAnsi="Arial" w:cs="Arial"/>
                <w:color w:val="000000"/>
              </w:rPr>
              <w:t xml:space="preserve"> y sociales con relación a las funciones del cerebro, las neuronas, el lenguaje, el pensamiento y la memoria en el desarrollo humano.</w:t>
            </w:r>
          </w:p>
          <w:p w:rsidR="00E0146E" w:rsidRPr="00B717EF" w:rsidRDefault="00E0146E" w:rsidP="00E0146E">
            <w:pPr>
              <w:numPr>
                <w:ilvl w:val="0"/>
                <w:numId w:val="29"/>
              </w:numPr>
              <w:tabs>
                <w:tab w:val="clear" w:pos="1637"/>
              </w:tabs>
              <w:spacing w:before="120" w:after="120"/>
              <w:ind w:left="532" w:hanging="284"/>
              <w:jc w:val="both"/>
              <w:rPr>
                <w:rFonts w:ascii="Arial" w:hAnsi="Arial" w:cs="Arial"/>
                <w:color w:val="000000"/>
              </w:rPr>
            </w:pPr>
            <w:r w:rsidRPr="00B717EF">
              <w:rPr>
                <w:rFonts w:ascii="Arial" w:hAnsi="Arial" w:cs="Arial"/>
                <w:color w:val="000000"/>
              </w:rPr>
              <w:t>Describir las diferentes características relacionadas con los diferentes trastornos del sistema nervioso, la memoria el lenguaje y todo lo relacionado con las con cada una de las etapas evolutivas del individuo.</w:t>
            </w:r>
          </w:p>
          <w:p w:rsidR="00E0146E" w:rsidRPr="00B717EF" w:rsidRDefault="00E0146E" w:rsidP="00E0146E">
            <w:pPr>
              <w:numPr>
                <w:ilvl w:val="0"/>
                <w:numId w:val="29"/>
              </w:numPr>
              <w:tabs>
                <w:tab w:val="clear" w:pos="1637"/>
              </w:tabs>
              <w:spacing w:before="120" w:after="120"/>
              <w:ind w:left="532" w:hanging="284"/>
              <w:jc w:val="both"/>
              <w:rPr>
                <w:rFonts w:ascii="Arial" w:hAnsi="Arial" w:cs="Arial"/>
                <w:color w:val="000000"/>
              </w:rPr>
            </w:pPr>
            <w:r w:rsidRPr="00B717EF">
              <w:rPr>
                <w:rFonts w:ascii="Arial" w:hAnsi="Arial" w:cs="Arial"/>
                <w:color w:val="000000"/>
              </w:rPr>
              <w:t>Analizar aspectos fundamentales con relación al crecimiento físico, emocional e intelectual en cada etapa por la que pasa el individuo en su desarrollo.</w:t>
            </w:r>
          </w:p>
          <w:p w:rsidR="00356651" w:rsidRPr="00B717EF" w:rsidRDefault="00E0146E" w:rsidP="00E0146E">
            <w:pPr>
              <w:pStyle w:val="Textoindependiente"/>
              <w:spacing w:before="0" w:beforeAutospacing="0" w:after="0" w:afterAutospacing="0" w:line="288" w:lineRule="auto"/>
              <w:ind w:left="248"/>
              <w:jc w:val="both"/>
              <w:rPr>
                <w:rFonts w:ascii="Arial" w:hAnsi="Arial" w:cs="Arial"/>
                <w:b/>
              </w:rPr>
            </w:pPr>
            <w:r w:rsidRPr="00B717EF">
              <w:rPr>
                <w:rFonts w:ascii="Arial" w:hAnsi="Arial" w:cs="Arial"/>
                <w:color w:val="000000"/>
              </w:rPr>
              <w:t>Desarrollar las competencias comunicativas a través de la adecuada expresión oral y escrita fundamentales para el crecimiento profesional y personal.</w:t>
            </w:r>
          </w:p>
          <w:p w:rsidR="00356651" w:rsidRPr="00B717EF" w:rsidRDefault="00356651" w:rsidP="00356651">
            <w:pPr>
              <w:pStyle w:val="Textoindependiente"/>
              <w:spacing w:before="0" w:beforeAutospacing="0" w:after="0" w:afterAutospacing="0" w:line="288" w:lineRule="auto"/>
              <w:ind w:left="248"/>
              <w:jc w:val="both"/>
              <w:rPr>
                <w:rFonts w:ascii="Arial" w:hAnsi="Arial" w:cs="Arial"/>
                <w:b/>
              </w:rPr>
            </w:pPr>
          </w:p>
        </w:tc>
      </w:tr>
    </w:tbl>
    <w:p w:rsidR="003F12D9" w:rsidRPr="00B717EF" w:rsidRDefault="003F12D9" w:rsidP="00C60D0D">
      <w:pPr>
        <w:rPr>
          <w:rFonts w:ascii="Arial" w:hAnsi="Arial" w:cs="Arial"/>
          <w:sz w:val="20"/>
          <w:szCs w:val="20"/>
        </w:rPr>
      </w:pPr>
    </w:p>
    <w:p w:rsidR="00B75D52" w:rsidRPr="00B717EF" w:rsidRDefault="00B75D52">
      <w:pPr>
        <w:rPr>
          <w:rFonts w:ascii="Arial" w:hAnsi="Arial" w:cs="Arial"/>
          <w:sz w:val="20"/>
          <w:szCs w:val="20"/>
        </w:rPr>
        <w:sectPr w:rsidR="00B75D52" w:rsidRPr="00B717EF"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B717EF" w:rsidRDefault="006F6712" w:rsidP="006F6712">
      <w:pPr>
        <w:rPr>
          <w:rFonts w:ascii="Arial" w:hAnsi="Arial" w:cs="Arial"/>
          <w:b/>
          <w:sz w:val="20"/>
          <w:szCs w:val="20"/>
        </w:rPr>
      </w:pPr>
      <w:r w:rsidRPr="00B717EF">
        <w:rPr>
          <w:rFonts w:ascii="Arial" w:hAnsi="Arial" w:cs="Arial"/>
          <w:b/>
          <w:sz w:val="20"/>
          <w:szCs w:val="20"/>
        </w:rPr>
        <w:lastRenderedPageBreak/>
        <w:t>6. PLANEACIÓN DE LAS UNIDADES DE FORMACIÓN</w:t>
      </w:r>
    </w:p>
    <w:p w:rsidR="00055481" w:rsidRPr="00B717EF" w:rsidRDefault="00055481">
      <w:pPr>
        <w:rPr>
          <w:rFonts w:ascii="Arial" w:hAnsi="Arial" w:cs="Arial"/>
          <w:sz w:val="20"/>
          <w:szCs w:val="20"/>
        </w:rPr>
      </w:pPr>
    </w:p>
    <w:p w:rsidR="009D76B0" w:rsidRPr="00B717EF" w:rsidRDefault="009D76B0">
      <w:pPr>
        <w:rPr>
          <w:rFonts w:ascii="Arial" w:hAnsi="Arial" w:cs="Arial"/>
          <w:sz w:val="20"/>
          <w:szCs w:val="20"/>
        </w:rPr>
      </w:pPr>
    </w:p>
    <w:p w:rsidR="00962B78" w:rsidRPr="00B717EF" w:rsidRDefault="00962B78">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B717EF" w:rsidTr="007019FA">
        <w:tc>
          <w:tcPr>
            <w:tcW w:w="1242" w:type="dxa"/>
            <w:shd w:val="clear" w:color="auto" w:fill="F2F2F2" w:themeFill="background1" w:themeFillShade="F2"/>
            <w:vAlign w:val="center"/>
          </w:tcPr>
          <w:p w:rsidR="00962B78" w:rsidRPr="00B717EF" w:rsidRDefault="00962B78" w:rsidP="00E0146E">
            <w:pPr>
              <w:rPr>
                <w:rFonts w:ascii="Arial" w:hAnsi="Arial" w:cs="Arial"/>
                <w:b/>
              </w:rPr>
            </w:pPr>
            <w:r w:rsidRPr="00B717EF">
              <w:rPr>
                <w:rFonts w:ascii="Arial" w:hAnsi="Arial" w:cs="Arial"/>
                <w:b/>
              </w:rPr>
              <w:t xml:space="preserve">UNIDAD </w:t>
            </w:r>
            <w:r w:rsidR="00E0146E" w:rsidRPr="00B717EF">
              <w:rPr>
                <w:rFonts w:ascii="Arial" w:hAnsi="Arial" w:cs="Arial"/>
                <w:b/>
              </w:rPr>
              <w:t>1</w:t>
            </w:r>
            <w:r w:rsidRPr="00B717EF">
              <w:rPr>
                <w:rFonts w:ascii="Arial" w:hAnsi="Arial" w:cs="Arial"/>
                <w:b/>
              </w:rPr>
              <w:t>.</w:t>
            </w:r>
          </w:p>
        </w:tc>
        <w:tc>
          <w:tcPr>
            <w:tcW w:w="4678" w:type="dxa"/>
            <w:gridSpan w:val="2"/>
            <w:vAlign w:val="center"/>
          </w:tcPr>
          <w:p w:rsidR="00962B78" w:rsidRPr="00B717EF" w:rsidRDefault="00E0146E" w:rsidP="00E0146E">
            <w:pPr>
              <w:rPr>
                <w:rFonts w:ascii="Arial" w:hAnsi="Arial" w:cs="Arial"/>
              </w:rPr>
            </w:pPr>
            <w:r w:rsidRPr="00B717EF">
              <w:rPr>
                <w:rFonts w:ascii="Arial" w:hAnsi="Arial" w:cs="Arial"/>
                <w:bCs/>
                <w:color w:val="000000"/>
              </w:rPr>
              <w:t>BASES NEUROFISIOLOGICAS DEL COMORTAMIENTO HUMANO</w:t>
            </w:r>
            <w:r w:rsidRPr="00B717EF">
              <w:rPr>
                <w:rFonts w:ascii="Arial" w:hAnsi="Arial" w:cs="Arial"/>
                <w:b/>
                <w:lang w:val="es-ES_tradnl"/>
              </w:rPr>
              <w:t xml:space="preserve"> </w:t>
            </w:r>
          </w:p>
        </w:tc>
        <w:tc>
          <w:tcPr>
            <w:tcW w:w="2835" w:type="dxa"/>
            <w:shd w:val="clear" w:color="auto" w:fill="F2F2F2" w:themeFill="background1" w:themeFillShade="F2"/>
            <w:vAlign w:val="center"/>
          </w:tcPr>
          <w:p w:rsidR="00962B78" w:rsidRPr="00B717EF" w:rsidRDefault="00962B78" w:rsidP="007019FA">
            <w:pPr>
              <w:rPr>
                <w:rFonts w:ascii="Arial" w:hAnsi="Arial" w:cs="Arial"/>
                <w:b/>
              </w:rPr>
            </w:pPr>
            <w:r w:rsidRPr="00B717EF">
              <w:rPr>
                <w:rFonts w:ascii="Arial" w:hAnsi="Arial" w:cs="Arial"/>
                <w:b/>
              </w:rPr>
              <w:t>COMPETENCIA</w:t>
            </w:r>
          </w:p>
        </w:tc>
        <w:tc>
          <w:tcPr>
            <w:tcW w:w="4394" w:type="dxa"/>
            <w:gridSpan w:val="2"/>
            <w:vAlign w:val="center"/>
          </w:tcPr>
          <w:p w:rsidR="00962B78" w:rsidRPr="00B717EF" w:rsidRDefault="00132A42" w:rsidP="00356651">
            <w:pPr>
              <w:rPr>
                <w:rFonts w:ascii="Arial" w:hAnsi="Arial" w:cs="Arial"/>
              </w:rPr>
            </w:pPr>
            <w:r w:rsidRPr="00B717EF">
              <w:rPr>
                <w:rFonts w:ascii="Arial" w:hAnsi="Arial" w:cs="Arial"/>
                <w:color w:val="000000"/>
              </w:rPr>
              <w:t>El estudiante desarrollará su competencia comunicativa para investigar, analizar y explicar los temas asignados</w:t>
            </w:r>
          </w:p>
        </w:tc>
      </w:tr>
      <w:tr w:rsidR="00B361C9" w:rsidRPr="00B717EF" w:rsidTr="007019FA">
        <w:tc>
          <w:tcPr>
            <w:tcW w:w="2933" w:type="dxa"/>
            <w:gridSpan w:val="2"/>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CONTENIDOS</w:t>
            </w:r>
          </w:p>
        </w:tc>
        <w:tc>
          <w:tcPr>
            <w:tcW w:w="2987" w:type="dxa"/>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ESTRATEGIA DIDÁCTICA</w:t>
            </w:r>
          </w:p>
        </w:tc>
        <w:tc>
          <w:tcPr>
            <w:tcW w:w="2835" w:type="dxa"/>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INDICADORES DE LOGROS</w:t>
            </w:r>
          </w:p>
        </w:tc>
        <w:tc>
          <w:tcPr>
            <w:tcW w:w="2977" w:type="dxa"/>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CRITERIOS DE EVALUACIÓN</w:t>
            </w:r>
          </w:p>
        </w:tc>
        <w:tc>
          <w:tcPr>
            <w:tcW w:w="1417" w:type="dxa"/>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SEMANA</w:t>
            </w:r>
          </w:p>
        </w:tc>
      </w:tr>
      <w:tr w:rsidR="00962B78" w:rsidRPr="00B717EF" w:rsidTr="007019FA">
        <w:tc>
          <w:tcPr>
            <w:tcW w:w="2933" w:type="dxa"/>
            <w:gridSpan w:val="2"/>
            <w:vAlign w:val="center"/>
          </w:tcPr>
          <w:p w:rsidR="00E0146E" w:rsidRPr="00B717EF" w:rsidRDefault="00E0146E" w:rsidP="00E0146E">
            <w:pPr>
              <w:numPr>
                <w:ilvl w:val="1"/>
                <w:numId w:val="30"/>
              </w:numPr>
              <w:spacing w:before="120" w:after="120"/>
              <w:jc w:val="both"/>
              <w:rPr>
                <w:rFonts w:ascii="Arial" w:hAnsi="Arial" w:cs="Arial"/>
                <w:color w:val="000000"/>
              </w:rPr>
            </w:pPr>
            <w:r w:rsidRPr="00B717EF">
              <w:rPr>
                <w:rFonts w:ascii="Arial" w:hAnsi="Arial" w:cs="Arial"/>
                <w:color w:val="000000"/>
              </w:rPr>
              <w:t xml:space="preserve">Conceptos y teorías sobre células nerviosa </w:t>
            </w:r>
          </w:p>
          <w:p w:rsidR="00E0146E" w:rsidRPr="00B717EF" w:rsidRDefault="00E0146E" w:rsidP="00E0146E">
            <w:pPr>
              <w:numPr>
                <w:ilvl w:val="1"/>
                <w:numId w:val="30"/>
              </w:numPr>
              <w:spacing w:before="120" w:after="120"/>
              <w:jc w:val="both"/>
              <w:rPr>
                <w:rFonts w:ascii="Arial" w:hAnsi="Arial" w:cs="Arial"/>
                <w:color w:val="000000"/>
              </w:rPr>
            </w:pPr>
            <w:r w:rsidRPr="00B717EF">
              <w:rPr>
                <w:rFonts w:ascii="Arial" w:hAnsi="Arial" w:cs="Arial"/>
                <w:color w:val="000000"/>
              </w:rPr>
              <w:t>Concepto de Composición , Funciones y potencial de acción</w:t>
            </w:r>
          </w:p>
          <w:p w:rsidR="00E0146E" w:rsidRPr="00B717EF" w:rsidRDefault="00E0146E" w:rsidP="00E0146E">
            <w:pPr>
              <w:numPr>
                <w:ilvl w:val="1"/>
                <w:numId w:val="30"/>
              </w:numPr>
              <w:spacing w:before="120" w:after="120"/>
              <w:jc w:val="both"/>
              <w:rPr>
                <w:rFonts w:ascii="Arial" w:hAnsi="Arial" w:cs="Arial"/>
                <w:color w:val="000000"/>
              </w:rPr>
            </w:pPr>
            <w:r w:rsidRPr="00B717EF">
              <w:rPr>
                <w:rFonts w:ascii="Arial" w:hAnsi="Arial" w:cs="Arial"/>
                <w:color w:val="000000"/>
              </w:rPr>
              <w:t>Distribución Electrolítica del Medio.</w:t>
            </w:r>
          </w:p>
          <w:p w:rsidR="00E0146E" w:rsidRPr="00B717EF" w:rsidRDefault="00E0146E" w:rsidP="00E0146E">
            <w:pPr>
              <w:numPr>
                <w:ilvl w:val="1"/>
                <w:numId w:val="30"/>
              </w:numPr>
              <w:spacing w:before="120" w:after="120"/>
              <w:jc w:val="both"/>
              <w:rPr>
                <w:rFonts w:ascii="Arial" w:hAnsi="Arial" w:cs="Arial"/>
                <w:color w:val="000000"/>
              </w:rPr>
            </w:pPr>
            <w:r w:rsidRPr="00B717EF">
              <w:rPr>
                <w:rFonts w:ascii="Arial" w:hAnsi="Arial" w:cs="Arial"/>
                <w:color w:val="000000"/>
              </w:rPr>
              <w:t>Comportamiento Humano y sus características.</w:t>
            </w:r>
          </w:p>
          <w:p w:rsidR="00E0146E" w:rsidRPr="00B717EF" w:rsidRDefault="00E0146E" w:rsidP="00E0146E">
            <w:pPr>
              <w:numPr>
                <w:ilvl w:val="1"/>
                <w:numId w:val="30"/>
              </w:numPr>
              <w:spacing w:before="120" w:after="120"/>
              <w:jc w:val="both"/>
              <w:rPr>
                <w:rFonts w:ascii="Arial" w:hAnsi="Arial" w:cs="Arial"/>
                <w:color w:val="000000"/>
              </w:rPr>
            </w:pPr>
            <w:r w:rsidRPr="00B717EF">
              <w:rPr>
                <w:rFonts w:ascii="Arial" w:hAnsi="Arial" w:cs="Arial"/>
                <w:color w:val="000000"/>
              </w:rPr>
              <w:t>Definición de conducta, maduración instinto Aprendizaje.</w:t>
            </w:r>
          </w:p>
          <w:p w:rsidR="00E0146E" w:rsidRPr="00B717EF" w:rsidRDefault="00E0146E" w:rsidP="00E0146E">
            <w:pPr>
              <w:numPr>
                <w:ilvl w:val="1"/>
                <w:numId w:val="30"/>
              </w:numPr>
              <w:spacing w:before="120" w:after="120"/>
              <w:jc w:val="both"/>
              <w:rPr>
                <w:rFonts w:ascii="Arial" w:hAnsi="Arial" w:cs="Arial"/>
                <w:color w:val="000000"/>
              </w:rPr>
            </w:pPr>
            <w:r w:rsidRPr="00B717EF">
              <w:rPr>
                <w:rFonts w:ascii="Arial" w:hAnsi="Arial" w:cs="Arial"/>
                <w:color w:val="000000"/>
              </w:rPr>
              <w:t>Etapas del Desarrollo Humano</w:t>
            </w:r>
          </w:p>
          <w:p w:rsidR="00E0146E" w:rsidRPr="00B717EF" w:rsidRDefault="00E0146E" w:rsidP="00E0146E">
            <w:pPr>
              <w:numPr>
                <w:ilvl w:val="1"/>
                <w:numId w:val="30"/>
              </w:numPr>
              <w:spacing w:before="120" w:after="120"/>
              <w:jc w:val="both"/>
              <w:rPr>
                <w:rFonts w:ascii="Arial" w:hAnsi="Arial" w:cs="Arial"/>
                <w:color w:val="000000"/>
              </w:rPr>
            </w:pPr>
            <w:r w:rsidRPr="00B717EF">
              <w:rPr>
                <w:rFonts w:ascii="Arial" w:hAnsi="Arial" w:cs="Arial"/>
                <w:color w:val="000000"/>
              </w:rPr>
              <w:t>Importancia de las relaciones familiares en el DH</w:t>
            </w:r>
          </w:p>
          <w:p w:rsidR="00962B78" w:rsidRPr="00B717EF" w:rsidRDefault="00E0146E" w:rsidP="00E0146E">
            <w:pPr>
              <w:rPr>
                <w:rFonts w:ascii="Arial" w:hAnsi="Arial" w:cs="Arial"/>
              </w:rPr>
            </w:pPr>
            <w:r w:rsidRPr="00B717EF">
              <w:rPr>
                <w:rFonts w:ascii="Arial" w:hAnsi="Arial" w:cs="Arial"/>
                <w:color w:val="000000"/>
              </w:rPr>
              <w:t>Papel que cumple la alimentación en las primeras etapas del desarrollo neurofisiológico.</w:t>
            </w:r>
          </w:p>
        </w:tc>
        <w:tc>
          <w:tcPr>
            <w:tcW w:w="2987" w:type="dxa"/>
            <w:vAlign w:val="center"/>
          </w:tcPr>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Se realizaran talleres y debates en grupos, apuestas en común para elaborar conceptos y aclarar las dudas con la orientación del docente.</w:t>
            </w:r>
          </w:p>
          <w:p w:rsidR="00962B78" w:rsidRPr="00B717EF" w:rsidRDefault="00962B78" w:rsidP="004A7D25">
            <w:pPr>
              <w:rPr>
                <w:rFonts w:ascii="Arial" w:hAnsi="Arial" w:cs="Arial"/>
              </w:rPr>
            </w:pPr>
          </w:p>
        </w:tc>
        <w:tc>
          <w:tcPr>
            <w:tcW w:w="2835" w:type="dxa"/>
            <w:vAlign w:val="center"/>
          </w:tcPr>
          <w:p w:rsidR="00E0146E" w:rsidRPr="00B717EF" w:rsidRDefault="00E0146E" w:rsidP="007D156C">
            <w:pPr>
              <w:pStyle w:val="Prrafodelista"/>
              <w:numPr>
                <w:ilvl w:val="0"/>
                <w:numId w:val="31"/>
              </w:numPr>
              <w:spacing w:before="120" w:after="120"/>
              <w:ind w:left="384" w:hanging="283"/>
              <w:contextualSpacing w:val="0"/>
              <w:jc w:val="both"/>
              <w:rPr>
                <w:rFonts w:ascii="Arial" w:hAnsi="Arial" w:cs="Arial"/>
                <w:color w:val="000000"/>
              </w:rPr>
            </w:pPr>
            <w:r w:rsidRPr="00B717EF">
              <w:rPr>
                <w:rFonts w:ascii="Arial" w:hAnsi="Arial" w:cs="Arial"/>
                <w:color w:val="000000"/>
              </w:rPr>
              <w:t>Compara y analiza las diferentes teorías y conceptos.</w:t>
            </w:r>
          </w:p>
          <w:p w:rsidR="00E0146E" w:rsidRPr="00B717EF" w:rsidRDefault="00E0146E" w:rsidP="007D156C">
            <w:pPr>
              <w:pStyle w:val="Prrafodelista"/>
              <w:numPr>
                <w:ilvl w:val="0"/>
                <w:numId w:val="31"/>
              </w:numPr>
              <w:spacing w:before="120" w:after="120"/>
              <w:ind w:left="384" w:hanging="283"/>
              <w:contextualSpacing w:val="0"/>
              <w:jc w:val="both"/>
              <w:rPr>
                <w:rFonts w:ascii="Arial" w:hAnsi="Arial" w:cs="Arial"/>
                <w:color w:val="000000"/>
              </w:rPr>
            </w:pPr>
            <w:r w:rsidRPr="00B717EF">
              <w:rPr>
                <w:rFonts w:ascii="Arial" w:hAnsi="Arial" w:cs="Arial"/>
                <w:color w:val="000000"/>
              </w:rPr>
              <w:t>Explica los diferentes conceptos sobre crecimiento y desarrollo.</w:t>
            </w:r>
          </w:p>
          <w:p w:rsidR="00962B78" w:rsidRPr="00B717EF" w:rsidRDefault="00E0146E" w:rsidP="007D156C">
            <w:pPr>
              <w:jc w:val="both"/>
              <w:rPr>
                <w:rFonts w:ascii="Arial" w:hAnsi="Arial" w:cs="Arial"/>
              </w:rPr>
            </w:pPr>
            <w:r w:rsidRPr="00B717EF">
              <w:rPr>
                <w:rFonts w:ascii="Arial" w:hAnsi="Arial" w:cs="Arial"/>
                <w:color w:val="000000"/>
              </w:rPr>
              <w:t>Clasifico los diferentes  factores que influyen en las diferentes etapas del desarrollo neurofisiológico</w:t>
            </w:r>
          </w:p>
        </w:tc>
        <w:tc>
          <w:tcPr>
            <w:tcW w:w="2977" w:type="dxa"/>
            <w:vAlign w:val="center"/>
          </w:tcPr>
          <w:p w:rsidR="00E0146E" w:rsidRPr="00B717EF" w:rsidRDefault="00E0146E" w:rsidP="007D156C">
            <w:pPr>
              <w:tabs>
                <w:tab w:val="left" w:pos="1500"/>
              </w:tabs>
              <w:spacing w:before="120" w:after="120"/>
              <w:jc w:val="both"/>
              <w:rPr>
                <w:rFonts w:ascii="Arial" w:hAnsi="Arial" w:cs="Arial"/>
                <w:color w:val="000000"/>
              </w:rPr>
            </w:pPr>
            <w:r w:rsidRPr="00B717EF">
              <w:rPr>
                <w:rFonts w:ascii="Arial" w:hAnsi="Arial" w:cs="Arial"/>
                <w:color w:val="000000"/>
              </w:rPr>
              <w:t xml:space="preserve">Se evaluará la participación y los aportes en grupos e individual con los estudiantes, lo cual será la evidencia de su interés por el tema, de su capacidad de análisis, de reflexión y comparación  de  los diferentes conceptos </w:t>
            </w:r>
          </w:p>
          <w:p w:rsidR="00962B78" w:rsidRPr="00B717EF" w:rsidRDefault="00E0146E" w:rsidP="007D156C">
            <w:pPr>
              <w:jc w:val="both"/>
              <w:rPr>
                <w:rFonts w:ascii="Arial" w:hAnsi="Arial" w:cs="Arial"/>
              </w:rPr>
            </w:pPr>
            <w:r w:rsidRPr="00B717EF">
              <w:rPr>
                <w:rFonts w:ascii="Arial" w:hAnsi="Arial" w:cs="Arial"/>
                <w:color w:val="000000"/>
              </w:rPr>
              <w:t>Estos temas se tendrán en cuenta para la evaluación del primer corte.</w:t>
            </w:r>
          </w:p>
        </w:tc>
        <w:tc>
          <w:tcPr>
            <w:tcW w:w="1417" w:type="dxa"/>
            <w:vAlign w:val="center"/>
          </w:tcPr>
          <w:p w:rsidR="00962B78" w:rsidRPr="00B717EF" w:rsidRDefault="00E0146E" w:rsidP="00E0146E">
            <w:pPr>
              <w:jc w:val="center"/>
              <w:rPr>
                <w:rFonts w:ascii="Arial" w:hAnsi="Arial" w:cs="Arial"/>
              </w:rPr>
            </w:pPr>
            <w:r w:rsidRPr="00B717EF">
              <w:rPr>
                <w:rFonts w:ascii="Arial" w:hAnsi="Arial" w:cs="Arial"/>
              </w:rPr>
              <w:t>5</w:t>
            </w:r>
          </w:p>
        </w:tc>
      </w:tr>
    </w:tbl>
    <w:p w:rsidR="00962B78" w:rsidRPr="00B717EF" w:rsidRDefault="00962B78">
      <w:pPr>
        <w:rPr>
          <w:rFonts w:ascii="Arial" w:hAnsi="Arial" w:cs="Arial"/>
          <w:sz w:val="20"/>
          <w:szCs w:val="20"/>
        </w:rPr>
      </w:pPr>
    </w:p>
    <w:p w:rsidR="00962B78" w:rsidRPr="00B717EF" w:rsidRDefault="00962B78">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B717EF" w:rsidTr="007019FA">
        <w:tc>
          <w:tcPr>
            <w:tcW w:w="1242" w:type="dxa"/>
            <w:shd w:val="clear" w:color="auto" w:fill="F2F2F2" w:themeFill="background1" w:themeFillShade="F2"/>
            <w:vAlign w:val="center"/>
          </w:tcPr>
          <w:p w:rsidR="00962B78" w:rsidRPr="00B717EF" w:rsidRDefault="00962B78" w:rsidP="00E0146E">
            <w:pPr>
              <w:rPr>
                <w:rFonts w:ascii="Arial" w:hAnsi="Arial" w:cs="Arial"/>
                <w:b/>
              </w:rPr>
            </w:pPr>
            <w:r w:rsidRPr="00B717EF">
              <w:rPr>
                <w:rFonts w:ascii="Arial" w:hAnsi="Arial" w:cs="Arial"/>
                <w:b/>
              </w:rPr>
              <w:lastRenderedPageBreak/>
              <w:t xml:space="preserve">UNIDAD </w:t>
            </w:r>
            <w:r w:rsidR="00E0146E" w:rsidRPr="00B717EF">
              <w:rPr>
                <w:rFonts w:ascii="Arial" w:hAnsi="Arial" w:cs="Arial"/>
                <w:b/>
              </w:rPr>
              <w:t>2</w:t>
            </w:r>
            <w:r w:rsidRPr="00B717EF">
              <w:rPr>
                <w:rFonts w:ascii="Arial" w:hAnsi="Arial" w:cs="Arial"/>
                <w:b/>
              </w:rPr>
              <w:t>.</w:t>
            </w:r>
          </w:p>
        </w:tc>
        <w:tc>
          <w:tcPr>
            <w:tcW w:w="4678" w:type="dxa"/>
            <w:gridSpan w:val="2"/>
            <w:vAlign w:val="center"/>
          </w:tcPr>
          <w:p w:rsidR="00962B78" w:rsidRPr="00B717EF" w:rsidRDefault="00E0146E" w:rsidP="007019FA">
            <w:pPr>
              <w:rPr>
                <w:rFonts w:ascii="Arial" w:hAnsi="Arial" w:cs="Arial"/>
              </w:rPr>
            </w:pPr>
            <w:r w:rsidRPr="00B717EF">
              <w:rPr>
                <w:rFonts w:ascii="Arial" w:hAnsi="Arial" w:cs="Arial"/>
                <w:b/>
                <w:color w:val="000000"/>
              </w:rPr>
              <w:t>IMPORTANCIA DE LAS CONDUCCION DEL IMPULSO NERVIOSO POR EL AXOMA</w:t>
            </w:r>
          </w:p>
        </w:tc>
        <w:tc>
          <w:tcPr>
            <w:tcW w:w="2835" w:type="dxa"/>
            <w:shd w:val="clear" w:color="auto" w:fill="F2F2F2" w:themeFill="background1" w:themeFillShade="F2"/>
            <w:vAlign w:val="center"/>
          </w:tcPr>
          <w:p w:rsidR="00962B78" w:rsidRPr="00B717EF" w:rsidRDefault="00962B78" w:rsidP="007019FA">
            <w:pPr>
              <w:rPr>
                <w:rFonts w:ascii="Arial" w:hAnsi="Arial" w:cs="Arial"/>
                <w:b/>
              </w:rPr>
            </w:pPr>
            <w:r w:rsidRPr="00B717EF">
              <w:rPr>
                <w:rFonts w:ascii="Arial" w:hAnsi="Arial" w:cs="Arial"/>
                <w:b/>
              </w:rPr>
              <w:t>COMPETENCIA</w:t>
            </w:r>
          </w:p>
        </w:tc>
        <w:tc>
          <w:tcPr>
            <w:tcW w:w="4394" w:type="dxa"/>
            <w:gridSpan w:val="2"/>
            <w:vAlign w:val="center"/>
          </w:tcPr>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El estudiante mejorará su capacidad para:</w:t>
            </w:r>
          </w:p>
          <w:p w:rsidR="00962B78" w:rsidRPr="00B717EF" w:rsidRDefault="00E0146E" w:rsidP="00E0146E">
            <w:pPr>
              <w:rPr>
                <w:rFonts w:ascii="Arial" w:hAnsi="Arial" w:cs="Arial"/>
              </w:rPr>
            </w:pPr>
            <w:r w:rsidRPr="00B717EF">
              <w:rPr>
                <w:rFonts w:ascii="Arial" w:hAnsi="Arial" w:cs="Arial"/>
                <w:color w:val="000000"/>
              </w:rPr>
              <w:t>Reconocer y conceptualizar los diferentes componentes que  determinan los primeros periodos de crecimiento</w:t>
            </w:r>
          </w:p>
        </w:tc>
      </w:tr>
      <w:tr w:rsidR="00B361C9" w:rsidRPr="00B717EF" w:rsidTr="007019FA">
        <w:tc>
          <w:tcPr>
            <w:tcW w:w="2933" w:type="dxa"/>
            <w:gridSpan w:val="2"/>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CONTENIDOS</w:t>
            </w:r>
          </w:p>
        </w:tc>
        <w:tc>
          <w:tcPr>
            <w:tcW w:w="2987" w:type="dxa"/>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ESTRATEGIA DIDÁCTICA</w:t>
            </w:r>
          </w:p>
        </w:tc>
        <w:tc>
          <w:tcPr>
            <w:tcW w:w="2835" w:type="dxa"/>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INDICADORES DE LOGROS</w:t>
            </w:r>
          </w:p>
        </w:tc>
        <w:tc>
          <w:tcPr>
            <w:tcW w:w="2977" w:type="dxa"/>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CRITERIOS DE EVALUACIÓN</w:t>
            </w:r>
          </w:p>
        </w:tc>
        <w:tc>
          <w:tcPr>
            <w:tcW w:w="1417" w:type="dxa"/>
            <w:shd w:val="clear" w:color="auto" w:fill="F2F2F2" w:themeFill="background1" w:themeFillShade="F2"/>
            <w:vAlign w:val="center"/>
          </w:tcPr>
          <w:p w:rsidR="00B361C9" w:rsidRPr="00B717EF" w:rsidRDefault="00B361C9" w:rsidP="00A918C0">
            <w:pPr>
              <w:jc w:val="center"/>
              <w:rPr>
                <w:rFonts w:ascii="Arial" w:hAnsi="Arial" w:cs="Arial"/>
                <w:b/>
              </w:rPr>
            </w:pPr>
            <w:r w:rsidRPr="00B717EF">
              <w:rPr>
                <w:rFonts w:ascii="Arial" w:hAnsi="Arial" w:cs="Arial"/>
                <w:b/>
              </w:rPr>
              <w:t>SEMANA</w:t>
            </w:r>
          </w:p>
        </w:tc>
      </w:tr>
      <w:tr w:rsidR="00962B78" w:rsidRPr="00B717EF" w:rsidTr="007019FA">
        <w:tc>
          <w:tcPr>
            <w:tcW w:w="2933" w:type="dxa"/>
            <w:gridSpan w:val="2"/>
            <w:vAlign w:val="center"/>
          </w:tcPr>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2.1 Proceso de la Sinapsis y sus propiedades  en las etapas del desarrollo humano.</w:t>
            </w:r>
          </w:p>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2.2 Funciones de los Neurotransmisores.</w:t>
            </w:r>
          </w:p>
          <w:p w:rsidR="00E0146E" w:rsidRPr="00B717EF" w:rsidRDefault="00E0146E" w:rsidP="00E0146E">
            <w:pPr>
              <w:tabs>
                <w:tab w:val="left" w:pos="483"/>
              </w:tabs>
              <w:spacing w:before="120" w:after="120"/>
              <w:jc w:val="both"/>
              <w:rPr>
                <w:rFonts w:ascii="Arial" w:hAnsi="Arial" w:cs="Arial"/>
                <w:color w:val="000000"/>
              </w:rPr>
            </w:pPr>
            <w:r w:rsidRPr="00B717EF">
              <w:rPr>
                <w:rFonts w:ascii="Arial" w:hAnsi="Arial" w:cs="Arial"/>
                <w:color w:val="000000"/>
              </w:rPr>
              <w:t>2.3 Transmisores Neuromuscular.</w:t>
            </w:r>
          </w:p>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2.5 Necesidades emocionales del recién nacido. Reflejos, Sensibilidad</w:t>
            </w:r>
          </w:p>
          <w:p w:rsidR="00962B78" w:rsidRPr="00B717EF" w:rsidRDefault="00E0146E" w:rsidP="00E0146E">
            <w:pPr>
              <w:rPr>
                <w:rFonts w:ascii="Arial" w:hAnsi="Arial" w:cs="Arial"/>
              </w:rPr>
            </w:pPr>
            <w:r w:rsidRPr="00B717EF">
              <w:rPr>
                <w:rFonts w:ascii="Arial" w:hAnsi="Arial" w:cs="Arial"/>
                <w:color w:val="000000"/>
              </w:rPr>
              <w:t>2.6 Hipotálamo sistema y nervioso Autónomo.</w:t>
            </w:r>
          </w:p>
        </w:tc>
        <w:tc>
          <w:tcPr>
            <w:tcW w:w="2987" w:type="dxa"/>
            <w:vAlign w:val="center"/>
          </w:tcPr>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En esta unidad los estudiantes desarrollaran los temas a través de exposiciones, y talleres teórico prácticos donde pondrán en práctica su creatividad</w:t>
            </w:r>
          </w:p>
          <w:p w:rsidR="00962B78" w:rsidRPr="00B717EF" w:rsidRDefault="00E0146E" w:rsidP="00E0146E">
            <w:pPr>
              <w:rPr>
                <w:rFonts w:ascii="Arial" w:hAnsi="Arial" w:cs="Arial"/>
              </w:rPr>
            </w:pPr>
            <w:r w:rsidRPr="00B717EF">
              <w:rPr>
                <w:rFonts w:ascii="Arial" w:hAnsi="Arial" w:cs="Arial"/>
                <w:color w:val="000000"/>
              </w:rPr>
              <w:t>Iniciativa y dinamismo.</w:t>
            </w:r>
          </w:p>
        </w:tc>
        <w:tc>
          <w:tcPr>
            <w:tcW w:w="2835" w:type="dxa"/>
            <w:vAlign w:val="center"/>
          </w:tcPr>
          <w:p w:rsidR="00E0146E" w:rsidRPr="00B717EF" w:rsidRDefault="00E0146E" w:rsidP="00E0146E">
            <w:pPr>
              <w:numPr>
                <w:ilvl w:val="0"/>
                <w:numId w:val="32"/>
              </w:numPr>
              <w:spacing w:before="120" w:after="120"/>
              <w:ind w:left="243" w:hanging="142"/>
              <w:jc w:val="both"/>
              <w:rPr>
                <w:rFonts w:ascii="Arial" w:hAnsi="Arial" w:cs="Arial"/>
                <w:color w:val="000000"/>
              </w:rPr>
            </w:pPr>
            <w:r w:rsidRPr="00B717EF">
              <w:rPr>
                <w:rFonts w:ascii="Arial" w:hAnsi="Arial" w:cs="Arial"/>
                <w:color w:val="000000"/>
              </w:rPr>
              <w:t>Determina la importancia de  desarrollar las emociones en las etapas del desarrollo evolutivo.</w:t>
            </w:r>
          </w:p>
          <w:p w:rsidR="00E0146E" w:rsidRPr="00B717EF" w:rsidRDefault="00E0146E" w:rsidP="00E0146E">
            <w:pPr>
              <w:numPr>
                <w:ilvl w:val="0"/>
                <w:numId w:val="33"/>
              </w:numPr>
              <w:spacing w:before="120" w:after="120"/>
              <w:ind w:left="243" w:hanging="142"/>
              <w:jc w:val="both"/>
              <w:rPr>
                <w:rFonts w:ascii="Arial" w:hAnsi="Arial" w:cs="Arial"/>
                <w:color w:val="000000"/>
              </w:rPr>
            </w:pPr>
            <w:r w:rsidRPr="00B717EF">
              <w:rPr>
                <w:rFonts w:ascii="Arial" w:hAnsi="Arial" w:cs="Arial"/>
                <w:color w:val="000000"/>
              </w:rPr>
              <w:t>Establece las relaciones que existen entre los periodo prenatal desde la concepción hasta el nacimiento</w:t>
            </w:r>
          </w:p>
          <w:p w:rsidR="00E0146E" w:rsidRPr="00B717EF" w:rsidRDefault="00E0146E" w:rsidP="00E0146E">
            <w:pPr>
              <w:numPr>
                <w:ilvl w:val="0"/>
                <w:numId w:val="33"/>
              </w:numPr>
              <w:spacing w:before="120" w:after="120"/>
              <w:ind w:left="243" w:hanging="166"/>
              <w:jc w:val="both"/>
              <w:rPr>
                <w:rFonts w:ascii="Arial" w:hAnsi="Arial" w:cs="Arial"/>
                <w:color w:val="000000"/>
              </w:rPr>
            </w:pPr>
            <w:r w:rsidRPr="00B717EF">
              <w:rPr>
                <w:rFonts w:ascii="Arial" w:hAnsi="Arial" w:cs="Arial"/>
                <w:color w:val="000000"/>
              </w:rPr>
              <w:t>Reconoce las necesidades emocionales de recién nacido.</w:t>
            </w:r>
          </w:p>
          <w:p w:rsidR="00E0146E" w:rsidRPr="00B717EF" w:rsidRDefault="00E0146E" w:rsidP="00E0146E">
            <w:pPr>
              <w:numPr>
                <w:ilvl w:val="0"/>
                <w:numId w:val="32"/>
              </w:numPr>
              <w:spacing w:before="120" w:after="120"/>
              <w:ind w:left="243" w:hanging="166"/>
              <w:jc w:val="both"/>
              <w:rPr>
                <w:rFonts w:ascii="Arial" w:hAnsi="Arial" w:cs="Arial"/>
                <w:color w:val="000000"/>
              </w:rPr>
            </w:pPr>
            <w:r w:rsidRPr="00B717EF">
              <w:rPr>
                <w:rFonts w:ascii="Arial" w:hAnsi="Arial" w:cs="Arial"/>
                <w:color w:val="000000"/>
              </w:rPr>
              <w:t>Analiza la importancia del desarrollo moral en la etapa escolar</w:t>
            </w:r>
          </w:p>
          <w:p w:rsidR="00962B78" w:rsidRPr="00B717EF" w:rsidRDefault="00E0146E" w:rsidP="00E0146E">
            <w:pPr>
              <w:rPr>
                <w:rFonts w:ascii="Arial" w:hAnsi="Arial" w:cs="Arial"/>
              </w:rPr>
            </w:pPr>
            <w:r w:rsidRPr="00B717EF">
              <w:rPr>
                <w:rFonts w:ascii="Arial" w:hAnsi="Arial" w:cs="Arial"/>
                <w:color w:val="000000"/>
              </w:rPr>
              <w:t>Resuelve ejemplos de situaciones que se planteen en la clase</w:t>
            </w:r>
          </w:p>
        </w:tc>
        <w:tc>
          <w:tcPr>
            <w:tcW w:w="2977" w:type="dxa"/>
            <w:vAlign w:val="center"/>
          </w:tcPr>
          <w:p w:rsidR="00E0146E" w:rsidRPr="00B717EF" w:rsidRDefault="00E0146E" w:rsidP="00E0146E">
            <w:pPr>
              <w:tabs>
                <w:tab w:val="left" w:pos="1500"/>
              </w:tabs>
              <w:spacing w:before="120" w:after="120"/>
              <w:jc w:val="both"/>
              <w:rPr>
                <w:rFonts w:ascii="Arial" w:hAnsi="Arial" w:cs="Arial"/>
                <w:color w:val="000000"/>
              </w:rPr>
            </w:pPr>
            <w:r w:rsidRPr="00B717EF">
              <w:rPr>
                <w:rFonts w:ascii="Arial" w:hAnsi="Arial" w:cs="Arial"/>
                <w:color w:val="000000"/>
              </w:rPr>
              <w:t>En esta actividad se tendrá en cuenta varios aspectos para la evaluación los cales están relacionados con la presentación de los trabajos escritos, la  responsabilidad, la puntualidad y la seriedad con que se profundice en cada uno de los temas expuestos e investigados.</w:t>
            </w:r>
          </w:p>
          <w:p w:rsidR="00E0146E" w:rsidRPr="00B717EF" w:rsidRDefault="00E0146E" w:rsidP="00E0146E">
            <w:pPr>
              <w:tabs>
                <w:tab w:val="left" w:pos="1500"/>
              </w:tabs>
              <w:spacing w:before="120" w:after="120"/>
              <w:jc w:val="both"/>
              <w:rPr>
                <w:rFonts w:ascii="Arial" w:hAnsi="Arial" w:cs="Arial"/>
                <w:color w:val="000000"/>
              </w:rPr>
            </w:pPr>
            <w:r w:rsidRPr="00B717EF">
              <w:rPr>
                <w:rFonts w:ascii="Arial" w:hAnsi="Arial" w:cs="Arial"/>
                <w:color w:val="000000"/>
              </w:rPr>
              <w:t xml:space="preserve">Estas exposiciones se tendrán en cuenta para el segundo corte de evaluación  </w:t>
            </w:r>
          </w:p>
          <w:p w:rsidR="00962B78" w:rsidRPr="00B717EF" w:rsidRDefault="00E0146E" w:rsidP="00E0146E">
            <w:pPr>
              <w:rPr>
                <w:rFonts w:ascii="Arial" w:hAnsi="Arial" w:cs="Arial"/>
              </w:rPr>
            </w:pPr>
            <w:r w:rsidRPr="00B717EF">
              <w:rPr>
                <w:rFonts w:ascii="Arial" w:hAnsi="Arial" w:cs="Arial"/>
                <w:color w:val="000000"/>
              </w:rPr>
              <w:t>Los estudiantes realizarán un trabajo escrito con las normas Icontec, y en el desarrollaran con mayor profundidad los temas de las unidades, lo cual tendrá una calificación representada en el último corte del periodo académico</w:t>
            </w:r>
          </w:p>
        </w:tc>
        <w:tc>
          <w:tcPr>
            <w:tcW w:w="1417" w:type="dxa"/>
            <w:vAlign w:val="center"/>
          </w:tcPr>
          <w:p w:rsidR="00962B78" w:rsidRPr="00B717EF" w:rsidRDefault="00E0146E" w:rsidP="00E0146E">
            <w:pPr>
              <w:jc w:val="center"/>
              <w:rPr>
                <w:rFonts w:ascii="Arial" w:hAnsi="Arial" w:cs="Arial"/>
              </w:rPr>
            </w:pPr>
            <w:r w:rsidRPr="00B717EF">
              <w:rPr>
                <w:rFonts w:ascii="Arial" w:hAnsi="Arial" w:cs="Arial"/>
              </w:rPr>
              <w:t>6</w:t>
            </w:r>
          </w:p>
        </w:tc>
      </w:tr>
    </w:tbl>
    <w:p w:rsidR="00326174" w:rsidRPr="00B717EF" w:rsidRDefault="00326174">
      <w:pPr>
        <w:rPr>
          <w:rFonts w:ascii="Arial" w:hAnsi="Arial" w:cs="Arial"/>
          <w:sz w:val="20"/>
          <w:szCs w:val="20"/>
        </w:rPr>
      </w:pPr>
    </w:p>
    <w:p w:rsidR="00CA5073" w:rsidRPr="00B717EF" w:rsidRDefault="00CA5073">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B717EF" w:rsidTr="007019FA">
        <w:tc>
          <w:tcPr>
            <w:tcW w:w="1242" w:type="dxa"/>
            <w:shd w:val="clear" w:color="auto" w:fill="F2F2F2" w:themeFill="background1" w:themeFillShade="F2"/>
            <w:vAlign w:val="center"/>
          </w:tcPr>
          <w:p w:rsidR="00962B78" w:rsidRPr="00B717EF" w:rsidRDefault="00962B78" w:rsidP="00E0146E">
            <w:pPr>
              <w:rPr>
                <w:rFonts w:ascii="Arial" w:hAnsi="Arial" w:cs="Arial"/>
                <w:b/>
              </w:rPr>
            </w:pPr>
            <w:r w:rsidRPr="00B717EF">
              <w:rPr>
                <w:rFonts w:ascii="Arial" w:hAnsi="Arial" w:cs="Arial"/>
                <w:b/>
              </w:rPr>
              <w:t xml:space="preserve">UNIDAD </w:t>
            </w:r>
            <w:r w:rsidR="00E0146E" w:rsidRPr="00B717EF">
              <w:rPr>
                <w:rFonts w:ascii="Arial" w:hAnsi="Arial" w:cs="Arial"/>
                <w:b/>
              </w:rPr>
              <w:t>3</w:t>
            </w:r>
            <w:r w:rsidRPr="00B717EF">
              <w:rPr>
                <w:rFonts w:ascii="Arial" w:hAnsi="Arial" w:cs="Arial"/>
                <w:b/>
              </w:rPr>
              <w:t>.</w:t>
            </w:r>
          </w:p>
        </w:tc>
        <w:tc>
          <w:tcPr>
            <w:tcW w:w="4678" w:type="dxa"/>
            <w:gridSpan w:val="2"/>
            <w:vAlign w:val="center"/>
          </w:tcPr>
          <w:p w:rsidR="00962B78" w:rsidRPr="00B717EF" w:rsidRDefault="00E0146E" w:rsidP="007019FA">
            <w:pPr>
              <w:rPr>
                <w:rFonts w:ascii="Arial" w:hAnsi="Arial" w:cs="Arial"/>
              </w:rPr>
            </w:pPr>
            <w:r w:rsidRPr="00B717EF">
              <w:rPr>
                <w:rFonts w:ascii="Arial" w:hAnsi="Arial" w:cs="Arial"/>
                <w:b/>
                <w:bCs/>
                <w:color w:val="000000"/>
              </w:rPr>
              <w:t>DESARROLLO DE LAS FUNCIONES PSIQUICAS</w:t>
            </w:r>
          </w:p>
        </w:tc>
        <w:tc>
          <w:tcPr>
            <w:tcW w:w="2835" w:type="dxa"/>
            <w:shd w:val="clear" w:color="auto" w:fill="F2F2F2" w:themeFill="background1" w:themeFillShade="F2"/>
            <w:vAlign w:val="center"/>
          </w:tcPr>
          <w:p w:rsidR="00962B78" w:rsidRPr="00B717EF" w:rsidRDefault="00962B78" w:rsidP="007019FA">
            <w:pPr>
              <w:rPr>
                <w:rFonts w:ascii="Arial" w:hAnsi="Arial" w:cs="Arial"/>
                <w:b/>
              </w:rPr>
            </w:pPr>
            <w:r w:rsidRPr="00B717EF">
              <w:rPr>
                <w:rFonts w:ascii="Arial" w:hAnsi="Arial" w:cs="Arial"/>
                <w:b/>
              </w:rPr>
              <w:t>COMPETENCIA</w:t>
            </w:r>
          </w:p>
        </w:tc>
        <w:tc>
          <w:tcPr>
            <w:tcW w:w="4394" w:type="dxa"/>
            <w:gridSpan w:val="2"/>
            <w:vAlign w:val="center"/>
          </w:tcPr>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El estudiante mejorará su capacidad para:</w:t>
            </w:r>
          </w:p>
          <w:p w:rsidR="00962B78" w:rsidRPr="00B717EF" w:rsidRDefault="00E0146E" w:rsidP="00E0146E">
            <w:pPr>
              <w:rPr>
                <w:rFonts w:ascii="Arial" w:hAnsi="Arial" w:cs="Arial"/>
              </w:rPr>
            </w:pPr>
            <w:r w:rsidRPr="00B717EF">
              <w:rPr>
                <w:rFonts w:ascii="Arial" w:hAnsi="Arial" w:cs="Arial"/>
                <w:color w:val="000000"/>
              </w:rPr>
              <w:t xml:space="preserve">Reconocer y conceptualizar los diferentes componentes que determinan el </w:t>
            </w:r>
            <w:r w:rsidRPr="00B717EF">
              <w:rPr>
                <w:rFonts w:ascii="Arial" w:hAnsi="Arial" w:cs="Arial"/>
                <w:color w:val="000000"/>
              </w:rPr>
              <w:lastRenderedPageBreak/>
              <w:t>comportamiento humano cada una de las etapas evolutivas</w:t>
            </w:r>
          </w:p>
        </w:tc>
      </w:tr>
      <w:tr w:rsidR="00962B78" w:rsidRPr="00B717EF" w:rsidTr="007019FA">
        <w:tc>
          <w:tcPr>
            <w:tcW w:w="2933" w:type="dxa"/>
            <w:gridSpan w:val="2"/>
            <w:shd w:val="clear" w:color="auto" w:fill="F2F2F2" w:themeFill="background1" w:themeFillShade="F2"/>
            <w:vAlign w:val="center"/>
          </w:tcPr>
          <w:p w:rsidR="00962B78" w:rsidRPr="00B717EF" w:rsidRDefault="00962B78" w:rsidP="007019FA">
            <w:pPr>
              <w:rPr>
                <w:rFonts w:ascii="Arial" w:hAnsi="Arial" w:cs="Arial"/>
                <w:b/>
              </w:rPr>
            </w:pPr>
            <w:r w:rsidRPr="00B717EF">
              <w:rPr>
                <w:rFonts w:ascii="Arial" w:hAnsi="Arial" w:cs="Arial"/>
                <w:b/>
              </w:rPr>
              <w:lastRenderedPageBreak/>
              <w:t>CONTENIDOS</w:t>
            </w:r>
          </w:p>
        </w:tc>
        <w:tc>
          <w:tcPr>
            <w:tcW w:w="2987" w:type="dxa"/>
            <w:shd w:val="clear" w:color="auto" w:fill="F2F2F2" w:themeFill="background1" w:themeFillShade="F2"/>
            <w:vAlign w:val="center"/>
          </w:tcPr>
          <w:p w:rsidR="00962B78" w:rsidRPr="00B717EF" w:rsidRDefault="00206144" w:rsidP="007019FA">
            <w:pPr>
              <w:jc w:val="center"/>
              <w:rPr>
                <w:rFonts w:ascii="Arial" w:hAnsi="Arial" w:cs="Arial"/>
                <w:b/>
              </w:rPr>
            </w:pPr>
            <w:r w:rsidRPr="00B717EF">
              <w:rPr>
                <w:rFonts w:ascii="Arial" w:hAnsi="Arial" w:cs="Arial"/>
                <w:b/>
              </w:rPr>
              <w:t>ESTRATEGIA DIDÁ</w:t>
            </w:r>
            <w:r w:rsidR="00962B78" w:rsidRPr="00B717EF">
              <w:rPr>
                <w:rFonts w:ascii="Arial" w:hAnsi="Arial" w:cs="Arial"/>
                <w:b/>
              </w:rPr>
              <w:t>CTICA</w:t>
            </w:r>
          </w:p>
        </w:tc>
        <w:tc>
          <w:tcPr>
            <w:tcW w:w="2835" w:type="dxa"/>
            <w:shd w:val="clear" w:color="auto" w:fill="F2F2F2" w:themeFill="background1" w:themeFillShade="F2"/>
            <w:vAlign w:val="center"/>
          </w:tcPr>
          <w:p w:rsidR="00962B78" w:rsidRPr="00B717EF" w:rsidRDefault="00962B78" w:rsidP="007019FA">
            <w:pPr>
              <w:jc w:val="center"/>
              <w:rPr>
                <w:rFonts w:ascii="Arial" w:hAnsi="Arial" w:cs="Arial"/>
                <w:b/>
              </w:rPr>
            </w:pPr>
            <w:r w:rsidRPr="00B717EF">
              <w:rPr>
                <w:rFonts w:ascii="Arial" w:hAnsi="Arial" w:cs="Arial"/>
                <w:b/>
              </w:rPr>
              <w:t>INDICADORES DE LOGROS</w:t>
            </w:r>
          </w:p>
        </w:tc>
        <w:tc>
          <w:tcPr>
            <w:tcW w:w="2977" w:type="dxa"/>
            <w:shd w:val="clear" w:color="auto" w:fill="F2F2F2" w:themeFill="background1" w:themeFillShade="F2"/>
            <w:vAlign w:val="center"/>
          </w:tcPr>
          <w:p w:rsidR="00962B78" w:rsidRPr="00B717EF" w:rsidRDefault="00206144" w:rsidP="007019FA">
            <w:pPr>
              <w:jc w:val="center"/>
              <w:rPr>
                <w:rFonts w:ascii="Arial" w:hAnsi="Arial" w:cs="Arial"/>
                <w:b/>
              </w:rPr>
            </w:pPr>
            <w:r w:rsidRPr="00B717EF">
              <w:rPr>
                <w:rFonts w:ascii="Arial" w:hAnsi="Arial" w:cs="Arial"/>
                <w:b/>
              </w:rPr>
              <w:t>CRITERIOS DE EVALUACIÓ</w:t>
            </w:r>
            <w:r w:rsidR="00962B78" w:rsidRPr="00B717EF">
              <w:rPr>
                <w:rFonts w:ascii="Arial" w:hAnsi="Arial" w:cs="Arial"/>
                <w:b/>
              </w:rPr>
              <w:t>N</w:t>
            </w:r>
          </w:p>
        </w:tc>
        <w:tc>
          <w:tcPr>
            <w:tcW w:w="1417" w:type="dxa"/>
            <w:shd w:val="clear" w:color="auto" w:fill="F2F2F2" w:themeFill="background1" w:themeFillShade="F2"/>
            <w:vAlign w:val="center"/>
          </w:tcPr>
          <w:p w:rsidR="00962B78" w:rsidRPr="00B717EF" w:rsidRDefault="00962B78" w:rsidP="007019FA">
            <w:pPr>
              <w:jc w:val="center"/>
              <w:rPr>
                <w:rFonts w:ascii="Arial" w:hAnsi="Arial" w:cs="Arial"/>
                <w:b/>
              </w:rPr>
            </w:pPr>
            <w:r w:rsidRPr="00B717EF">
              <w:rPr>
                <w:rFonts w:ascii="Arial" w:hAnsi="Arial" w:cs="Arial"/>
                <w:b/>
              </w:rPr>
              <w:t>SEMANA</w:t>
            </w:r>
          </w:p>
        </w:tc>
      </w:tr>
      <w:tr w:rsidR="00962B78" w:rsidRPr="00B717EF" w:rsidTr="007019FA">
        <w:tc>
          <w:tcPr>
            <w:tcW w:w="2933" w:type="dxa"/>
            <w:gridSpan w:val="2"/>
            <w:vAlign w:val="center"/>
          </w:tcPr>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1 Que es la percepción y sus características.</w:t>
            </w:r>
          </w:p>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3.3 Características de la Atención</w:t>
            </w:r>
          </w:p>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 xml:space="preserve">3.3 La memoria, Pensamiento y Lenguaje en el desarrollo evolutivo. </w:t>
            </w:r>
          </w:p>
          <w:p w:rsidR="00E0146E" w:rsidRPr="00B717EF" w:rsidRDefault="00E0146E" w:rsidP="00E0146E">
            <w:pPr>
              <w:numPr>
                <w:ilvl w:val="1"/>
                <w:numId w:val="34"/>
              </w:numPr>
              <w:spacing w:before="120" w:after="120"/>
              <w:ind w:left="58" w:firstLine="0"/>
              <w:jc w:val="both"/>
              <w:rPr>
                <w:rFonts w:ascii="Arial" w:hAnsi="Arial" w:cs="Arial"/>
                <w:color w:val="000000"/>
              </w:rPr>
            </w:pPr>
            <w:r w:rsidRPr="00B717EF">
              <w:rPr>
                <w:rFonts w:ascii="Arial" w:hAnsi="Arial" w:cs="Arial"/>
                <w:color w:val="000000"/>
              </w:rPr>
              <w:t>Conciencia, Motivación y voluntad factores determinantes en cada etapa del desarrollo.</w:t>
            </w:r>
          </w:p>
          <w:p w:rsidR="00962B78" w:rsidRPr="00B717EF" w:rsidRDefault="00E0146E" w:rsidP="00E0146E">
            <w:pPr>
              <w:rPr>
                <w:rFonts w:ascii="Arial" w:hAnsi="Arial" w:cs="Arial"/>
              </w:rPr>
            </w:pPr>
            <w:r w:rsidRPr="00B717EF">
              <w:rPr>
                <w:rFonts w:ascii="Arial" w:hAnsi="Arial" w:cs="Arial"/>
                <w:color w:val="000000"/>
              </w:rPr>
              <w:t>Afectividad. Inteligencia y Motricidad</w:t>
            </w:r>
          </w:p>
        </w:tc>
        <w:tc>
          <w:tcPr>
            <w:tcW w:w="2987" w:type="dxa"/>
            <w:vAlign w:val="center"/>
          </w:tcPr>
          <w:p w:rsidR="00E0146E" w:rsidRPr="00B717EF" w:rsidRDefault="00E0146E" w:rsidP="00E0146E">
            <w:pPr>
              <w:spacing w:before="120" w:after="120"/>
              <w:jc w:val="both"/>
              <w:rPr>
                <w:rFonts w:ascii="Arial" w:hAnsi="Arial" w:cs="Arial"/>
                <w:color w:val="000000"/>
              </w:rPr>
            </w:pPr>
            <w:r w:rsidRPr="00B717EF">
              <w:rPr>
                <w:rFonts w:ascii="Arial" w:hAnsi="Arial" w:cs="Arial"/>
                <w:color w:val="000000"/>
              </w:rPr>
              <w:t>En esta unidad los estudiantes desarrollaran los temas a través de exposiciones, y talleres teórico prácticos donde pondrán en práctica su creatividad</w:t>
            </w:r>
          </w:p>
          <w:p w:rsidR="00962B78" w:rsidRPr="00B717EF" w:rsidRDefault="00E0146E" w:rsidP="00E0146E">
            <w:pPr>
              <w:rPr>
                <w:rFonts w:ascii="Arial" w:hAnsi="Arial" w:cs="Arial"/>
              </w:rPr>
            </w:pPr>
            <w:r w:rsidRPr="00B717EF">
              <w:rPr>
                <w:rFonts w:ascii="Arial" w:hAnsi="Arial" w:cs="Arial"/>
                <w:color w:val="000000"/>
              </w:rPr>
              <w:t>Iniciativa y dinamismo.</w:t>
            </w:r>
          </w:p>
        </w:tc>
        <w:tc>
          <w:tcPr>
            <w:tcW w:w="2835" w:type="dxa"/>
            <w:vAlign w:val="center"/>
          </w:tcPr>
          <w:p w:rsidR="00E0146E" w:rsidRPr="00B717EF" w:rsidRDefault="00E0146E" w:rsidP="00E0146E">
            <w:pPr>
              <w:numPr>
                <w:ilvl w:val="0"/>
                <w:numId w:val="35"/>
              </w:numPr>
              <w:spacing w:before="120" w:after="120"/>
              <w:ind w:left="243" w:hanging="142"/>
              <w:jc w:val="both"/>
              <w:rPr>
                <w:rFonts w:ascii="Arial" w:hAnsi="Arial" w:cs="Arial"/>
                <w:color w:val="000000"/>
              </w:rPr>
            </w:pPr>
            <w:r w:rsidRPr="00B717EF">
              <w:rPr>
                <w:rFonts w:ascii="Arial" w:hAnsi="Arial" w:cs="Arial"/>
                <w:color w:val="000000"/>
              </w:rPr>
              <w:t>Determina la importancia del desarrollo y las funciones neuropsicologías como dimensiones del desarrollo humano</w:t>
            </w:r>
          </w:p>
          <w:p w:rsidR="00E0146E" w:rsidRPr="00B717EF" w:rsidRDefault="00E0146E" w:rsidP="00E0146E">
            <w:pPr>
              <w:numPr>
                <w:ilvl w:val="0"/>
                <w:numId w:val="35"/>
              </w:numPr>
              <w:spacing w:before="120" w:after="120"/>
              <w:ind w:left="243" w:hanging="142"/>
              <w:jc w:val="both"/>
              <w:rPr>
                <w:rFonts w:ascii="Arial" w:hAnsi="Arial" w:cs="Arial"/>
                <w:color w:val="000000"/>
              </w:rPr>
            </w:pPr>
            <w:r w:rsidRPr="00B717EF">
              <w:rPr>
                <w:rFonts w:ascii="Arial" w:hAnsi="Arial" w:cs="Arial"/>
                <w:color w:val="000000"/>
              </w:rPr>
              <w:t>Analiza las características del desarrollo psíquico en las diferentes etapas del crecimiento humano.</w:t>
            </w:r>
          </w:p>
          <w:p w:rsidR="00962B78" w:rsidRPr="00B717EF" w:rsidRDefault="00E0146E" w:rsidP="007D156C">
            <w:pPr>
              <w:jc w:val="both"/>
              <w:rPr>
                <w:rFonts w:ascii="Arial" w:hAnsi="Arial" w:cs="Arial"/>
              </w:rPr>
            </w:pPr>
            <w:r w:rsidRPr="00B717EF">
              <w:rPr>
                <w:rFonts w:ascii="Arial" w:hAnsi="Arial" w:cs="Arial"/>
                <w:color w:val="000000"/>
              </w:rPr>
              <w:t>Reconoce los tipos de inteligencia, memoria, pensamiento, lenguaje y demás aspectos relacionados con las funciones neuropsicología</w:t>
            </w:r>
          </w:p>
        </w:tc>
        <w:tc>
          <w:tcPr>
            <w:tcW w:w="2977" w:type="dxa"/>
            <w:vAlign w:val="center"/>
          </w:tcPr>
          <w:p w:rsidR="00E0146E" w:rsidRPr="00B717EF" w:rsidRDefault="00E0146E" w:rsidP="00E0146E">
            <w:pPr>
              <w:tabs>
                <w:tab w:val="left" w:pos="1500"/>
              </w:tabs>
              <w:spacing w:before="120" w:after="120"/>
              <w:jc w:val="both"/>
              <w:rPr>
                <w:rFonts w:ascii="Arial" w:hAnsi="Arial" w:cs="Arial"/>
                <w:color w:val="000000"/>
              </w:rPr>
            </w:pPr>
            <w:r w:rsidRPr="00B717EF">
              <w:rPr>
                <w:rFonts w:ascii="Arial" w:hAnsi="Arial" w:cs="Arial"/>
                <w:color w:val="000000"/>
              </w:rPr>
              <w:t>Los estudiantes realizarán un trabajo oral escrito con las normas, donde representaran casos relacionados con los temas desarrollados en clases, lo cual tendrá un una calificación representada en el último corte del periodo académico</w:t>
            </w:r>
          </w:p>
          <w:p w:rsidR="00962B78" w:rsidRPr="00B717EF" w:rsidRDefault="00962B78" w:rsidP="004A7D25">
            <w:pPr>
              <w:rPr>
                <w:rFonts w:ascii="Arial" w:hAnsi="Arial" w:cs="Arial"/>
              </w:rPr>
            </w:pPr>
          </w:p>
        </w:tc>
        <w:tc>
          <w:tcPr>
            <w:tcW w:w="1417" w:type="dxa"/>
            <w:vAlign w:val="center"/>
          </w:tcPr>
          <w:p w:rsidR="00962B78" w:rsidRPr="00B717EF" w:rsidRDefault="00E0146E" w:rsidP="00E0146E">
            <w:pPr>
              <w:jc w:val="center"/>
              <w:rPr>
                <w:rFonts w:ascii="Arial" w:hAnsi="Arial" w:cs="Arial"/>
              </w:rPr>
            </w:pPr>
            <w:r w:rsidRPr="00B717EF">
              <w:rPr>
                <w:rFonts w:ascii="Arial" w:hAnsi="Arial" w:cs="Arial"/>
              </w:rPr>
              <w:t>5</w:t>
            </w:r>
          </w:p>
        </w:tc>
      </w:tr>
    </w:tbl>
    <w:p w:rsidR="00203382" w:rsidRPr="00B717EF" w:rsidRDefault="00203382" w:rsidP="00326174">
      <w:pPr>
        <w:rPr>
          <w:rFonts w:ascii="Arial" w:hAnsi="Arial" w:cs="Arial"/>
          <w:sz w:val="20"/>
          <w:szCs w:val="20"/>
        </w:rPr>
      </w:pPr>
    </w:p>
    <w:p w:rsidR="00203382" w:rsidRPr="00B717EF" w:rsidRDefault="00203382" w:rsidP="00203382">
      <w:pPr>
        <w:pStyle w:val="Prrafodelista"/>
        <w:rPr>
          <w:rFonts w:ascii="Arial" w:hAnsi="Arial" w:cs="Arial"/>
          <w:sz w:val="20"/>
          <w:szCs w:val="20"/>
        </w:rPr>
      </w:pPr>
    </w:p>
    <w:p w:rsidR="00326174" w:rsidRPr="00B717EF" w:rsidRDefault="00326174" w:rsidP="00203382">
      <w:pPr>
        <w:pStyle w:val="Prrafodelista"/>
        <w:rPr>
          <w:rFonts w:ascii="Arial" w:hAnsi="Arial" w:cs="Arial"/>
          <w:sz w:val="20"/>
          <w:szCs w:val="20"/>
        </w:rPr>
      </w:pPr>
    </w:p>
    <w:p w:rsidR="00B75D52" w:rsidRPr="00B717EF" w:rsidRDefault="00B75D52" w:rsidP="00203382">
      <w:pPr>
        <w:pStyle w:val="Prrafodelista"/>
        <w:rPr>
          <w:rFonts w:ascii="Arial" w:hAnsi="Arial" w:cs="Arial"/>
          <w:sz w:val="20"/>
          <w:szCs w:val="20"/>
        </w:rPr>
      </w:pPr>
    </w:p>
    <w:p w:rsidR="00B75D52" w:rsidRPr="00B717EF" w:rsidRDefault="00B75D52" w:rsidP="00203382">
      <w:pPr>
        <w:pStyle w:val="Prrafodelista"/>
        <w:rPr>
          <w:rFonts w:ascii="Arial" w:hAnsi="Arial" w:cs="Arial"/>
          <w:sz w:val="20"/>
          <w:szCs w:val="20"/>
        </w:rPr>
      </w:pPr>
    </w:p>
    <w:p w:rsidR="00B75D52" w:rsidRPr="00B717EF" w:rsidRDefault="00B75D52" w:rsidP="00203382">
      <w:pPr>
        <w:pStyle w:val="Prrafodelista"/>
        <w:rPr>
          <w:rFonts w:ascii="Arial" w:hAnsi="Arial" w:cs="Arial"/>
          <w:sz w:val="20"/>
          <w:szCs w:val="20"/>
        </w:rPr>
      </w:pPr>
    </w:p>
    <w:p w:rsidR="00B75D52" w:rsidRPr="00B717EF" w:rsidRDefault="00B75D52" w:rsidP="00203382">
      <w:pPr>
        <w:pStyle w:val="Prrafodelista"/>
        <w:rPr>
          <w:rFonts w:ascii="Arial" w:hAnsi="Arial" w:cs="Arial"/>
          <w:sz w:val="20"/>
          <w:szCs w:val="20"/>
        </w:rPr>
        <w:sectPr w:rsidR="00B75D52" w:rsidRPr="00B717EF" w:rsidSect="003875DC">
          <w:headerReference w:type="default" r:id="rId12"/>
          <w:pgSz w:w="15840" w:h="12240" w:orient="landscape"/>
          <w:pgMar w:top="1701" w:right="1417" w:bottom="1701" w:left="1417" w:header="708" w:footer="708" w:gutter="0"/>
          <w:cols w:space="708"/>
          <w:docGrid w:linePitch="360"/>
        </w:sectPr>
      </w:pPr>
    </w:p>
    <w:p w:rsidR="00326174" w:rsidRPr="00B717EF" w:rsidRDefault="00326174" w:rsidP="00206144">
      <w:pPr>
        <w:pStyle w:val="Prrafodelista"/>
        <w:numPr>
          <w:ilvl w:val="0"/>
          <w:numId w:val="24"/>
        </w:numPr>
        <w:ind w:left="426" w:hanging="426"/>
        <w:rPr>
          <w:rFonts w:ascii="Arial" w:hAnsi="Arial" w:cs="Arial"/>
          <w:b/>
          <w:sz w:val="20"/>
          <w:szCs w:val="20"/>
        </w:rPr>
      </w:pPr>
      <w:r w:rsidRPr="00B717EF">
        <w:rPr>
          <w:rFonts w:ascii="Arial" w:hAnsi="Arial" w:cs="Arial"/>
          <w:b/>
          <w:sz w:val="20"/>
          <w:szCs w:val="20"/>
        </w:rPr>
        <w:lastRenderedPageBreak/>
        <w:t>BIBLIOGRAFÍA BÁSICA DEL CURSO</w:t>
      </w:r>
    </w:p>
    <w:p w:rsidR="00326174" w:rsidRPr="00B717EF" w:rsidRDefault="00326174" w:rsidP="00326174">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326174" w:rsidRPr="00B717EF" w:rsidTr="00A918C0">
        <w:trPr>
          <w:trHeight w:val="230"/>
        </w:trPr>
        <w:tc>
          <w:tcPr>
            <w:tcW w:w="9039" w:type="dxa"/>
            <w:shd w:val="clear" w:color="auto" w:fill="F2F2F2" w:themeFill="background1" w:themeFillShade="F2"/>
          </w:tcPr>
          <w:p w:rsidR="00C52956" w:rsidRPr="00B717EF" w:rsidRDefault="00C52956" w:rsidP="00C52956">
            <w:pPr>
              <w:ind w:left="720"/>
              <w:jc w:val="both"/>
              <w:rPr>
                <w:rFonts w:ascii="Arial" w:hAnsi="Arial" w:cs="Arial"/>
              </w:rPr>
            </w:pPr>
          </w:p>
          <w:p w:rsidR="00E0146E" w:rsidRPr="00B717EF" w:rsidRDefault="00E0146E" w:rsidP="00E0146E">
            <w:pPr>
              <w:numPr>
                <w:ilvl w:val="1"/>
                <w:numId w:val="36"/>
              </w:numPr>
              <w:spacing w:before="120" w:after="120"/>
              <w:jc w:val="both"/>
              <w:rPr>
                <w:rFonts w:ascii="Arial" w:hAnsi="Arial" w:cs="Arial"/>
                <w:b/>
                <w:bCs/>
                <w:color w:val="000000"/>
              </w:rPr>
            </w:pPr>
            <w:r w:rsidRPr="00B717EF">
              <w:rPr>
                <w:rFonts w:ascii="Arial" w:hAnsi="Arial" w:cs="Arial"/>
                <w:b/>
                <w:bCs/>
                <w:color w:val="000000"/>
              </w:rPr>
              <w:t>BÁSICA</w:t>
            </w:r>
          </w:p>
          <w:p w:rsidR="00E0146E" w:rsidRPr="00B717EF" w:rsidRDefault="00E0146E" w:rsidP="00E0146E">
            <w:pPr>
              <w:pStyle w:val="NormalWeb"/>
              <w:numPr>
                <w:ilvl w:val="0"/>
                <w:numId w:val="36"/>
              </w:numPr>
              <w:spacing w:before="120" w:beforeAutospacing="0" w:after="120" w:afterAutospacing="0"/>
              <w:jc w:val="both"/>
              <w:rPr>
                <w:rFonts w:ascii="Arial" w:hAnsi="Arial" w:cs="Arial"/>
                <w:color w:val="000000"/>
                <w:lang w:val="es-ES_tradnl"/>
              </w:rPr>
            </w:pPr>
            <w:r w:rsidRPr="00B717EF">
              <w:rPr>
                <w:rFonts w:ascii="Arial" w:hAnsi="Arial" w:cs="Arial"/>
                <w:color w:val="000000"/>
                <w:lang w:val="es-ES_tradnl"/>
              </w:rPr>
              <w:t xml:space="preserve">Ballesteros Jiménez, Soledad. (1995). </w:t>
            </w:r>
            <w:r w:rsidRPr="00B717EF">
              <w:rPr>
                <w:rFonts w:ascii="Arial" w:hAnsi="Arial" w:cs="Arial"/>
                <w:i/>
                <w:color w:val="000000"/>
                <w:lang w:val="es-ES_tradnl"/>
              </w:rPr>
              <w:t>Psicología general. Un enfoque cognitivo</w:t>
            </w:r>
            <w:r w:rsidRPr="00B717EF">
              <w:rPr>
                <w:rFonts w:ascii="Arial" w:hAnsi="Arial" w:cs="Arial"/>
                <w:color w:val="000000"/>
                <w:lang w:val="es-ES_tradnl"/>
              </w:rPr>
              <w:t xml:space="preserve">. Madrid: Editorial </w:t>
            </w:r>
            <w:proofErr w:type="spellStart"/>
            <w:r w:rsidRPr="00B717EF">
              <w:rPr>
                <w:rFonts w:ascii="Arial" w:hAnsi="Arial" w:cs="Arial"/>
                <w:color w:val="000000"/>
                <w:lang w:val="es-ES_tradnl"/>
              </w:rPr>
              <w:t>Universitas</w:t>
            </w:r>
            <w:proofErr w:type="spellEnd"/>
            <w:r w:rsidRPr="00B717EF">
              <w:rPr>
                <w:rFonts w:ascii="Arial" w:hAnsi="Arial" w:cs="Arial"/>
                <w:color w:val="000000"/>
                <w:lang w:val="es-ES_tradnl"/>
              </w:rPr>
              <w:t>, Segunda edición.</w:t>
            </w:r>
          </w:p>
          <w:p w:rsidR="00E0146E" w:rsidRPr="00B717EF" w:rsidRDefault="00E0146E" w:rsidP="00E0146E">
            <w:pPr>
              <w:pStyle w:val="Prrafodelista"/>
              <w:numPr>
                <w:ilvl w:val="0"/>
                <w:numId w:val="36"/>
              </w:numPr>
              <w:spacing w:before="120" w:after="120"/>
              <w:contextualSpacing w:val="0"/>
              <w:jc w:val="both"/>
              <w:rPr>
                <w:rFonts w:ascii="Arial" w:hAnsi="Arial" w:cs="Arial"/>
                <w:color w:val="000000"/>
                <w:spacing w:val="-3"/>
              </w:rPr>
            </w:pPr>
            <w:r w:rsidRPr="00B717EF">
              <w:rPr>
                <w:rFonts w:ascii="Arial" w:hAnsi="Arial" w:cs="Arial"/>
                <w:color w:val="000000"/>
                <w:spacing w:val="-3"/>
              </w:rPr>
              <w:t>Barroso, J; Nieto, A.</w:t>
            </w:r>
            <w:r w:rsidRPr="00B717EF">
              <w:rPr>
                <w:rFonts w:ascii="Arial" w:hAnsi="Arial" w:cs="Arial"/>
                <w:i/>
                <w:color w:val="000000"/>
                <w:spacing w:val="-3"/>
              </w:rPr>
              <w:t xml:space="preserve"> Evaluación e Intervención Neuropsicología</w:t>
            </w:r>
            <w:r w:rsidRPr="00B717EF">
              <w:rPr>
                <w:rFonts w:ascii="Arial" w:hAnsi="Arial" w:cs="Arial"/>
                <w:b/>
                <w:i/>
                <w:color w:val="000000"/>
                <w:spacing w:val="-3"/>
              </w:rPr>
              <w:t>.</w:t>
            </w:r>
            <w:r w:rsidRPr="00B717EF">
              <w:rPr>
                <w:rFonts w:ascii="Arial" w:hAnsi="Arial" w:cs="Arial"/>
                <w:b/>
                <w:color w:val="000000"/>
                <w:spacing w:val="-3"/>
              </w:rPr>
              <w:t xml:space="preserve"> </w:t>
            </w:r>
            <w:r w:rsidRPr="00B717EF">
              <w:rPr>
                <w:rFonts w:ascii="Arial" w:hAnsi="Arial" w:cs="Arial"/>
                <w:color w:val="000000"/>
                <w:spacing w:val="-3"/>
              </w:rPr>
              <w:t>En Bethencourt Pérez et al. (</w:t>
            </w:r>
            <w:proofErr w:type="spellStart"/>
            <w:r w:rsidRPr="00B717EF">
              <w:rPr>
                <w:rFonts w:ascii="Arial" w:hAnsi="Arial" w:cs="Arial"/>
                <w:color w:val="000000"/>
                <w:spacing w:val="-3"/>
              </w:rPr>
              <w:t>Coords</w:t>
            </w:r>
            <w:proofErr w:type="spellEnd"/>
            <w:r w:rsidRPr="00B717EF">
              <w:rPr>
                <w:rFonts w:ascii="Arial" w:hAnsi="Arial" w:cs="Arial"/>
                <w:color w:val="000000"/>
                <w:spacing w:val="-3"/>
              </w:rPr>
              <w:t>.) Intervención psicológica en problemas de salud. Pentium. 1997</w:t>
            </w:r>
          </w:p>
          <w:p w:rsidR="00E0146E" w:rsidRPr="00B717EF" w:rsidRDefault="00E0146E" w:rsidP="00E0146E">
            <w:pPr>
              <w:pStyle w:val="Prrafodelista"/>
              <w:numPr>
                <w:ilvl w:val="0"/>
                <w:numId w:val="36"/>
              </w:numPr>
              <w:spacing w:before="120" w:after="120"/>
              <w:contextualSpacing w:val="0"/>
              <w:jc w:val="both"/>
              <w:rPr>
                <w:rStyle w:val="a"/>
                <w:rFonts w:ascii="Arial" w:hAnsi="Arial" w:cs="Arial"/>
              </w:rPr>
            </w:pPr>
            <w:r w:rsidRPr="00B717EF">
              <w:rPr>
                <w:rStyle w:val="a"/>
                <w:rFonts w:ascii="Arial" w:hAnsi="Arial" w:cs="Arial"/>
                <w:color w:val="000000"/>
              </w:rPr>
              <w:t xml:space="preserve">Bustamante JA </w:t>
            </w:r>
            <w:r w:rsidRPr="00B717EF">
              <w:rPr>
                <w:rFonts w:ascii="Arial" w:hAnsi="Arial" w:cs="Arial"/>
                <w:i/>
                <w:color w:val="000000"/>
              </w:rPr>
              <w:t>Psicología médica</w:t>
            </w:r>
            <w:r w:rsidRPr="00B717EF">
              <w:rPr>
                <w:rStyle w:val="a"/>
                <w:rFonts w:ascii="Arial" w:hAnsi="Arial" w:cs="Arial"/>
                <w:color w:val="000000"/>
              </w:rPr>
              <w:t xml:space="preserve"> Instituto del Libro - 1966</w:t>
            </w:r>
          </w:p>
          <w:p w:rsidR="00E0146E" w:rsidRPr="00B717EF" w:rsidRDefault="00E0146E" w:rsidP="00E0146E">
            <w:pPr>
              <w:pStyle w:val="NormalWeb"/>
              <w:numPr>
                <w:ilvl w:val="0"/>
                <w:numId w:val="36"/>
              </w:numPr>
              <w:spacing w:before="120" w:beforeAutospacing="0" w:after="120" w:afterAutospacing="0"/>
              <w:jc w:val="both"/>
              <w:rPr>
                <w:rFonts w:ascii="Arial" w:hAnsi="Arial" w:cs="Arial"/>
                <w:color w:val="000000"/>
              </w:rPr>
            </w:pPr>
            <w:r w:rsidRPr="00B717EF">
              <w:rPr>
                <w:rFonts w:ascii="Arial" w:hAnsi="Arial" w:cs="Arial"/>
                <w:color w:val="000000"/>
              </w:rPr>
              <w:t>CRESPO LEON, A. (1997). Psicología General. Memoria, Pensamiento y Lenguaje</w:t>
            </w:r>
            <w:r w:rsidRPr="00B717EF">
              <w:rPr>
                <w:rFonts w:ascii="Arial" w:hAnsi="Arial" w:cs="Arial"/>
                <w:b/>
                <w:i/>
                <w:color w:val="000000"/>
              </w:rPr>
              <w:t>.</w:t>
            </w:r>
            <w:r w:rsidRPr="00B717EF">
              <w:rPr>
                <w:rFonts w:ascii="Arial" w:hAnsi="Arial" w:cs="Arial"/>
                <w:color w:val="000000"/>
              </w:rPr>
              <w:t xml:space="preserve"> Madrid: Ramón Areces. </w:t>
            </w:r>
          </w:p>
          <w:p w:rsidR="00E0146E" w:rsidRPr="00B717EF" w:rsidRDefault="00E0146E" w:rsidP="00E0146E">
            <w:pPr>
              <w:pStyle w:val="NormalWeb"/>
              <w:numPr>
                <w:ilvl w:val="0"/>
                <w:numId w:val="36"/>
              </w:numPr>
              <w:spacing w:before="120" w:beforeAutospacing="0" w:after="120" w:afterAutospacing="0"/>
              <w:jc w:val="both"/>
              <w:rPr>
                <w:rFonts w:ascii="Arial" w:hAnsi="Arial" w:cs="Arial"/>
              </w:rPr>
            </w:pPr>
            <w:r w:rsidRPr="00B717EF">
              <w:rPr>
                <w:rFonts w:ascii="Arial" w:hAnsi="Arial" w:cs="Arial"/>
              </w:rPr>
              <w:t>CRESPO LEON, A. (2002). Cognición Humana. Mente, ordenadores y neuronas. Madrid: Ramón Areces.</w:t>
            </w:r>
          </w:p>
          <w:p w:rsidR="00E0146E" w:rsidRPr="00B717EF" w:rsidRDefault="00E0146E" w:rsidP="00E0146E">
            <w:pPr>
              <w:pStyle w:val="Ttulo2"/>
              <w:keepLines w:val="0"/>
              <w:numPr>
                <w:ilvl w:val="0"/>
                <w:numId w:val="36"/>
              </w:numPr>
              <w:spacing w:before="120" w:after="120"/>
              <w:jc w:val="both"/>
              <w:outlineLvl w:val="1"/>
              <w:rPr>
                <w:rFonts w:ascii="Arial" w:hAnsi="Arial" w:cs="Arial"/>
                <w:b w:val="0"/>
                <w:color w:val="000000"/>
                <w:szCs w:val="20"/>
              </w:rPr>
            </w:pPr>
            <w:r w:rsidRPr="00B717EF">
              <w:rPr>
                <w:rStyle w:val="addmd1"/>
                <w:b w:val="0"/>
                <w:color w:val="000000"/>
              </w:rPr>
              <w:t xml:space="preserve">Fernández-Abascal Enrique G., </w:t>
            </w:r>
            <w:r w:rsidRPr="00B717EF">
              <w:rPr>
                <w:rFonts w:ascii="Arial" w:hAnsi="Arial" w:cs="Arial"/>
                <w:b w:val="0"/>
                <w:color w:val="000000"/>
                <w:szCs w:val="20"/>
              </w:rPr>
              <w:t xml:space="preserve"> </w:t>
            </w:r>
            <w:r w:rsidRPr="00B717EF">
              <w:rPr>
                <w:rFonts w:ascii="Arial" w:hAnsi="Arial" w:cs="Arial"/>
                <w:b w:val="0"/>
                <w:i/>
                <w:color w:val="000000"/>
                <w:szCs w:val="20"/>
              </w:rPr>
              <w:t>Psicología General: Motivación y emoción.</w:t>
            </w:r>
            <w:r w:rsidRPr="00B717EF">
              <w:rPr>
                <w:rFonts w:ascii="Arial" w:hAnsi="Arial" w:cs="Arial"/>
                <w:b w:val="0"/>
                <w:color w:val="000000"/>
                <w:szCs w:val="20"/>
              </w:rPr>
              <w:t xml:space="preserve"> Barcelona 2002</w:t>
            </w:r>
          </w:p>
          <w:p w:rsidR="00E0146E" w:rsidRPr="00B717EF" w:rsidRDefault="00E0146E" w:rsidP="00E0146E">
            <w:pPr>
              <w:pStyle w:val="Default"/>
              <w:numPr>
                <w:ilvl w:val="0"/>
                <w:numId w:val="36"/>
              </w:numPr>
              <w:spacing w:before="120" w:after="120"/>
              <w:jc w:val="both"/>
            </w:pPr>
            <w:proofErr w:type="spellStart"/>
            <w:r w:rsidRPr="00B717EF">
              <w:t>Goldstein</w:t>
            </w:r>
            <w:proofErr w:type="spellEnd"/>
            <w:r w:rsidRPr="00B717EF">
              <w:t xml:space="preserve">, E. (1999). </w:t>
            </w:r>
            <w:r w:rsidRPr="00B717EF">
              <w:rPr>
                <w:bCs/>
                <w:i/>
              </w:rPr>
              <w:t>Sensación y Percepción</w:t>
            </w:r>
            <w:r w:rsidRPr="00B717EF">
              <w:t xml:space="preserve">. México: Thompson </w:t>
            </w:r>
          </w:p>
          <w:p w:rsidR="00E0146E" w:rsidRPr="00B717EF" w:rsidRDefault="00E0146E" w:rsidP="00E0146E">
            <w:pPr>
              <w:pStyle w:val="Prrafodelista"/>
              <w:widowControl w:val="0"/>
              <w:numPr>
                <w:ilvl w:val="0"/>
                <w:numId w:val="36"/>
              </w:numPr>
              <w:tabs>
                <w:tab w:val="left" w:pos="-1440"/>
                <w:tab w:val="left" w:pos="-720"/>
                <w:tab w:val="left" w:pos="0"/>
                <w:tab w:val="left" w:pos="720"/>
              </w:tabs>
              <w:spacing w:before="120" w:after="120"/>
              <w:ind w:right="28"/>
              <w:contextualSpacing w:val="0"/>
              <w:jc w:val="both"/>
              <w:rPr>
                <w:rFonts w:ascii="Arial" w:hAnsi="Arial" w:cs="Arial"/>
                <w:color w:val="000000"/>
              </w:rPr>
            </w:pPr>
            <w:r w:rsidRPr="00B717EF">
              <w:rPr>
                <w:rFonts w:ascii="Arial" w:hAnsi="Arial" w:cs="Arial"/>
                <w:bCs/>
                <w:color w:val="000000"/>
              </w:rPr>
              <w:t>KOLB, B. y WHISHAW, I</w:t>
            </w:r>
            <w:r w:rsidRPr="00B717EF">
              <w:rPr>
                <w:rFonts w:ascii="Arial" w:hAnsi="Arial" w:cs="Arial"/>
                <w:color w:val="000000"/>
              </w:rPr>
              <w:t xml:space="preserve">. </w:t>
            </w:r>
            <w:r w:rsidRPr="00B717EF">
              <w:rPr>
                <w:rFonts w:ascii="Arial" w:hAnsi="Arial" w:cs="Arial"/>
                <w:i/>
                <w:color w:val="000000"/>
              </w:rPr>
              <w:t>Fundamentos de Neuropsicología humana</w:t>
            </w:r>
            <w:r w:rsidRPr="00B717EF">
              <w:rPr>
                <w:rFonts w:ascii="Arial" w:hAnsi="Arial" w:cs="Arial"/>
                <w:color w:val="000000"/>
              </w:rPr>
              <w:t xml:space="preserve">. Barcelona. </w:t>
            </w:r>
          </w:p>
          <w:p w:rsidR="00E0146E" w:rsidRPr="00B717EF" w:rsidRDefault="00E0146E" w:rsidP="00E0146E">
            <w:pPr>
              <w:pStyle w:val="Prrafodelista"/>
              <w:numPr>
                <w:ilvl w:val="0"/>
                <w:numId w:val="36"/>
              </w:numPr>
              <w:spacing w:before="120" w:after="120"/>
              <w:contextualSpacing w:val="0"/>
              <w:jc w:val="both"/>
              <w:rPr>
                <w:rFonts w:ascii="Arial" w:hAnsi="Arial" w:cs="Arial"/>
                <w:color w:val="000000"/>
              </w:rPr>
            </w:pPr>
            <w:r w:rsidRPr="00B717EF">
              <w:rPr>
                <w:rFonts w:ascii="Arial" w:hAnsi="Arial" w:cs="Arial"/>
                <w:color w:val="000000"/>
              </w:rPr>
              <w:t>GOLEMAN, DANIEL. La inteligencia Emocional. Javier  Vergara Editores.1995.</w:t>
            </w:r>
          </w:p>
          <w:p w:rsidR="00E0146E" w:rsidRPr="00B717EF" w:rsidRDefault="00E0146E" w:rsidP="00E0146E">
            <w:pPr>
              <w:pStyle w:val="Prrafodelista"/>
              <w:numPr>
                <w:ilvl w:val="0"/>
                <w:numId w:val="36"/>
              </w:numPr>
              <w:spacing w:before="120" w:after="120"/>
              <w:contextualSpacing w:val="0"/>
              <w:jc w:val="both"/>
              <w:rPr>
                <w:rFonts w:ascii="Arial" w:hAnsi="Arial" w:cs="Arial"/>
                <w:color w:val="000000"/>
              </w:rPr>
            </w:pPr>
            <w:r w:rsidRPr="00B717EF">
              <w:rPr>
                <w:rFonts w:ascii="Arial" w:hAnsi="Arial" w:cs="Arial"/>
                <w:color w:val="000000"/>
              </w:rPr>
              <w:t>MORRIS, Psicología un nuevo enfoque. Quinta edición1987</w:t>
            </w:r>
          </w:p>
          <w:p w:rsidR="00E0146E" w:rsidRPr="00B717EF" w:rsidRDefault="00E0146E" w:rsidP="00E0146E">
            <w:pPr>
              <w:pStyle w:val="Prrafodelista"/>
              <w:numPr>
                <w:ilvl w:val="0"/>
                <w:numId w:val="36"/>
              </w:numPr>
              <w:spacing w:before="120" w:after="120"/>
              <w:contextualSpacing w:val="0"/>
              <w:rPr>
                <w:rFonts w:ascii="Arial" w:hAnsi="Arial" w:cs="Arial"/>
                <w:color w:val="000000"/>
              </w:rPr>
            </w:pPr>
            <w:r w:rsidRPr="00B717EF">
              <w:rPr>
                <w:rFonts w:ascii="Arial" w:hAnsi="Arial" w:cs="Arial"/>
                <w:color w:val="000000"/>
              </w:rPr>
              <w:t xml:space="preserve">MANFRED, MAX. Desarrollo a Escala Humana una opción para el futuro. </w:t>
            </w:r>
            <w:proofErr w:type="spellStart"/>
            <w:r w:rsidRPr="00B717EF">
              <w:rPr>
                <w:rFonts w:ascii="Arial" w:hAnsi="Arial" w:cs="Arial"/>
                <w:color w:val="000000"/>
              </w:rPr>
              <w:t>Cepaur</w:t>
            </w:r>
            <w:proofErr w:type="spellEnd"/>
            <w:r w:rsidRPr="00B717EF">
              <w:rPr>
                <w:rFonts w:ascii="Arial" w:hAnsi="Arial" w:cs="Arial"/>
                <w:color w:val="000000"/>
              </w:rPr>
              <w:t xml:space="preserve"> 1996</w:t>
            </w:r>
          </w:p>
          <w:p w:rsidR="00E0146E" w:rsidRPr="00B717EF" w:rsidRDefault="00E0146E" w:rsidP="00E0146E">
            <w:pPr>
              <w:pStyle w:val="Prrafodelista"/>
              <w:numPr>
                <w:ilvl w:val="0"/>
                <w:numId w:val="36"/>
              </w:numPr>
              <w:spacing w:before="120" w:after="120"/>
              <w:contextualSpacing w:val="0"/>
              <w:rPr>
                <w:rFonts w:ascii="Arial" w:hAnsi="Arial" w:cs="Arial"/>
                <w:color w:val="000000"/>
              </w:rPr>
            </w:pPr>
            <w:r w:rsidRPr="00B717EF">
              <w:rPr>
                <w:rFonts w:ascii="Arial" w:hAnsi="Arial" w:cs="Arial"/>
                <w:color w:val="000000"/>
              </w:rPr>
              <w:t>RICHARDSON, K. Para comprender la Psicología. Segunda Edición. Ed. Ac 2003</w:t>
            </w:r>
          </w:p>
          <w:p w:rsidR="00E0146E" w:rsidRPr="00B717EF" w:rsidRDefault="00E0146E" w:rsidP="00E0146E">
            <w:pPr>
              <w:pStyle w:val="Prrafodelista"/>
              <w:numPr>
                <w:ilvl w:val="0"/>
                <w:numId w:val="36"/>
              </w:numPr>
              <w:spacing w:before="120" w:after="120"/>
              <w:contextualSpacing w:val="0"/>
              <w:rPr>
                <w:rFonts w:ascii="Arial" w:hAnsi="Arial" w:cs="Arial"/>
                <w:color w:val="000000"/>
              </w:rPr>
            </w:pPr>
            <w:r w:rsidRPr="00B717EF">
              <w:rPr>
                <w:rFonts w:ascii="Arial" w:hAnsi="Arial" w:cs="Arial"/>
                <w:color w:val="000000"/>
              </w:rPr>
              <w:t>MCKEEACHIE, DOYLE. Psicología. Fondo Educativo Interamericano S.A 1970</w:t>
            </w:r>
          </w:p>
          <w:p w:rsidR="00E0146E" w:rsidRPr="00B717EF" w:rsidRDefault="00E0146E" w:rsidP="00E0146E">
            <w:pPr>
              <w:pStyle w:val="Prrafodelista"/>
              <w:numPr>
                <w:ilvl w:val="0"/>
                <w:numId w:val="36"/>
              </w:numPr>
              <w:spacing w:before="120" w:after="120"/>
              <w:contextualSpacing w:val="0"/>
              <w:rPr>
                <w:rFonts w:ascii="Arial" w:hAnsi="Arial" w:cs="Arial"/>
                <w:color w:val="000000"/>
              </w:rPr>
            </w:pPr>
            <w:r w:rsidRPr="00B717EF">
              <w:rPr>
                <w:rFonts w:ascii="Arial" w:hAnsi="Arial" w:cs="Arial"/>
                <w:color w:val="000000"/>
              </w:rPr>
              <w:t>MORRIS, CHARLES. Psicología un nuevo enfoque. Quinta edición 1987.</w:t>
            </w:r>
          </w:p>
          <w:p w:rsidR="00326174" w:rsidRPr="00B717EF" w:rsidRDefault="00326174" w:rsidP="00A918C0">
            <w:pPr>
              <w:jc w:val="both"/>
              <w:rPr>
                <w:rFonts w:ascii="Arial" w:hAnsi="Arial" w:cs="Arial"/>
                <w:b/>
              </w:rPr>
            </w:pPr>
          </w:p>
        </w:tc>
      </w:tr>
    </w:tbl>
    <w:p w:rsidR="00326174" w:rsidRPr="00B717EF" w:rsidRDefault="00326174" w:rsidP="00326174">
      <w:pPr>
        <w:rPr>
          <w:rFonts w:ascii="Arial" w:hAnsi="Arial" w:cs="Arial"/>
          <w:sz w:val="20"/>
          <w:szCs w:val="20"/>
        </w:rPr>
      </w:pPr>
    </w:p>
    <w:p w:rsidR="00326174" w:rsidRPr="00B717EF" w:rsidRDefault="00326174" w:rsidP="00326174">
      <w:pPr>
        <w:pStyle w:val="Prrafodelista"/>
        <w:numPr>
          <w:ilvl w:val="0"/>
          <w:numId w:val="24"/>
        </w:numPr>
        <w:ind w:left="284" w:hanging="284"/>
        <w:rPr>
          <w:rFonts w:ascii="Arial" w:hAnsi="Arial" w:cs="Arial"/>
          <w:b/>
          <w:sz w:val="20"/>
          <w:szCs w:val="20"/>
        </w:rPr>
      </w:pPr>
      <w:r w:rsidRPr="00B717EF">
        <w:rPr>
          <w:rFonts w:ascii="Arial" w:hAnsi="Arial" w:cs="Arial"/>
          <w:b/>
          <w:sz w:val="20"/>
          <w:szCs w:val="20"/>
        </w:rPr>
        <w:t>BIBLIOGRAFÍA COMPLEMENTARIA DEL CURSO</w:t>
      </w:r>
    </w:p>
    <w:p w:rsidR="00326174" w:rsidRPr="00B717EF" w:rsidRDefault="00326174" w:rsidP="00326174">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326174" w:rsidRPr="00B717EF" w:rsidTr="00A918C0">
        <w:trPr>
          <w:trHeight w:val="230"/>
        </w:trPr>
        <w:tc>
          <w:tcPr>
            <w:tcW w:w="9039" w:type="dxa"/>
            <w:shd w:val="clear" w:color="auto" w:fill="F2F2F2" w:themeFill="background1" w:themeFillShade="F2"/>
          </w:tcPr>
          <w:p w:rsidR="00E0146E" w:rsidRPr="00B717EF" w:rsidRDefault="00E0146E" w:rsidP="00E0146E">
            <w:pPr>
              <w:numPr>
                <w:ilvl w:val="1"/>
                <w:numId w:val="36"/>
              </w:numPr>
              <w:spacing w:before="120" w:after="120"/>
              <w:ind w:left="1134" w:hanging="708"/>
              <w:jc w:val="both"/>
              <w:rPr>
                <w:rFonts w:ascii="Arial" w:hAnsi="Arial" w:cs="Arial"/>
                <w:b/>
                <w:bCs/>
                <w:color w:val="000000"/>
              </w:rPr>
            </w:pPr>
            <w:r w:rsidRPr="00B717EF">
              <w:rPr>
                <w:rFonts w:ascii="Arial" w:hAnsi="Arial" w:cs="Arial"/>
                <w:b/>
                <w:bCs/>
                <w:color w:val="000000"/>
              </w:rPr>
              <w:t>COMPLEMENTARIA</w:t>
            </w:r>
          </w:p>
          <w:p w:rsidR="00E0146E" w:rsidRPr="00B717EF" w:rsidRDefault="00E0146E" w:rsidP="00E0146E">
            <w:pPr>
              <w:spacing w:before="120" w:after="120"/>
              <w:ind w:left="1134"/>
              <w:rPr>
                <w:rFonts w:ascii="Arial" w:hAnsi="Arial" w:cs="Arial"/>
                <w:color w:val="000000"/>
              </w:rPr>
            </w:pPr>
            <w:r w:rsidRPr="00B717EF">
              <w:rPr>
                <w:rFonts w:ascii="Arial" w:hAnsi="Arial" w:cs="Arial"/>
                <w:color w:val="000000"/>
              </w:rPr>
              <w:t>GOLEMAN, DANIEL. La inteligencia emocional .Javier Vergara editores 1996</w:t>
            </w:r>
          </w:p>
          <w:p w:rsidR="00E0146E" w:rsidRPr="00B717EF" w:rsidRDefault="00E0146E" w:rsidP="00E0146E">
            <w:pPr>
              <w:spacing w:before="120" w:after="120"/>
              <w:ind w:left="1134"/>
              <w:rPr>
                <w:rFonts w:ascii="Arial" w:hAnsi="Arial" w:cs="Arial"/>
                <w:color w:val="000000"/>
              </w:rPr>
            </w:pPr>
            <w:r w:rsidRPr="00B717EF">
              <w:rPr>
                <w:rFonts w:ascii="Arial" w:hAnsi="Arial" w:cs="Arial"/>
                <w:color w:val="000000"/>
              </w:rPr>
              <w:t xml:space="preserve">ENCICLOPEDIA DE LA SPICOLOGIA Y LA PEDAGOGIA. </w:t>
            </w:r>
            <w:proofErr w:type="spellStart"/>
            <w:r w:rsidRPr="00B717EF">
              <w:rPr>
                <w:rFonts w:ascii="Arial" w:hAnsi="Arial" w:cs="Arial"/>
                <w:color w:val="000000"/>
              </w:rPr>
              <w:t>Sedmay</w:t>
            </w:r>
            <w:proofErr w:type="spellEnd"/>
            <w:r w:rsidRPr="00B717EF">
              <w:rPr>
                <w:rFonts w:ascii="Arial" w:hAnsi="Arial" w:cs="Arial"/>
                <w:color w:val="000000"/>
              </w:rPr>
              <w:t xml:space="preserve">. </w:t>
            </w:r>
            <w:proofErr w:type="spellStart"/>
            <w:r w:rsidRPr="00B717EF">
              <w:rPr>
                <w:rFonts w:ascii="Arial" w:hAnsi="Arial" w:cs="Arial"/>
                <w:color w:val="000000"/>
              </w:rPr>
              <w:t>Lidis</w:t>
            </w:r>
            <w:proofErr w:type="spellEnd"/>
            <w:r w:rsidRPr="00B717EF">
              <w:rPr>
                <w:rFonts w:ascii="Arial" w:hAnsi="Arial" w:cs="Arial"/>
                <w:color w:val="000000"/>
              </w:rPr>
              <w:t xml:space="preserve">  1977. Tomos 1,2 y 3. </w:t>
            </w:r>
          </w:p>
          <w:p w:rsidR="00E0146E" w:rsidRPr="00B717EF" w:rsidRDefault="00E0146E" w:rsidP="00E0146E">
            <w:pPr>
              <w:spacing w:before="120" w:after="120"/>
              <w:ind w:left="1134"/>
              <w:rPr>
                <w:rFonts w:ascii="Arial" w:hAnsi="Arial" w:cs="Arial"/>
                <w:color w:val="000000"/>
              </w:rPr>
            </w:pPr>
            <w:r w:rsidRPr="00B717EF">
              <w:rPr>
                <w:rFonts w:ascii="Arial" w:hAnsi="Arial" w:cs="Arial"/>
                <w:color w:val="000000"/>
              </w:rPr>
              <w:t>PALMERA Francisco: http:// upch.edu.pe/</w:t>
            </w:r>
            <w:proofErr w:type="spellStart"/>
            <w:r w:rsidRPr="00B717EF">
              <w:rPr>
                <w:rFonts w:ascii="Arial" w:hAnsi="Arial" w:cs="Arial"/>
                <w:color w:val="000000"/>
              </w:rPr>
              <w:t>faedu</w:t>
            </w:r>
            <w:proofErr w:type="spellEnd"/>
            <w:r w:rsidRPr="00B717EF">
              <w:rPr>
                <w:rFonts w:ascii="Arial" w:hAnsi="Arial" w:cs="Arial"/>
                <w:color w:val="000000"/>
              </w:rPr>
              <w:t xml:space="preserve">/documentos/materiales/ </w:t>
            </w:r>
            <w:proofErr w:type="spellStart"/>
            <w:r w:rsidRPr="00B717EF">
              <w:rPr>
                <w:rFonts w:ascii="Arial" w:hAnsi="Arial" w:cs="Arial"/>
                <w:color w:val="000000"/>
              </w:rPr>
              <w:t>evaluarcurricular</w:t>
            </w:r>
            <w:proofErr w:type="spellEnd"/>
            <w:r w:rsidRPr="00B717EF">
              <w:rPr>
                <w:rFonts w:ascii="Arial" w:hAnsi="Arial" w:cs="Arial"/>
                <w:color w:val="000000"/>
              </w:rPr>
              <w:t xml:space="preserve">/hacia </w:t>
            </w:r>
            <w:proofErr w:type="spellStart"/>
            <w:r w:rsidRPr="00B717EF">
              <w:rPr>
                <w:rFonts w:ascii="Arial" w:hAnsi="Arial" w:cs="Arial"/>
                <w:color w:val="000000"/>
              </w:rPr>
              <w:t>def-curri.pgf</w:t>
            </w:r>
            <w:proofErr w:type="spellEnd"/>
          </w:p>
          <w:p w:rsidR="00E0146E" w:rsidRPr="00B717EF" w:rsidRDefault="00E0146E" w:rsidP="00E0146E">
            <w:pPr>
              <w:spacing w:before="120" w:after="120"/>
              <w:ind w:left="1134"/>
              <w:rPr>
                <w:rFonts w:ascii="Arial" w:hAnsi="Arial" w:cs="Arial"/>
                <w:color w:val="000000"/>
              </w:rPr>
            </w:pPr>
            <w:r w:rsidRPr="00B717EF">
              <w:rPr>
                <w:rFonts w:ascii="Arial" w:hAnsi="Arial" w:cs="Arial"/>
                <w:color w:val="000000"/>
              </w:rPr>
              <w:t>Blog: http: //  Profesoracelmiracastrosuarez.blogspot.com  /</w:t>
            </w:r>
          </w:p>
          <w:p w:rsidR="00E0146E" w:rsidRPr="00B717EF" w:rsidRDefault="00E0146E" w:rsidP="00E0146E">
            <w:pPr>
              <w:spacing w:before="120" w:after="120"/>
              <w:ind w:left="1134"/>
              <w:rPr>
                <w:rFonts w:ascii="Arial" w:hAnsi="Arial" w:cs="Arial"/>
                <w:color w:val="000000"/>
              </w:rPr>
            </w:pPr>
            <w:proofErr w:type="spellStart"/>
            <w:r w:rsidRPr="00B717EF">
              <w:rPr>
                <w:rFonts w:ascii="Arial" w:hAnsi="Arial" w:cs="Arial"/>
                <w:color w:val="000000"/>
              </w:rPr>
              <w:t>Pagina</w:t>
            </w:r>
            <w:proofErr w:type="spellEnd"/>
            <w:r w:rsidRPr="00B717EF">
              <w:rPr>
                <w:rFonts w:ascii="Arial" w:hAnsi="Arial" w:cs="Arial"/>
                <w:color w:val="000000"/>
              </w:rPr>
              <w:t xml:space="preserve"> web: Psicopedagogía .com. </w:t>
            </w:r>
          </w:p>
          <w:p w:rsidR="00326174" w:rsidRPr="00B717EF" w:rsidRDefault="00326174" w:rsidP="00A918C0">
            <w:pPr>
              <w:jc w:val="both"/>
              <w:rPr>
                <w:rFonts w:ascii="Arial" w:hAnsi="Arial" w:cs="Arial"/>
              </w:rPr>
            </w:pPr>
          </w:p>
        </w:tc>
      </w:tr>
    </w:tbl>
    <w:p w:rsidR="00096200" w:rsidRPr="00B717EF" w:rsidRDefault="00096200" w:rsidP="003875DC">
      <w:pPr>
        <w:rPr>
          <w:rFonts w:ascii="Arial" w:hAnsi="Arial" w:cs="Arial"/>
          <w:sz w:val="20"/>
          <w:szCs w:val="20"/>
        </w:rPr>
      </w:pPr>
    </w:p>
    <w:sectPr w:rsidR="00096200" w:rsidRPr="00B717EF" w:rsidSect="00E10C89">
      <w:headerReference w:type="default" r:id="rId13"/>
      <w:pgSz w:w="12242" w:h="18722" w:code="28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CD" w:rsidRDefault="00E802CD" w:rsidP="00617BE0">
      <w:r>
        <w:separator/>
      </w:r>
    </w:p>
  </w:endnote>
  <w:endnote w:type="continuationSeparator" w:id="0">
    <w:p w:rsidR="00E802CD" w:rsidRDefault="00E802CD"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CD" w:rsidRDefault="00E802CD" w:rsidP="00617BE0">
      <w:r>
        <w:separator/>
      </w:r>
    </w:p>
  </w:footnote>
  <w:footnote w:type="continuationSeparator" w:id="0">
    <w:p w:rsidR="00E802CD" w:rsidRDefault="00E802CD"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4299CB47" wp14:editId="21184C85">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3C3C491B" wp14:editId="6FCD72E3">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37BD65C0" wp14:editId="77F5572E">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3"/>
      <w:gridCol w:w="2143"/>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3FDE3090" wp14:editId="49F9D097">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3A0A49"/>
    <w:multiLevelType w:val="hybridMultilevel"/>
    <w:tmpl w:val="9634BA40"/>
    <w:lvl w:ilvl="0" w:tplc="0C0A0009">
      <w:start w:val="1"/>
      <w:numFmt w:val="bullet"/>
      <w:lvlText w:val=""/>
      <w:lvlJc w:val="left"/>
      <w:pPr>
        <w:tabs>
          <w:tab w:val="num" w:pos="1637"/>
        </w:tabs>
        <w:ind w:left="1637" w:hanging="360"/>
      </w:pPr>
      <w:rPr>
        <w:rFonts w:ascii="Wingdings" w:hAnsi="Wingdings" w:cs="Wingdings" w:hint="default"/>
      </w:rPr>
    </w:lvl>
    <w:lvl w:ilvl="1" w:tplc="0C0A0003">
      <w:start w:val="1"/>
      <w:numFmt w:val="bullet"/>
      <w:lvlText w:val="o"/>
      <w:lvlJc w:val="left"/>
      <w:pPr>
        <w:tabs>
          <w:tab w:val="num" w:pos="2357"/>
        </w:tabs>
        <w:ind w:left="2357" w:hanging="360"/>
      </w:pPr>
      <w:rPr>
        <w:rFonts w:ascii="Courier New" w:hAnsi="Courier New" w:cs="Courier New" w:hint="default"/>
      </w:rPr>
    </w:lvl>
    <w:lvl w:ilvl="2" w:tplc="0C0A0005">
      <w:start w:val="1"/>
      <w:numFmt w:val="bullet"/>
      <w:lvlText w:val=""/>
      <w:lvlJc w:val="left"/>
      <w:pPr>
        <w:tabs>
          <w:tab w:val="num" w:pos="3077"/>
        </w:tabs>
        <w:ind w:left="3077" w:hanging="360"/>
      </w:pPr>
      <w:rPr>
        <w:rFonts w:ascii="Wingdings" w:hAnsi="Wingdings" w:cs="Wingdings" w:hint="default"/>
      </w:rPr>
    </w:lvl>
    <w:lvl w:ilvl="3" w:tplc="0C0A0001">
      <w:start w:val="1"/>
      <w:numFmt w:val="bullet"/>
      <w:lvlText w:val=""/>
      <w:lvlJc w:val="left"/>
      <w:pPr>
        <w:tabs>
          <w:tab w:val="num" w:pos="3797"/>
        </w:tabs>
        <w:ind w:left="3797" w:hanging="360"/>
      </w:pPr>
      <w:rPr>
        <w:rFonts w:ascii="Symbol" w:hAnsi="Symbol" w:cs="Symbol" w:hint="default"/>
      </w:rPr>
    </w:lvl>
    <w:lvl w:ilvl="4" w:tplc="0C0A0003">
      <w:start w:val="1"/>
      <w:numFmt w:val="bullet"/>
      <w:lvlText w:val="o"/>
      <w:lvlJc w:val="left"/>
      <w:pPr>
        <w:tabs>
          <w:tab w:val="num" w:pos="4517"/>
        </w:tabs>
        <w:ind w:left="4517" w:hanging="360"/>
      </w:pPr>
      <w:rPr>
        <w:rFonts w:ascii="Courier New" w:hAnsi="Courier New" w:cs="Courier New" w:hint="default"/>
      </w:rPr>
    </w:lvl>
    <w:lvl w:ilvl="5" w:tplc="0C0A0005">
      <w:start w:val="1"/>
      <w:numFmt w:val="bullet"/>
      <w:lvlText w:val=""/>
      <w:lvlJc w:val="left"/>
      <w:pPr>
        <w:tabs>
          <w:tab w:val="num" w:pos="5237"/>
        </w:tabs>
        <w:ind w:left="5237" w:hanging="360"/>
      </w:pPr>
      <w:rPr>
        <w:rFonts w:ascii="Wingdings" w:hAnsi="Wingdings" w:cs="Wingdings" w:hint="default"/>
      </w:rPr>
    </w:lvl>
    <w:lvl w:ilvl="6" w:tplc="0C0A0001">
      <w:start w:val="1"/>
      <w:numFmt w:val="bullet"/>
      <w:lvlText w:val=""/>
      <w:lvlJc w:val="left"/>
      <w:pPr>
        <w:tabs>
          <w:tab w:val="num" w:pos="5957"/>
        </w:tabs>
        <w:ind w:left="5957" w:hanging="360"/>
      </w:pPr>
      <w:rPr>
        <w:rFonts w:ascii="Symbol" w:hAnsi="Symbol" w:cs="Symbol" w:hint="default"/>
      </w:rPr>
    </w:lvl>
    <w:lvl w:ilvl="7" w:tplc="0C0A0003">
      <w:start w:val="1"/>
      <w:numFmt w:val="bullet"/>
      <w:lvlText w:val="o"/>
      <w:lvlJc w:val="left"/>
      <w:pPr>
        <w:tabs>
          <w:tab w:val="num" w:pos="6677"/>
        </w:tabs>
        <w:ind w:left="6677" w:hanging="360"/>
      </w:pPr>
      <w:rPr>
        <w:rFonts w:ascii="Courier New" w:hAnsi="Courier New" w:cs="Courier New" w:hint="default"/>
      </w:rPr>
    </w:lvl>
    <w:lvl w:ilvl="8" w:tplc="0C0A0005">
      <w:start w:val="1"/>
      <w:numFmt w:val="bullet"/>
      <w:lvlText w:val=""/>
      <w:lvlJc w:val="left"/>
      <w:pPr>
        <w:tabs>
          <w:tab w:val="num" w:pos="7397"/>
        </w:tabs>
        <w:ind w:left="7397" w:hanging="360"/>
      </w:pPr>
      <w:rPr>
        <w:rFonts w:ascii="Wingdings" w:hAnsi="Wingdings" w:cs="Wingdings" w:hint="default"/>
      </w:rPr>
    </w:lvl>
  </w:abstractNum>
  <w:abstractNum w:abstractNumId="3">
    <w:nsid w:val="10664F2A"/>
    <w:multiLevelType w:val="multilevel"/>
    <w:tmpl w:val="B58097C2"/>
    <w:lvl w:ilvl="0">
      <w:start w:val="1"/>
      <w:numFmt w:val="decimal"/>
      <w:lvlText w:val="%1."/>
      <w:lvlJc w:val="left"/>
      <w:pPr>
        <w:ind w:left="750" w:hanging="390"/>
      </w:pPr>
      <w:rPr>
        <w:rFonts w:hint="default"/>
        <w:color w:val="000000"/>
      </w:rPr>
    </w:lvl>
    <w:lvl w:ilvl="1">
      <w:start w:val="1"/>
      <w:numFmt w:val="decimal"/>
      <w:isLgl/>
      <w:lvlText w:val="%1.%2."/>
      <w:lvlJc w:val="left"/>
      <w:pPr>
        <w:ind w:left="1470" w:hanging="720"/>
      </w:pPr>
      <w:rPr>
        <w:rFonts w:hint="default"/>
      </w:rPr>
    </w:lvl>
    <w:lvl w:ilvl="2">
      <w:start w:val="1"/>
      <w:numFmt w:val="bullet"/>
      <w:lvlText w:val=""/>
      <w:lvlJc w:val="left"/>
      <w:pPr>
        <w:ind w:left="1860" w:hanging="720"/>
      </w:pPr>
      <w:rPr>
        <w:rFonts w:ascii="Symbol" w:hAnsi="Symbol" w:cs="Symbol"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D230965"/>
    <w:multiLevelType w:val="multilevel"/>
    <w:tmpl w:val="C4600E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56A15C1"/>
    <w:multiLevelType w:val="hybridMultilevel"/>
    <w:tmpl w:val="7FC411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9CE567F"/>
    <w:multiLevelType w:val="hybridMultilevel"/>
    <w:tmpl w:val="1624AD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E604CD"/>
    <w:multiLevelType w:val="hybridMultilevel"/>
    <w:tmpl w:val="A7E233F4"/>
    <w:lvl w:ilvl="0" w:tplc="0C0A0005">
      <w:start w:val="1"/>
      <w:numFmt w:val="bullet"/>
      <w:lvlText w:val=""/>
      <w:lvlJc w:val="left"/>
      <w:pPr>
        <w:tabs>
          <w:tab w:val="num" w:pos="907"/>
        </w:tabs>
        <w:ind w:left="907" w:hanging="360"/>
      </w:pPr>
      <w:rPr>
        <w:rFonts w:ascii="Wingdings" w:hAnsi="Wingdings" w:hint="default"/>
      </w:rPr>
    </w:lvl>
    <w:lvl w:ilvl="1" w:tplc="0C0A0003" w:tentative="1">
      <w:start w:val="1"/>
      <w:numFmt w:val="bullet"/>
      <w:lvlText w:val="o"/>
      <w:lvlJc w:val="left"/>
      <w:pPr>
        <w:tabs>
          <w:tab w:val="num" w:pos="1627"/>
        </w:tabs>
        <w:ind w:left="1627" w:hanging="360"/>
      </w:pPr>
      <w:rPr>
        <w:rFonts w:ascii="Courier New" w:hAnsi="Courier New" w:cs="Courier New" w:hint="default"/>
      </w:rPr>
    </w:lvl>
    <w:lvl w:ilvl="2" w:tplc="0C0A0005" w:tentative="1">
      <w:start w:val="1"/>
      <w:numFmt w:val="bullet"/>
      <w:lvlText w:val=""/>
      <w:lvlJc w:val="left"/>
      <w:pPr>
        <w:tabs>
          <w:tab w:val="num" w:pos="2347"/>
        </w:tabs>
        <w:ind w:left="2347" w:hanging="360"/>
      </w:pPr>
      <w:rPr>
        <w:rFonts w:ascii="Wingdings" w:hAnsi="Wingdings" w:hint="default"/>
      </w:rPr>
    </w:lvl>
    <w:lvl w:ilvl="3" w:tplc="0C0A0001" w:tentative="1">
      <w:start w:val="1"/>
      <w:numFmt w:val="bullet"/>
      <w:lvlText w:val=""/>
      <w:lvlJc w:val="left"/>
      <w:pPr>
        <w:tabs>
          <w:tab w:val="num" w:pos="3067"/>
        </w:tabs>
        <w:ind w:left="3067" w:hanging="360"/>
      </w:pPr>
      <w:rPr>
        <w:rFonts w:ascii="Symbol" w:hAnsi="Symbol" w:hint="default"/>
      </w:rPr>
    </w:lvl>
    <w:lvl w:ilvl="4" w:tplc="0C0A0003" w:tentative="1">
      <w:start w:val="1"/>
      <w:numFmt w:val="bullet"/>
      <w:lvlText w:val="o"/>
      <w:lvlJc w:val="left"/>
      <w:pPr>
        <w:tabs>
          <w:tab w:val="num" w:pos="3787"/>
        </w:tabs>
        <w:ind w:left="3787" w:hanging="360"/>
      </w:pPr>
      <w:rPr>
        <w:rFonts w:ascii="Courier New" w:hAnsi="Courier New" w:cs="Courier New" w:hint="default"/>
      </w:rPr>
    </w:lvl>
    <w:lvl w:ilvl="5" w:tplc="0C0A0005" w:tentative="1">
      <w:start w:val="1"/>
      <w:numFmt w:val="bullet"/>
      <w:lvlText w:val=""/>
      <w:lvlJc w:val="left"/>
      <w:pPr>
        <w:tabs>
          <w:tab w:val="num" w:pos="4507"/>
        </w:tabs>
        <w:ind w:left="4507" w:hanging="360"/>
      </w:pPr>
      <w:rPr>
        <w:rFonts w:ascii="Wingdings" w:hAnsi="Wingdings" w:hint="default"/>
      </w:rPr>
    </w:lvl>
    <w:lvl w:ilvl="6" w:tplc="0C0A0001" w:tentative="1">
      <w:start w:val="1"/>
      <w:numFmt w:val="bullet"/>
      <w:lvlText w:val=""/>
      <w:lvlJc w:val="left"/>
      <w:pPr>
        <w:tabs>
          <w:tab w:val="num" w:pos="5227"/>
        </w:tabs>
        <w:ind w:left="5227" w:hanging="360"/>
      </w:pPr>
      <w:rPr>
        <w:rFonts w:ascii="Symbol" w:hAnsi="Symbol" w:hint="default"/>
      </w:rPr>
    </w:lvl>
    <w:lvl w:ilvl="7" w:tplc="0C0A0003" w:tentative="1">
      <w:start w:val="1"/>
      <w:numFmt w:val="bullet"/>
      <w:lvlText w:val="o"/>
      <w:lvlJc w:val="left"/>
      <w:pPr>
        <w:tabs>
          <w:tab w:val="num" w:pos="5947"/>
        </w:tabs>
        <w:ind w:left="5947" w:hanging="360"/>
      </w:pPr>
      <w:rPr>
        <w:rFonts w:ascii="Courier New" w:hAnsi="Courier New" w:cs="Courier New" w:hint="default"/>
      </w:rPr>
    </w:lvl>
    <w:lvl w:ilvl="8" w:tplc="0C0A0005" w:tentative="1">
      <w:start w:val="1"/>
      <w:numFmt w:val="bullet"/>
      <w:lvlText w:val=""/>
      <w:lvlJc w:val="left"/>
      <w:pPr>
        <w:tabs>
          <w:tab w:val="num" w:pos="6667"/>
        </w:tabs>
        <w:ind w:left="6667" w:hanging="360"/>
      </w:pPr>
      <w:rPr>
        <w:rFonts w:ascii="Wingdings" w:hAnsi="Wingdings" w:hint="default"/>
      </w:rPr>
    </w:lvl>
  </w:abstractNum>
  <w:abstractNum w:abstractNumId="15">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0C67D05"/>
    <w:multiLevelType w:val="hybridMultilevel"/>
    <w:tmpl w:val="FA5435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2">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72F7C53"/>
    <w:multiLevelType w:val="hybridMultilevel"/>
    <w:tmpl w:val="616272B8"/>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61C75420"/>
    <w:multiLevelType w:val="hybridMultilevel"/>
    <w:tmpl w:val="EF1ED6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26208B8"/>
    <w:multiLevelType w:val="hybridMultilevel"/>
    <w:tmpl w:val="73E8049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5BD5565"/>
    <w:multiLevelType w:val="multilevel"/>
    <w:tmpl w:val="1D6876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CB02F50"/>
    <w:multiLevelType w:val="hybridMultilevel"/>
    <w:tmpl w:val="41663ABE"/>
    <w:lvl w:ilvl="0" w:tplc="0E38F55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5"/>
  </w:num>
  <w:num w:numId="3">
    <w:abstractNumId w:val="16"/>
  </w:num>
  <w:num w:numId="4">
    <w:abstractNumId w:val="30"/>
  </w:num>
  <w:num w:numId="5">
    <w:abstractNumId w:val="6"/>
  </w:num>
  <w:num w:numId="6">
    <w:abstractNumId w:val="12"/>
  </w:num>
  <w:num w:numId="7">
    <w:abstractNumId w:val="33"/>
  </w:num>
  <w:num w:numId="8">
    <w:abstractNumId w:val="32"/>
  </w:num>
  <w:num w:numId="9">
    <w:abstractNumId w:val="35"/>
  </w:num>
  <w:num w:numId="10">
    <w:abstractNumId w:val="24"/>
  </w:num>
  <w:num w:numId="11">
    <w:abstractNumId w:val="4"/>
  </w:num>
  <w:num w:numId="12">
    <w:abstractNumId w:val="0"/>
  </w:num>
  <w:num w:numId="13">
    <w:abstractNumId w:val="20"/>
  </w:num>
  <w:num w:numId="14">
    <w:abstractNumId w:val="15"/>
  </w:num>
  <w:num w:numId="15">
    <w:abstractNumId w:val="9"/>
  </w:num>
  <w:num w:numId="16">
    <w:abstractNumId w:val="28"/>
  </w:num>
  <w:num w:numId="17">
    <w:abstractNumId w:val="21"/>
  </w:num>
  <w:num w:numId="18">
    <w:abstractNumId w:val="22"/>
  </w:num>
  <w:num w:numId="19">
    <w:abstractNumId w:val="17"/>
  </w:num>
  <w:num w:numId="20">
    <w:abstractNumId w:val="5"/>
  </w:num>
  <w:num w:numId="21">
    <w:abstractNumId w:val="10"/>
  </w:num>
  <w:num w:numId="22">
    <w:abstractNumId w:val="31"/>
  </w:num>
  <w:num w:numId="23">
    <w:abstractNumId w:val="1"/>
  </w:num>
  <w:num w:numId="24">
    <w:abstractNumId w:val="18"/>
  </w:num>
  <w:num w:numId="25">
    <w:abstractNumId w:val="34"/>
  </w:num>
  <w:num w:numId="26">
    <w:abstractNumId w:val="14"/>
  </w:num>
  <w:num w:numId="27">
    <w:abstractNumId w:val="27"/>
  </w:num>
  <w:num w:numId="28">
    <w:abstractNumId w:val="23"/>
  </w:num>
  <w:num w:numId="29">
    <w:abstractNumId w:val="2"/>
  </w:num>
  <w:num w:numId="30">
    <w:abstractNumId w:val="7"/>
  </w:num>
  <w:num w:numId="31">
    <w:abstractNumId w:val="8"/>
  </w:num>
  <w:num w:numId="32">
    <w:abstractNumId w:val="13"/>
  </w:num>
  <w:num w:numId="33">
    <w:abstractNumId w:val="26"/>
  </w:num>
  <w:num w:numId="34">
    <w:abstractNumId w:val="29"/>
  </w:num>
  <w:num w:numId="35">
    <w:abstractNumId w:val="1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814F7"/>
    <w:rsid w:val="00085233"/>
    <w:rsid w:val="00096200"/>
    <w:rsid w:val="000D30E8"/>
    <w:rsid w:val="000D651C"/>
    <w:rsid w:val="00103C1D"/>
    <w:rsid w:val="00105A78"/>
    <w:rsid w:val="00106B42"/>
    <w:rsid w:val="00132A42"/>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39C"/>
    <w:rsid w:val="0026043E"/>
    <w:rsid w:val="002C4BF8"/>
    <w:rsid w:val="002D140A"/>
    <w:rsid w:val="002D6C5D"/>
    <w:rsid w:val="002D7D19"/>
    <w:rsid w:val="002F575E"/>
    <w:rsid w:val="00313DCB"/>
    <w:rsid w:val="0031408C"/>
    <w:rsid w:val="00324041"/>
    <w:rsid w:val="00326174"/>
    <w:rsid w:val="00331A4F"/>
    <w:rsid w:val="00356651"/>
    <w:rsid w:val="003717EF"/>
    <w:rsid w:val="003875DC"/>
    <w:rsid w:val="003945ED"/>
    <w:rsid w:val="003A69F3"/>
    <w:rsid w:val="003F12D9"/>
    <w:rsid w:val="00407EBA"/>
    <w:rsid w:val="004111D9"/>
    <w:rsid w:val="004203B9"/>
    <w:rsid w:val="0045507E"/>
    <w:rsid w:val="00482E7D"/>
    <w:rsid w:val="00485D88"/>
    <w:rsid w:val="00493FE7"/>
    <w:rsid w:val="004A69F4"/>
    <w:rsid w:val="004A7949"/>
    <w:rsid w:val="004A7D25"/>
    <w:rsid w:val="004C0B1A"/>
    <w:rsid w:val="004C4049"/>
    <w:rsid w:val="004D0913"/>
    <w:rsid w:val="004D12CC"/>
    <w:rsid w:val="00526EA7"/>
    <w:rsid w:val="005737B6"/>
    <w:rsid w:val="00596062"/>
    <w:rsid w:val="005A1572"/>
    <w:rsid w:val="005B3391"/>
    <w:rsid w:val="005B6ACB"/>
    <w:rsid w:val="00617BE0"/>
    <w:rsid w:val="006275C1"/>
    <w:rsid w:val="00647AD2"/>
    <w:rsid w:val="006534CD"/>
    <w:rsid w:val="0065610D"/>
    <w:rsid w:val="00684A2B"/>
    <w:rsid w:val="006B7FA1"/>
    <w:rsid w:val="006C1097"/>
    <w:rsid w:val="006D403B"/>
    <w:rsid w:val="006E1778"/>
    <w:rsid w:val="006F6712"/>
    <w:rsid w:val="00701B92"/>
    <w:rsid w:val="00714B4C"/>
    <w:rsid w:val="0074525B"/>
    <w:rsid w:val="00756C49"/>
    <w:rsid w:val="00762DB3"/>
    <w:rsid w:val="00766DC4"/>
    <w:rsid w:val="00781CBD"/>
    <w:rsid w:val="007A3F66"/>
    <w:rsid w:val="007B730E"/>
    <w:rsid w:val="007D156C"/>
    <w:rsid w:val="007D476E"/>
    <w:rsid w:val="007E3E3A"/>
    <w:rsid w:val="007F49C1"/>
    <w:rsid w:val="00806D9E"/>
    <w:rsid w:val="00821DD1"/>
    <w:rsid w:val="00844431"/>
    <w:rsid w:val="00855F42"/>
    <w:rsid w:val="00872226"/>
    <w:rsid w:val="00872DBE"/>
    <w:rsid w:val="00874537"/>
    <w:rsid w:val="008E3855"/>
    <w:rsid w:val="008E410A"/>
    <w:rsid w:val="008E4697"/>
    <w:rsid w:val="008F0BBF"/>
    <w:rsid w:val="009100CD"/>
    <w:rsid w:val="00925C3A"/>
    <w:rsid w:val="0093300A"/>
    <w:rsid w:val="00946713"/>
    <w:rsid w:val="00962B78"/>
    <w:rsid w:val="0098310C"/>
    <w:rsid w:val="00996D7C"/>
    <w:rsid w:val="009A46EA"/>
    <w:rsid w:val="009B56BA"/>
    <w:rsid w:val="009D76B0"/>
    <w:rsid w:val="009F6A69"/>
    <w:rsid w:val="00A02651"/>
    <w:rsid w:val="00A04A90"/>
    <w:rsid w:val="00A3752F"/>
    <w:rsid w:val="00A63B2C"/>
    <w:rsid w:val="00A65F94"/>
    <w:rsid w:val="00A75B6B"/>
    <w:rsid w:val="00A81AAB"/>
    <w:rsid w:val="00A837B5"/>
    <w:rsid w:val="00A8773E"/>
    <w:rsid w:val="00AB1377"/>
    <w:rsid w:val="00AD00C7"/>
    <w:rsid w:val="00AD75E6"/>
    <w:rsid w:val="00AF4358"/>
    <w:rsid w:val="00B361C9"/>
    <w:rsid w:val="00B40C23"/>
    <w:rsid w:val="00B53B57"/>
    <w:rsid w:val="00B717EF"/>
    <w:rsid w:val="00B745F0"/>
    <w:rsid w:val="00B75D52"/>
    <w:rsid w:val="00B82C6C"/>
    <w:rsid w:val="00B932AA"/>
    <w:rsid w:val="00BA0976"/>
    <w:rsid w:val="00BB20C2"/>
    <w:rsid w:val="00BB3492"/>
    <w:rsid w:val="00BC417C"/>
    <w:rsid w:val="00C10987"/>
    <w:rsid w:val="00C52956"/>
    <w:rsid w:val="00C608C3"/>
    <w:rsid w:val="00C60D0D"/>
    <w:rsid w:val="00C65C20"/>
    <w:rsid w:val="00C803D7"/>
    <w:rsid w:val="00C9103C"/>
    <w:rsid w:val="00C9403B"/>
    <w:rsid w:val="00CA1307"/>
    <w:rsid w:val="00CA5073"/>
    <w:rsid w:val="00CD2896"/>
    <w:rsid w:val="00CD37D8"/>
    <w:rsid w:val="00CD6782"/>
    <w:rsid w:val="00CE69C3"/>
    <w:rsid w:val="00CE7581"/>
    <w:rsid w:val="00D05708"/>
    <w:rsid w:val="00D15A43"/>
    <w:rsid w:val="00D15EB3"/>
    <w:rsid w:val="00D55696"/>
    <w:rsid w:val="00D66EA5"/>
    <w:rsid w:val="00D74701"/>
    <w:rsid w:val="00D82182"/>
    <w:rsid w:val="00D84B41"/>
    <w:rsid w:val="00D9058D"/>
    <w:rsid w:val="00D93C14"/>
    <w:rsid w:val="00DB1F9E"/>
    <w:rsid w:val="00DC6BB3"/>
    <w:rsid w:val="00DC7D99"/>
    <w:rsid w:val="00DD46BC"/>
    <w:rsid w:val="00E0146E"/>
    <w:rsid w:val="00E03BC0"/>
    <w:rsid w:val="00E06A6A"/>
    <w:rsid w:val="00E10C89"/>
    <w:rsid w:val="00E2293F"/>
    <w:rsid w:val="00E36450"/>
    <w:rsid w:val="00E40661"/>
    <w:rsid w:val="00E51041"/>
    <w:rsid w:val="00E802CD"/>
    <w:rsid w:val="00E9463A"/>
    <w:rsid w:val="00E94F27"/>
    <w:rsid w:val="00EF1BA2"/>
    <w:rsid w:val="00F07010"/>
    <w:rsid w:val="00F2691A"/>
    <w:rsid w:val="00F56B07"/>
    <w:rsid w:val="00F74685"/>
    <w:rsid w:val="00F93C4A"/>
    <w:rsid w:val="00FB2312"/>
    <w:rsid w:val="00FB6A4F"/>
    <w:rsid w:val="00FB7467"/>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D15EB3"/>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D15EB3"/>
    <w:rPr>
      <w:rFonts w:ascii="Arial Unicode MS" w:eastAsia="Arial Unicode MS" w:hAnsi="Arial Unicode MS" w:cs="Arial Unicode MS"/>
      <w:lang w:val="es-ES"/>
    </w:rPr>
  </w:style>
  <w:style w:type="paragraph" w:styleId="Textoindependiente2">
    <w:name w:val="Body Text 2"/>
    <w:basedOn w:val="Normal"/>
    <w:link w:val="Textoindependiente2Car"/>
    <w:uiPriority w:val="99"/>
    <w:rsid w:val="00E0146E"/>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E0146E"/>
    <w:rPr>
      <w:rFonts w:ascii="Times New Roman" w:eastAsia="Times New Roman" w:hAnsi="Times New Roman" w:cs="Times New Roman"/>
      <w:sz w:val="20"/>
      <w:szCs w:val="20"/>
      <w:lang w:val="es-ES" w:eastAsia="en-GB"/>
    </w:rPr>
  </w:style>
  <w:style w:type="paragraph" w:styleId="NormalWeb">
    <w:name w:val="Normal (Web)"/>
    <w:basedOn w:val="Normal"/>
    <w:unhideWhenUsed/>
    <w:rsid w:val="00E0146E"/>
    <w:pPr>
      <w:spacing w:before="100" w:beforeAutospacing="1" w:after="100" w:afterAutospacing="1"/>
    </w:pPr>
    <w:rPr>
      <w:rFonts w:ascii="Times New Roman" w:eastAsia="Times New Roman" w:hAnsi="Times New Roman"/>
      <w:lang w:val="es-ES" w:eastAsia="es-ES"/>
    </w:rPr>
  </w:style>
  <w:style w:type="character" w:customStyle="1" w:styleId="addmd1">
    <w:name w:val="addmd1"/>
    <w:basedOn w:val="Fuentedeprrafopredeter"/>
    <w:rsid w:val="00E0146E"/>
    <w:rPr>
      <w:rFonts w:ascii="Arial" w:hAnsi="Arial" w:cs="Arial" w:hint="default"/>
      <w:color w:val="777777"/>
      <w:sz w:val="20"/>
      <w:szCs w:val="20"/>
    </w:rPr>
  </w:style>
  <w:style w:type="character" w:customStyle="1" w:styleId="a">
    <w:name w:val="a"/>
    <w:basedOn w:val="Fuentedeprrafopredeter"/>
    <w:rsid w:val="00E01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D15EB3"/>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D15EB3"/>
    <w:rPr>
      <w:rFonts w:ascii="Arial Unicode MS" w:eastAsia="Arial Unicode MS" w:hAnsi="Arial Unicode MS" w:cs="Arial Unicode MS"/>
      <w:lang w:val="es-ES"/>
    </w:rPr>
  </w:style>
  <w:style w:type="paragraph" w:styleId="Textoindependiente2">
    <w:name w:val="Body Text 2"/>
    <w:basedOn w:val="Normal"/>
    <w:link w:val="Textoindependiente2Car"/>
    <w:uiPriority w:val="99"/>
    <w:rsid w:val="00E0146E"/>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E0146E"/>
    <w:rPr>
      <w:rFonts w:ascii="Times New Roman" w:eastAsia="Times New Roman" w:hAnsi="Times New Roman" w:cs="Times New Roman"/>
      <w:sz w:val="20"/>
      <w:szCs w:val="20"/>
      <w:lang w:val="es-ES" w:eastAsia="en-GB"/>
    </w:rPr>
  </w:style>
  <w:style w:type="paragraph" w:styleId="NormalWeb">
    <w:name w:val="Normal (Web)"/>
    <w:basedOn w:val="Normal"/>
    <w:unhideWhenUsed/>
    <w:rsid w:val="00E0146E"/>
    <w:pPr>
      <w:spacing w:before="100" w:beforeAutospacing="1" w:after="100" w:afterAutospacing="1"/>
    </w:pPr>
    <w:rPr>
      <w:rFonts w:ascii="Times New Roman" w:eastAsia="Times New Roman" w:hAnsi="Times New Roman"/>
      <w:lang w:val="es-ES" w:eastAsia="es-ES"/>
    </w:rPr>
  </w:style>
  <w:style w:type="character" w:customStyle="1" w:styleId="addmd1">
    <w:name w:val="addmd1"/>
    <w:basedOn w:val="Fuentedeprrafopredeter"/>
    <w:rsid w:val="00E0146E"/>
    <w:rPr>
      <w:rFonts w:ascii="Arial" w:hAnsi="Arial" w:cs="Arial" w:hint="default"/>
      <w:color w:val="777777"/>
      <w:sz w:val="20"/>
      <w:szCs w:val="20"/>
    </w:rPr>
  </w:style>
  <w:style w:type="character" w:customStyle="1" w:styleId="a">
    <w:name w:val="a"/>
    <w:basedOn w:val="Fuentedeprrafopredeter"/>
    <w:rsid w:val="00E0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610C-C1C5-40D0-B95B-41F7629C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cp:lastPrinted>2017-05-03T20:32:00Z</cp:lastPrinted>
  <dcterms:created xsi:type="dcterms:W3CDTF">2017-11-02T14:53:00Z</dcterms:created>
  <dcterms:modified xsi:type="dcterms:W3CDTF">2017-11-02T14:53:00Z</dcterms:modified>
</cp:coreProperties>
</file>