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0D76" w14:textId="6DDB3AEB" w:rsidR="0077216F" w:rsidRPr="00417876" w:rsidRDefault="00D63A81">
      <w:pPr>
        <w:spacing w:after="0" w:line="259" w:lineRule="auto"/>
        <w:ind w:right="2"/>
        <w:jc w:val="center"/>
        <w:rPr>
          <w:rFonts w:ascii="Candara" w:hAnsi="Candara" w:cs="Arial"/>
        </w:rPr>
      </w:pPr>
      <w:r w:rsidRPr="00417876">
        <w:rPr>
          <w:rFonts w:ascii="Candara" w:hAnsi="Candara" w:cs="Arial"/>
          <w:b/>
        </w:rPr>
        <w:t>ANEXO</w:t>
      </w:r>
      <w:r w:rsidR="004E46EB" w:rsidRPr="00417876">
        <w:rPr>
          <w:rFonts w:ascii="Candara" w:hAnsi="Candara" w:cs="Arial"/>
          <w:b/>
        </w:rPr>
        <w:t xml:space="preserve"> </w:t>
      </w:r>
      <w:r w:rsidR="00761159" w:rsidRPr="00417876">
        <w:rPr>
          <w:rFonts w:ascii="Candara" w:hAnsi="Candara" w:cs="Arial"/>
          <w:b/>
        </w:rPr>
        <w:t xml:space="preserve"> – DOCUMENTO DE CONFORMACIÓN DEL CONSORCIO</w:t>
      </w:r>
    </w:p>
    <w:p w14:paraId="445D4AC6" w14:textId="77777777" w:rsidR="0077216F" w:rsidRPr="00417876" w:rsidRDefault="004E46EB">
      <w:pPr>
        <w:spacing w:after="0" w:line="259" w:lineRule="auto"/>
        <w:ind w:left="46" w:firstLine="0"/>
        <w:jc w:val="center"/>
        <w:rPr>
          <w:rFonts w:ascii="Candara" w:hAnsi="Candara" w:cs="Arial"/>
        </w:rPr>
      </w:pPr>
      <w:r w:rsidRPr="00417876">
        <w:rPr>
          <w:rFonts w:ascii="Candara" w:hAnsi="Candara" w:cs="Arial"/>
          <w:b/>
        </w:rPr>
        <w:t xml:space="preserve"> </w:t>
      </w:r>
    </w:p>
    <w:p w14:paraId="0AE2D1C3" w14:textId="77777777" w:rsidR="0077216F" w:rsidRPr="00417876" w:rsidRDefault="004E46EB">
      <w:pPr>
        <w:spacing w:after="0" w:line="259" w:lineRule="auto"/>
        <w:ind w:left="0" w:firstLine="0"/>
        <w:jc w:val="left"/>
        <w:rPr>
          <w:rFonts w:ascii="Candara" w:hAnsi="Candara" w:cs="Arial"/>
        </w:rPr>
      </w:pPr>
      <w:r w:rsidRPr="00417876">
        <w:rPr>
          <w:rFonts w:ascii="Candara" w:hAnsi="Candara" w:cs="Arial"/>
        </w:rPr>
        <w:t xml:space="preserve"> </w:t>
      </w:r>
    </w:p>
    <w:p w14:paraId="08A6B294" w14:textId="77777777" w:rsidR="00417876" w:rsidRPr="00417876" w:rsidRDefault="00417876" w:rsidP="00417876">
      <w:pPr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Ciudad y Fecha </w:t>
      </w:r>
    </w:p>
    <w:p w14:paraId="7E1D81A6" w14:textId="77777777" w:rsidR="00417876" w:rsidRPr="00417876" w:rsidRDefault="00417876" w:rsidP="00417876">
      <w:pPr>
        <w:spacing w:after="0" w:line="259" w:lineRule="auto"/>
        <w:ind w:left="0" w:firstLine="0"/>
        <w:jc w:val="left"/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 </w:t>
      </w:r>
    </w:p>
    <w:p w14:paraId="4D03ABC0" w14:textId="77777777" w:rsidR="00417876" w:rsidRPr="00417876" w:rsidRDefault="00417876" w:rsidP="00417876">
      <w:pPr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Señores </w:t>
      </w:r>
    </w:p>
    <w:p w14:paraId="20E0B4B3" w14:textId="77777777" w:rsidR="00417876" w:rsidRPr="00417876" w:rsidRDefault="00417876" w:rsidP="00417876">
      <w:pPr>
        <w:spacing w:after="0" w:line="259" w:lineRule="auto"/>
        <w:ind w:left="-5"/>
        <w:jc w:val="left"/>
        <w:rPr>
          <w:rFonts w:ascii="Candara" w:hAnsi="Candara" w:cs="Arial"/>
          <w:b/>
          <w:sz w:val="23"/>
          <w:szCs w:val="23"/>
        </w:rPr>
      </w:pPr>
      <w:r w:rsidRPr="00417876">
        <w:rPr>
          <w:rFonts w:ascii="Candara" w:hAnsi="Candara" w:cs="Arial"/>
          <w:b/>
          <w:sz w:val="23"/>
          <w:szCs w:val="23"/>
        </w:rPr>
        <w:t>UNIVERSIDAD DEL ATLÁNTICO</w:t>
      </w:r>
    </w:p>
    <w:p w14:paraId="67810999" w14:textId="77777777" w:rsidR="00417876" w:rsidRPr="00417876" w:rsidRDefault="00417876" w:rsidP="00417876">
      <w:pPr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Ciudad </w:t>
      </w:r>
    </w:p>
    <w:p w14:paraId="5C5A12DD" w14:textId="77777777" w:rsidR="00417876" w:rsidRPr="00417876" w:rsidRDefault="00417876" w:rsidP="00417876">
      <w:pPr>
        <w:spacing w:after="0" w:line="259" w:lineRule="auto"/>
        <w:ind w:left="0" w:firstLine="0"/>
        <w:jc w:val="left"/>
        <w:rPr>
          <w:rFonts w:ascii="Candara" w:hAnsi="Candara" w:cs="Arial"/>
        </w:rPr>
      </w:pPr>
      <w:r w:rsidRPr="00417876">
        <w:rPr>
          <w:rFonts w:ascii="Candara" w:hAnsi="Candara" w:cs="Arial"/>
        </w:rPr>
        <w:t xml:space="preserve"> </w:t>
      </w:r>
    </w:p>
    <w:p w14:paraId="069291CA" w14:textId="77777777" w:rsidR="00417876" w:rsidRPr="00417876" w:rsidRDefault="00417876" w:rsidP="00417876">
      <w:pPr>
        <w:spacing w:after="0" w:line="259" w:lineRule="auto"/>
        <w:ind w:left="0" w:firstLine="0"/>
        <w:jc w:val="left"/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 </w:t>
      </w:r>
    </w:p>
    <w:p w14:paraId="3FEF9C45" w14:textId="0D0687B4" w:rsidR="00417876" w:rsidRPr="00417876" w:rsidRDefault="00417876" w:rsidP="00417876">
      <w:pPr>
        <w:rPr>
          <w:rFonts w:ascii="Candara" w:hAnsi="Candara" w:cs="Arial"/>
          <w:b/>
          <w:sz w:val="23"/>
          <w:szCs w:val="23"/>
        </w:rPr>
      </w:pPr>
      <w:r w:rsidRPr="00417876">
        <w:rPr>
          <w:rFonts w:ascii="Candara" w:hAnsi="Candara" w:cs="Arial"/>
          <w:b/>
          <w:sz w:val="23"/>
          <w:szCs w:val="23"/>
        </w:rPr>
        <w:t>Referencia: INVITACIÓN PÚBLICA DE MAYOR CUANTÍA No. 00</w:t>
      </w:r>
      <w:r w:rsidR="00382319">
        <w:rPr>
          <w:rFonts w:ascii="Candara" w:hAnsi="Candara" w:cs="Arial"/>
          <w:b/>
          <w:sz w:val="23"/>
          <w:szCs w:val="23"/>
        </w:rPr>
        <w:t>4</w:t>
      </w:r>
      <w:r w:rsidRPr="00417876">
        <w:rPr>
          <w:rFonts w:ascii="Candara" w:hAnsi="Candara" w:cs="Arial"/>
          <w:b/>
          <w:sz w:val="23"/>
          <w:szCs w:val="23"/>
        </w:rPr>
        <w:t xml:space="preserve"> DE 202</w:t>
      </w:r>
      <w:r w:rsidR="002E4EFB">
        <w:rPr>
          <w:rFonts w:ascii="Candara" w:hAnsi="Candara" w:cs="Arial"/>
          <w:b/>
          <w:sz w:val="23"/>
          <w:szCs w:val="23"/>
        </w:rPr>
        <w:t>1.</w:t>
      </w:r>
    </w:p>
    <w:p w14:paraId="664ACB25" w14:textId="77777777" w:rsidR="00417876" w:rsidRPr="00417876" w:rsidRDefault="00417876" w:rsidP="00417876">
      <w:pPr>
        <w:spacing w:after="0" w:line="259" w:lineRule="auto"/>
        <w:ind w:left="-5"/>
        <w:jc w:val="left"/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 </w:t>
      </w:r>
    </w:p>
    <w:p w14:paraId="5E60409A" w14:textId="4AE9D99C" w:rsidR="00417876" w:rsidRPr="00417876" w:rsidRDefault="00417876" w:rsidP="00417876">
      <w:pPr>
        <w:shd w:val="clear" w:color="auto" w:fill="FFFFFF" w:themeFill="background1"/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b/>
          <w:sz w:val="23"/>
          <w:szCs w:val="23"/>
        </w:rPr>
        <w:t>Objeto:</w:t>
      </w:r>
      <w:r w:rsidRPr="00417876">
        <w:rPr>
          <w:rFonts w:ascii="Candara" w:hAnsi="Candara" w:cs="Arial"/>
          <w:sz w:val="23"/>
          <w:szCs w:val="23"/>
        </w:rPr>
        <w:t xml:space="preserve"> </w:t>
      </w:r>
      <w:r w:rsidR="002E4EFB" w:rsidRPr="00D66468">
        <w:rPr>
          <w:rFonts w:ascii="Franklin Gothic Book" w:hAnsi="Franklin Gothic Book" w:cs="Arial"/>
          <w:b/>
          <w:bCs/>
          <w:sz w:val="24"/>
          <w:szCs w:val="24"/>
        </w:rPr>
        <w:t>INTERVENTORÍA TÉCNICA, ADMINISTRATIVA, FINANCIERA Y AMBIENTAL DE OBRAS DE INTERVENCIÓN EN LA MODALIDAD DE REPARACIONES LOCATIVAS, REFORZAMIENTO ESTRUCTURAL, RESTAURACIÓN, OBRA NUEVA, AMPLIACIÓN, DEMOLICIÓN Y RECONSTRUCCIÓN INTEGRAL DEL CONJUNTO DE EDIFICIOS DE LA SEDE DE BELLAS ARTES DE LA UNIVERSIDAD DEL ATLÁNTICO.</w:t>
      </w:r>
    </w:p>
    <w:p w14:paraId="2D9B3EF2" w14:textId="77777777" w:rsidR="00417876" w:rsidRPr="00417876" w:rsidRDefault="00417876" w:rsidP="00417876">
      <w:pPr>
        <w:rPr>
          <w:rFonts w:ascii="Candara" w:hAnsi="Candara" w:cs="Arial"/>
          <w:sz w:val="23"/>
          <w:szCs w:val="23"/>
        </w:rPr>
      </w:pPr>
      <w:r w:rsidRPr="00417876">
        <w:rPr>
          <w:rFonts w:ascii="Candara" w:hAnsi="Candara" w:cs="Arial"/>
          <w:sz w:val="23"/>
          <w:szCs w:val="23"/>
        </w:rPr>
        <w:t xml:space="preserve"> </w:t>
      </w:r>
    </w:p>
    <w:p w14:paraId="083341FE" w14:textId="1BAE3552" w:rsidR="00E8416E" w:rsidRPr="00417876" w:rsidRDefault="008D20E7" w:rsidP="008D20E7">
      <w:pPr>
        <w:tabs>
          <w:tab w:val="left" w:pos="979"/>
        </w:tabs>
        <w:spacing w:after="0" w:line="259" w:lineRule="auto"/>
        <w:ind w:left="-5"/>
        <w:jc w:val="left"/>
        <w:rPr>
          <w:rFonts w:ascii="Candara" w:hAnsi="Candara" w:cs="Arial"/>
        </w:rPr>
      </w:pP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</w:p>
    <w:p w14:paraId="3177573C" w14:textId="77777777" w:rsidR="0077216F" w:rsidRPr="00417876" w:rsidRDefault="004E46EB" w:rsidP="00E8416E">
      <w:pPr>
        <w:rPr>
          <w:rFonts w:ascii="Candara" w:hAnsi="Candara" w:cs="Arial"/>
        </w:rPr>
      </w:pPr>
      <w:r w:rsidRPr="00417876">
        <w:rPr>
          <w:rFonts w:ascii="Candara" w:hAnsi="Candara" w:cs="Arial"/>
          <w:b/>
        </w:rPr>
        <w:t xml:space="preserve"> </w:t>
      </w:r>
    </w:p>
    <w:p w14:paraId="1B7F80E9" w14:textId="430887EC" w:rsidR="00761159" w:rsidRPr="00417876" w:rsidRDefault="00761159" w:rsidP="00761159">
      <w:pPr>
        <w:rPr>
          <w:rFonts w:ascii="Candara" w:hAnsi="Candara" w:cs="Arial"/>
          <w:b/>
        </w:rPr>
      </w:pPr>
      <w:r w:rsidRPr="00417876">
        <w:rPr>
          <w:rFonts w:ascii="Candara" w:hAnsi="Candara"/>
        </w:rPr>
        <w:t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este documento, que hemos convenido asociarnos en Consorcio, para participar en el proceso de la referencia cuyo objeto es “</w:t>
      </w:r>
      <w:r w:rsidRPr="00417876">
        <w:rPr>
          <w:rFonts w:ascii="Candara" w:hAnsi="Candara"/>
          <w:i/>
        </w:rPr>
        <w:t>XXXXXXXXXXXXXX</w:t>
      </w:r>
      <w:r w:rsidRPr="00417876">
        <w:rPr>
          <w:rFonts w:ascii="Candara" w:hAnsi="Candara"/>
        </w:rPr>
        <w:t>” y por lo tanto, expresamos lo siguiente:</w:t>
      </w:r>
    </w:p>
    <w:p w14:paraId="05811C67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</w:p>
    <w:p w14:paraId="452B3FE8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La duración de este Consorcio será igual al término de ejecución del contrato y tres (3) años más.</w:t>
      </w:r>
    </w:p>
    <w:p w14:paraId="273F92BB" w14:textId="77777777" w:rsidR="00761159" w:rsidRPr="00417876" w:rsidRDefault="00761159" w:rsidP="00761159">
      <w:pPr>
        <w:autoSpaceDE w:val="0"/>
        <w:autoSpaceDN w:val="0"/>
        <w:adjustRightInd w:val="0"/>
        <w:ind w:left="720"/>
        <w:rPr>
          <w:rFonts w:ascii="Candara" w:hAnsi="Candara" w:cs="Arial"/>
        </w:rPr>
      </w:pPr>
    </w:p>
    <w:p w14:paraId="4CECD58B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El Consorcio está integrado por:</w:t>
      </w:r>
    </w:p>
    <w:p w14:paraId="34C90585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1EE598DC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  <w:r w:rsidRPr="00417876">
        <w:rPr>
          <w:rFonts w:ascii="Candara" w:hAnsi="Candara" w:cs="Arial"/>
          <w:b/>
          <w:bCs/>
        </w:rPr>
        <w:t xml:space="preserve">NOMBRE </w:t>
      </w:r>
      <w:r w:rsidRPr="00417876">
        <w:rPr>
          <w:rFonts w:ascii="Candara" w:hAnsi="Candara" w:cs="Arial"/>
          <w:b/>
          <w:bCs/>
        </w:rPr>
        <w:tab/>
      </w:r>
      <w:r w:rsidRPr="00417876">
        <w:rPr>
          <w:rFonts w:ascii="Candara" w:hAnsi="Candara" w:cs="Arial"/>
          <w:b/>
          <w:bCs/>
        </w:rPr>
        <w:tab/>
      </w:r>
      <w:r w:rsidRPr="00417876">
        <w:rPr>
          <w:rFonts w:ascii="Candara" w:hAnsi="Candara" w:cs="Arial"/>
          <w:b/>
          <w:bCs/>
        </w:rPr>
        <w:tab/>
      </w:r>
      <w:r w:rsidRPr="00417876">
        <w:rPr>
          <w:rFonts w:ascii="Candara" w:hAnsi="Candara" w:cs="Arial"/>
          <w:b/>
          <w:bCs/>
        </w:rPr>
        <w:tab/>
      </w:r>
      <w:r w:rsidRPr="00417876">
        <w:rPr>
          <w:rFonts w:ascii="Candara" w:hAnsi="Candara" w:cs="Arial"/>
          <w:b/>
          <w:bCs/>
        </w:rPr>
        <w:tab/>
      </w:r>
      <w:r w:rsidRPr="00417876">
        <w:rPr>
          <w:rFonts w:ascii="Candara" w:hAnsi="Candara" w:cs="Arial"/>
          <w:b/>
          <w:bCs/>
        </w:rPr>
        <w:tab/>
        <w:t>PARTICIPACIÓN</w:t>
      </w:r>
    </w:p>
    <w:p w14:paraId="6925E5B8" w14:textId="77777777" w:rsidR="00761159" w:rsidRPr="00417876" w:rsidRDefault="00761159" w:rsidP="00761159">
      <w:pPr>
        <w:autoSpaceDE w:val="0"/>
        <w:autoSpaceDN w:val="0"/>
        <w:adjustRightInd w:val="0"/>
        <w:ind w:left="4956" w:firstLine="708"/>
        <w:rPr>
          <w:rFonts w:ascii="Candara" w:hAnsi="Candara" w:cs="Arial"/>
          <w:b/>
          <w:bCs/>
        </w:rPr>
      </w:pPr>
      <w:r w:rsidRPr="00417876">
        <w:rPr>
          <w:rFonts w:ascii="Candara" w:hAnsi="Candara" w:cs="Arial"/>
          <w:b/>
          <w:bCs/>
        </w:rPr>
        <w:t>(%)</w:t>
      </w:r>
      <w:r w:rsidRPr="00417876">
        <w:rPr>
          <w:rStyle w:val="Refdenotaalpie"/>
          <w:rFonts w:ascii="Candara" w:hAnsi="Candara" w:cs="Arial"/>
          <w:b/>
          <w:bCs/>
        </w:rPr>
        <w:footnoteReference w:id="1"/>
      </w:r>
    </w:p>
    <w:p w14:paraId="6DEAADB7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 xml:space="preserve">_________________________ </w:t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  <w:t>______________</w:t>
      </w:r>
    </w:p>
    <w:p w14:paraId="5F173892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lastRenderedPageBreak/>
        <w:t xml:space="preserve">_________________________ </w:t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  <w:t>______________</w:t>
      </w:r>
    </w:p>
    <w:p w14:paraId="18E212E1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 xml:space="preserve">_________________________ </w:t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</w:r>
      <w:r w:rsidRPr="00417876">
        <w:rPr>
          <w:rFonts w:ascii="Candara" w:hAnsi="Candara" w:cs="Arial"/>
        </w:rPr>
        <w:tab/>
        <w:t>______________</w:t>
      </w:r>
    </w:p>
    <w:p w14:paraId="33FB1369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</w:p>
    <w:p w14:paraId="42247C89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El Consorcio se denomina CONSORCIO _____________________.</w:t>
      </w:r>
    </w:p>
    <w:p w14:paraId="0CCA6200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La responsabilidad de los integrantes del Consorcio es solidaria.</w:t>
      </w:r>
    </w:p>
    <w:p w14:paraId="4B1E3F64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272AB4E" w14:textId="77777777" w:rsidR="00761159" w:rsidRPr="00417876" w:rsidRDefault="00761159" w:rsidP="0076115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ndara" w:hAnsi="Candara" w:cs="Arial"/>
        </w:rPr>
      </w:pPr>
      <w:r w:rsidRPr="00417876">
        <w:rPr>
          <w:rFonts w:ascii="Candara" w:hAnsi="Candara" w:cs="Arial"/>
        </w:rPr>
        <w:t>La sede del Consorcio es:</w:t>
      </w:r>
    </w:p>
    <w:p w14:paraId="6422B037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</w:p>
    <w:p w14:paraId="21CF28DD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Dirección de correo ___________________________________________</w:t>
      </w:r>
    </w:p>
    <w:p w14:paraId="235F7BEE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Dirección electrónica ___________________________________________</w:t>
      </w:r>
    </w:p>
    <w:p w14:paraId="2122248B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Teléfono ___________________________________________</w:t>
      </w:r>
    </w:p>
    <w:p w14:paraId="35E09C1F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Telefax ___________________________________________</w:t>
      </w:r>
    </w:p>
    <w:p w14:paraId="04D230E0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Ciudad ___________________________________________</w:t>
      </w:r>
    </w:p>
    <w:p w14:paraId="0EA9AC2A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</w:p>
    <w:p w14:paraId="1E3E6FDF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</w:p>
    <w:p w14:paraId="5C5682B8" w14:textId="4D1B8B4F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 xml:space="preserve">En constancia, se firma en ______________, a los ____ días del mes de _____ </w:t>
      </w:r>
      <w:proofErr w:type="spellStart"/>
      <w:r w:rsidRPr="00417876">
        <w:rPr>
          <w:rFonts w:ascii="Candara" w:hAnsi="Candara" w:cs="Arial"/>
        </w:rPr>
        <w:t>de</w:t>
      </w:r>
      <w:proofErr w:type="spellEnd"/>
      <w:r w:rsidRPr="00417876">
        <w:rPr>
          <w:rFonts w:ascii="Candara" w:hAnsi="Candara" w:cs="Arial"/>
        </w:rPr>
        <w:t xml:space="preserve"> 2020.</w:t>
      </w:r>
    </w:p>
    <w:p w14:paraId="7DE1BC55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580313DF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091E29C2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  <w:r w:rsidRPr="00417876">
        <w:rPr>
          <w:rFonts w:ascii="Candara" w:hAnsi="Candara" w:cs="Arial"/>
          <w:b/>
          <w:bCs/>
        </w:rPr>
        <w:t>______________________________________________</w:t>
      </w:r>
    </w:p>
    <w:p w14:paraId="65349F7D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(Nombre y firma del Representante Legal de cada uno de los integrantes)</w:t>
      </w:r>
    </w:p>
    <w:p w14:paraId="2ED7581A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</w:p>
    <w:p w14:paraId="165BA12F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  <w:b/>
          <w:bCs/>
        </w:rPr>
      </w:pPr>
      <w:r w:rsidRPr="00417876">
        <w:rPr>
          <w:rFonts w:ascii="Candara" w:hAnsi="Candara" w:cs="Arial"/>
          <w:b/>
          <w:bCs/>
        </w:rPr>
        <w:t>______________________________________________</w:t>
      </w:r>
    </w:p>
    <w:p w14:paraId="54434357" w14:textId="77777777" w:rsidR="00761159" w:rsidRPr="00417876" w:rsidRDefault="00761159" w:rsidP="00761159">
      <w:pPr>
        <w:autoSpaceDE w:val="0"/>
        <w:autoSpaceDN w:val="0"/>
        <w:adjustRightInd w:val="0"/>
        <w:rPr>
          <w:rFonts w:ascii="Candara" w:hAnsi="Candara" w:cs="Arial"/>
        </w:rPr>
      </w:pPr>
      <w:r w:rsidRPr="00417876">
        <w:rPr>
          <w:rFonts w:ascii="Candara" w:hAnsi="Candara" w:cs="Arial"/>
        </w:rPr>
        <w:t>Nombre y firma del Representante del Consorcio)</w:t>
      </w:r>
    </w:p>
    <w:p w14:paraId="1E966DC8" w14:textId="6D2B0578" w:rsidR="0077216F" w:rsidRPr="00417876" w:rsidRDefault="0077216F" w:rsidP="00761159">
      <w:pPr>
        <w:widowControl w:val="0"/>
        <w:overflowPunct w:val="0"/>
        <w:autoSpaceDE w:val="0"/>
        <w:autoSpaceDN w:val="0"/>
        <w:adjustRightInd w:val="0"/>
        <w:rPr>
          <w:rFonts w:ascii="Candara" w:hAnsi="Candara" w:cs="Arial"/>
        </w:rPr>
      </w:pPr>
    </w:p>
    <w:sectPr w:rsidR="0077216F" w:rsidRPr="00417876" w:rsidSect="00E93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28" w:right="1696" w:bottom="1434" w:left="170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AE87" w14:textId="77777777" w:rsidR="001E175F" w:rsidRDefault="001E175F">
      <w:pPr>
        <w:spacing w:after="0" w:line="240" w:lineRule="auto"/>
      </w:pPr>
      <w:r>
        <w:separator/>
      </w:r>
    </w:p>
  </w:endnote>
  <w:endnote w:type="continuationSeparator" w:id="0">
    <w:p w14:paraId="3142858C" w14:textId="77777777" w:rsidR="001E175F" w:rsidRDefault="001E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9287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136F24D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895F" w14:textId="0DFFE6B3" w:rsidR="00E938BA" w:rsidRDefault="00417876" w:rsidP="00E938BA">
    <w:pPr>
      <w:spacing w:after="0" w:line="259" w:lineRule="auto"/>
      <w:ind w:left="0" w:right="3" w:firstLine="0"/>
    </w:pPr>
    <w:r>
      <w:rPr>
        <w:rFonts w:ascii="Arial" w:hAnsi="Arial" w:cs="Arial"/>
        <w:noProof/>
        <w:color w:val="AEAAAA"/>
        <w:sz w:val="18"/>
        <w:szCs w:val="20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5797232A" wp14:editId="1FF65B5E">
          <wp:simplePos x="0" y="0"/>
          <wp:positionH relativeFrom="page">
            <wp:posOffset>4445</wp:posOffset>
          </wp:positionH>
          <wp:positionV relativeFrom="paragraph">
            <wp:posOffset>2540</wp:posOffset>
          </wp:positionV>
          <wp:extent cx="7702548" cy="1150616"/>
          <wp:effectExtent l="0" t="0" r="0" b="0"/>
          <wp:wrapNone/>
          <wp:docPr id="2" name="Imagen 6" descr="C:\Users\lenovo\Downloads\Sin título-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548" cy="11506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E48FD5E" w14:textId="77C9A65B" w:rsidR="00E938BA" w:rsidRDefault="00E938BA" w:rsidP="00E938BA">
    <w:pPr>
      <w:spacing w:after="0" w:line="259" w:lineRule="auto"/>
      <w:ind w:left="0" w:right="3" w:firstLine="0"/>
      <w:jc w:val="left"/>
    </w:pPr>
  </w:p>
  <w:p w14:paraId="312CE2BB" w14:textId="77777777" w:rsidR="00E938BA" w:rsidRDefault="00E938BA">
    <w:pPr>
      <w:spacing w:after="0" w:line="259" w:lineRule="auto"/>
      <w:ind w:left="0" w:right="3" w:firstLine="0"/>
      <w:jc w:val="right"/>
    </w:pPr>
  </w:p>
  <w:p w14:paraId="2202E2C6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61A4" w:rsidRPr="007961A4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3C27A4D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6542" w14:textId="77777777" w:rsidR="0077216F" w:rsidRDefault="004E46EB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D175603" w14:textId="77777777" w:rsidR="0077216F" w:rsidRDefault="004E46EB">
    <w:pPr>
      <w:spacing w:after="0" w:line="259" w:lineRule="auto"/>
      <w:ind w:left="37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F0FA" w14:textId="77777777" w:rsidR="001E175F" w:rsidRDefault="001E175F">
      <w:pPr>
        <w:spacing w:after="0" w:line="240" w:lineRule="auto"/>
      </w:pPr>
      <w:r>
        <w:separator/>
      </w:r>
    </w:p>
  </w:footnote>
  <w:footnote w:type="continuationSeparator" w:id="0">
    <w:p w14:paraId="2BB78905" w14:textId="77777777" w:rsidR="001E175F" w:rsidRDefault="001E175F">
      <w:pPr>
        <w:spacing w:after="0" w:line="240" w:lineRule="auto"/>
      </w:pPr>
      <w:r>
        <w:continuationSeparator/>
      </w:r>
    </w:p>
  </w:footnote>
  <w:footnote w:id="1">
    <w:p w14:paraId="337B5472" w14:textId="77777777" w:rsidR="00761159" w:rsidRPr="00A8479F" w:rsidRDefault="00761159" w:rsidP="0076115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A8479F">
        <w:rPr>
          <w:rFonts w:ascii="Arial" w:hAnsi="Arial" w:cs="Arial"/>
          <w:sz w:val="16"/>
          <w:szCs w:val="16"/>
        </w:rPr>
        <w:t>El total de la columna, es decir la suma de los porc</w:t>
      </w:r>
      <w:r>
        <w:rPr>
          <w:rFonts w:ascii="Arial" w:hAnsi="Arial" w:cs="Arial"/>
          <w:sz w:val="16"/>
          <w:szCs w:val="16"/>
        </w:rPr>
        <w:t xml:space="preserve">entajes de participación de los </w:t>
      </w:r>
      <w:r w:rsidRPr="00A8479F">
        <w:rPr>
          <w:rFonts w:ascii="Arial" w:hAnsi="Arial" w:cs="Arial"/>
          <w:sz w:val="16"/>
          <w:szCs w:val="16"/>
        </w:rPr>
        <w:t>integrantes, debe ser igual al 100%.</w:t>
      </w:r>
    </w:p>
    <w:p w14:paraId="1D636C36" w14:textId="77777777" w:rsidR="00761159" w:rsidRPr="00A8479F" w:rsidRDefault="00761159" w:rsidP="00761159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9E16" w14:textId="77777777" w:rsidR="0077216F" w:rsidRDefault="004E46EB">
    <w:pPr>
      <w:spacing w:after="29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FDA70" wp14:editId="54FBD13B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1068070" cy="788035"/>
          <wp:effectExtent l="0" t="0" r="0" b="0"/>
          <wp:wrapSquare wrapText="bothSides"/>
          <wp:docPr id="16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70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B969667" wp14:editId="3B14E2AE">
          <wp:simplePos x="0" y="0"/>
          <wp:positionH relativeFrom="page">
            <wp:posOffset>5543550</wp:posOffset>
          </wp:positionH>
          <wp:positionV relativeFrom="page">
            <wp:posOffset>450215</wp:posOffset>
          </wp:positionV>
          <wp:extent cx="1095375" cy="500380"/>
          <wp:effectExtent l="0" t="0" r="0" b="0"/>
          <wp:wrapSquare wrapText="bothSides"/>
          <wp:docPr id="16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37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5B5F8529" w14:textId="77777777" w:rsidR="0077216F" w:rsidRDefault="004E46EB">
    <w:pPr>
      <w:spacing w:after="0" w:line="259" w:lineRule="auto"/>
      <w:ind w:left="0" w:right="6" w:firstLine="0"/>
      <w:jc w:val="center"/>
    </w:pPr>
    <w:r>
      <w:rPr>
        <w:b/>
      </w:rPr>
      <w:t xml:space="preserve">PROCESO DE SELECCIÓN DE MÍNIMA CUANTÍA VJ-VPRE-MC-008-2017 PARA CONTRATAR LA </w:t>
    </w:r>
  </w:p>
  <w:p w14:paraId="7A84678F" w14:textId="77777777" w:rsidR="0077216F" w:rsidRDefault="004E46EB">
    <w:pPr>
      <w:spacing w:after="0" w:line="259" w:lineRule="auto"/>
      <w:ind w:left="180" w:firstLine="0"/>
      <w:jc w:val="left"/>
    </w:pPr>
    <w:r>
      <w:rPr>
        <w:b/>
      </w:rPr>
      <w:t xml:space="preserve">COMPRA DE UN EQUIPO DE DISEÑO PARA LA OFICINA DE COMUNICACIONES DE LA AGENCIA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7CB6" w14:textId="4A26DC71" w:rsidR="0077216F" w:rsidRDefault="002E4EFB" w:rsidP="006B31DD">
    <w:pPr>
      <w:spacing w:after="297" w:line="259" w:lineRule="auto"/>
      <w:ind w:left="0" w:firstLine="0"/>
      <w:jc w:val="left"/>
    </w:pPr>
    <w:r>
      <w:rPr>
        <w:noProof/>
      </w:rPr>
      <w:drawing>
        <wp:anchor distT="0" distB="0" distL="0" distR="0" simplePos="0" relativeHeight="251667456" behindDoc="1" locked="0" layoutInCell="1" allowOverlap="1" wp14:anchorId="4FE3A827" wp14:editId="6BB6B67C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6454138" cy="973777"/>
          <wp:effectExtent l="0" t="0" r="4445" b="0"/>
          <wp:wrapNone/>
          <wp:docPr id="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4138" cy="97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9E39" w14:textId="77777777" w:rsidR="0077216F" w:rsidRDefault="004E46EB">
    <w:pPr>
      <w:spacing w:after="297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FC8CDE" wp14:editId="67B4D638">
          <wp:simplePos x="0" y="0"/>
          <wp:positionH relativeFrom="page">
            <wp:posOffset>1080770</wp:posOffset>
          </wp:positionH>
          <wp:positionV relativeFrom="page">
            <wp:posOffset>449580</wp:posOffset>
          </wp:positionV>
          <wp:extent cx="1068070" cy="788035"/>
          <wp:effectExtent l="0" t="0" r="0" b="0"/>
          <wp:wrapSquare wrapText="bothSides"/>
          <wp:docPr id="17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70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F8B1DAE" wp14:editId="36FE4EF0">
          <wp:simplePos x="0" y="0"/>
          <wp:positionH relativeFrom="page">
            <wp:posOffset>5543550</wp:posOffset>
          </wp:positionH>
          <wp:positionV relativeFrom="page">
            <wp:posOffset>450215</wp:posOffset>
          </wp:positionV>
          <wp:extent cx="1095375" cy="500380"/>
          <wp:effectExtent l="0" t="0" r="0" b="0"/>
          <wp:wrapSquare wrapText="bothSides"/>
          <wp:docPr id="172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5375" cy="500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501E9D10" w14:textId="77777777" w:rsidR="0077216F" w:rsidRDefault="004E46EB">
    <w:pPr>
      <w:spacing w:after="0" w:line="259" w:lineRule="auto"/>
      <w:ind w:left="0" w:right="6" w:firstLine="0"/>
      <w:jc w:val="center"/>
    </w:pPr>
    <w:r>
      <w:rPr>
        <w:b/>
      </w:rPr>
      <w:t xml:space="preserve">PROCESO DE SELECCIÓN DE MÍNIMA CUANTÍA VJ-VPRE-MC-008-2017 PARA CONTRATAR LA </w:t>
    </w:r>
  </w:p>
  <w:p w14:paraId="417C5D08" w14:textId="77777777" w:rsidR="0077216F" w:rsidRDefault="004E46EB">
    <w:pPr>
      <w:spacing w:after="0" w:line="259" w:lineRule="auto"/>
      <w:ind w:left="180" w:firstLine="0"/>
      <w:jc w:val="left"/>
    </w:pPr>
    <w:r>
      <w:rPr>
        <w:b/>
      </w:rPr>
      <w:t xml:space="preserve">COMPRA DE UN EQUIPO DE DISEÑO PARA LA OFICINA DE COMUNICACIONES DE LA AGENCIA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C303E"/>
    <w:multiLevelType w:val="hybridMultilevel"/>
    <w:tmpl w:val="DAC8DBE6"/>
    <w:lvl w:ilvl="0" w:tplc="ACCCA070">
      <w:start w:val="1"/>
      <w:numFmt w:val="lowerRoman"/>
      <w:lvlText w:val="(%1)"/>
      <w:lvlJc w:val="left"/>
      <w:pPr>
        <w:ind w:left="128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F9653FA"/>
    <w:multiLevelType w:val="hybridMultilevel"/>
    <w:tmpl w:val="F01ADB80"/>
    <w:lvl w:ilvl="0" w:tplc="5D2E2AA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275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2DB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6C9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28D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618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2D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E00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54C7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304B3"/>
    <w:multiLevelType w:val="hybridMultilevel"/>
    <w:tmpl w:val="040EF3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F"/>
    <w:rsid w:val="00037F8D"/>
    <w:rsid w:val="000939A7"/>
    <w:rsid w:val="000A7ED7"/>
    <w:rsid w:val="000E1E0F"/>
    <w:rsid w:val="000E2AED"/>
    <w:rsid w:val="001000D4"/>
    <w:rsid w:val="001876D7"/>
    <w:rsid w:val="001E175F"/>
    <w:rsid w:val="00285BBE"/>
    <w:rsid w:val="002E4EFB"/>
    <w:rsid w:val="002F5F91"/>
    <w:rsid w:val="00315A38"/>
    <w:rsid w:val="003527DE"/>
    <w:rsid w:val="0038105D"/>
    <w:rsid w:val="00382319"/>
    <w:rsid w:val="00384132"/>
    <w:rsid w:val="003E05C6"/>
    <w:rsid w:val="00417876"/>
    <w:rsid w:val="004356A7"/>
    <w:rsid w:val="0047202B"/>
    <w:rsid w:val="00472CC5"/>
    <w:rsid w:val="004E46EB"/>
    <w:rsid w:val="005553B4"/>
    <w:rsid w:val="005639E7"/>
    <w:rsid w:val="00571C4B"/>
    <w:rsid w:val="006B31DD"/>
    <w:rsid w:val="006D3160"/>
    <w:rsid w:val="007543B2"/>
    <w:rsid w:val="007572C9"/>
    <w:rsid w:val="00761159"/>
    <w:rsid w:val="0077216F"/>
    <w:rsid w:val="007933FB"/>
    <w:rsid w:val="007961A4"/>
    <w:rsid w:val="007A5BC0"/>
    <w:rsid w:val="00841294"/>
    <w:rsid w:val="008D1C7A"/>
    <w:rsid w:val="008D20E7"/>
    <w:rsid w:val="0090305B"/>
    <w:rsid w:val="0093748E"/>
    <w:rsid w:val="009677A2"/>
    <w:rsid w:val="009A140C"/>
    <w:rsid w:val="00A0054A"/>
    <w:rsid w:val="00A115F1"/>
    <w:rsid w:val="00A141C3"/>
    <w:rsid w:val="00B73DBB"/>
    <w:rsid w:val="00BC4ED6"/>
    <w:rsid w:val="00BC5DEA"/>
    <w:rsid w:val="00C05449"/>
    <w:rsid w:val="00C069C8"/>
    <w:rsid w:val="00CE6A6E"/>
    <w:rsid w:val="00CE71F4"/>
    <w:rsid w:val="00D22072"/>
    <w:rsid w:val="00D47CC4"/>
    <w:rsid w:val="00D63A81"/>
    <w:rsid w:val="00DD02ED"/>
    <w:rsid w:val="00E12D31"/>
    <w:rsid w:val="00E30009"/>
    <w:rsid w:val="00E8416E"/>
    <w:rsid w:val="00E938BA"/>
    <w:rsid w:val="00ED0F89"/>
    <w:rsid w:val="00EE7F71"/>
    <w:rsid w:val="00F0095B"/>
    <w:rsid w:val="00F60FE0"/>
    <w:rsid w:val="00F91442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5EB27"/>
  <w15:docId w15:val="{FCD2F147-2443-4A2E-8FEB-98630856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E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DEA"/>
    <w:rPr>
      <w:rFonts w:ascii="Segoe UI" w:eastAsia="Calibri" w:hAnsi="Segoe UI" w:cs="Segoe UI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76115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611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76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subject/>
  <dc:creator>eojeda</dc:creator>
  <cp:keywords/>
  <cp:lastModifiedBy>Microsoft Office User</cp:lastModifiedBy>
  <cp:revision>4</cp:revision>
  <cp:lastPrinted>2017-08-29T14:40:00Z</cp:lastPrinted>
  <dcterms:created xsi:type="dcterms:W3CDTF">2020-11-09T23:27:00Z</dcterms:created>
  <dcterms:modified xsi:type="dcterms:W3CDTF">2021-11-12T19:23:00Z</dcterms:modified>
</cp:coreProperties>
</file>