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10DC" w14:textId="77777777" w:rsidR="00107DE5" w:rsidRDefault="00107DE5">
      <w:pPr>
        <w:spacing w:after="0"/>
        <w:jc w:val="center"/>
        <w:rPr>
          <w:rFonts w:ascii="Candara" w:eastAsia="Candara" w:hAnsi="Candara" w:cs="Candara"/>
          <w:b/>
        </w:rPr>
      </w:pPr>
    </w:p>
    <w:p w14:paraId="670A6CF9" w14:textId="77777777" w:rsidR="00107DE5" w:rsidRDefault="00107DE5">
      <w:pPr>
        <w:spacing w:after="0"/>
        <w:jc w:val="center"/>
        <w:rPr>
          <w:rFonts w:ascii="Candara" w:eastAsia="Candara" w:hAnsi="Candara" w:cs="Candara"/>
          <w:b/>
        </w:rPr>
      </w:pPr>
    </w:p>
    <w:p w14:paraId="160372A0" w14:textId="77777777" w:rsidR="00107DE5" w:rsidRDefault="006D4946">
      <w:pPr>
        <w:widowControl w:val="0"/>
        <w:spacing w:after="0" w:line="240" w:lineRule="auto"/>
        <w:jc w:val="center"/>
        <w:rPr>
          <w:rFonts w:ascii="Candara" w:eastAsia="Candara" w:hAnsi="Candara" w:cs="Candara"/>
          <w:b/>
        </w:rPr>
      </w:pPr>
      <w:bookmarkStart w:id="0" w:name="_heading=h.30j0zll" w:colFirst="0" w:colLast="0"/>
      <w:bookmarkEnd w:id="0"/>
      <w:r>
        <w:rPr>
          <w:rFonts w:ascii="Candara" w:eastAsia="Candara" w:hAnsi="Candara" w:cs="Candara"/>
          <w:b/>
        </w:rPr>
        <w:t>PRIMERA CONVOCATORIA INTERNA DE ALISTAMIENTO TECNOLÓGICO DE RESULTADOS DE I+D+i PARA EL FORTALECIMIENTO DE LA INVESTIGACIÓN E INNOVACIÓN DE LA UNIVERSIDAD DEL ATLÁNTICO -2021.</w:t>
      </w:r>
    </w:p>
    <w:p w14:paraId="1D511DF9" w14:textId="77777777" w:rsidR="00107DE5" w:rsidRDefault="00107DE5">
      <w:pPr>
        <w:widowControl w:val="0"/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bookmarkStart w:id="1" w:name="_heading=h.db1k6mr5bit" w:colFirst="0" w:colLast="0"/>
      <w:bookmarkEnd w:id="1"/>
    </w:p>
    <w:p w14:paraId="4BF795A0" w14:textId="77777777" w:rsidR="00107DE5" w:rsidRDefault="006D4946">
      <w:pPr>
        <w:spacing w:after="0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ANEXO 1. FORMATO PROPUESTA TÉCNICA</w:t>
      </w:r>
    </w:p>
    <w:p w14:paraId="7433EF7E" w14:textId="77777777" w:rsidR="00107DE5" w:rsidRDefault="00107D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0777A2D9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Título del proyecto.</w:t>
      </w:r>
    </w:p>
    <w:p w14:paraId="13AF0BDE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Investigador principal</w:t>
      </w:r>
      <w:r>
        <w:rPr>
          <w:rFonts w:ascii="Candara" w:eastAsia="Candara" w:hAnsi="Candara" w:cs="Candara"/>
          <w:color w:val="000000"/>
        </w:rPr>
        <w:t xml:space="preserve"> y coinvestigadores que ejecutarán el proyecto.</w:t>
      </w:r>
    </w:p>
    <w:p w14:paraId="3D66FD7E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Línea(s) de Investigación</w:t>
      </w:r>
    </w:p>
    <w:p w14:paraId="3317AD4E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Palabras clave. Incluir máximo seis (6) palabras clave que describan el objeto del proyecto</w:t>
      </w:r>
    </w:p>
    <w:p w14:paraId="2E605DB5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Resumen Ejecutivo. </w:t>
      </w:r>
      <w:r>
        <w:rPr>
          <w:rFonts w:ascii="Candara" w:eastAsia="Candara" w:hAnsi="Candara" w:cs="Candara"/>
        </w:rPr>
        <w:t>Información mínima necesaria para comunicar de manera precisa los conte</w:t>
      </w:r>
      <w:r>
        <w:rPr>
          <w:rFonts w:ascii="Candara" w:eastAsia="Candara" w:hAnsi="Candara" w:cs="Candara"/>
        </w:rPr>
        <w:t>nidos y alcances del proyecto</w:t>
      </w:r>
    </w:p>
    <w:p w14:paraId="41F7B076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Planteamiento del problema de investigación que dio lugar al desarrollo de la tecnología. Delimitación clara y precisa del objeto de la investigación que se realiza por medio de una pregunta.</w:t>
      </w:r>
    </w:p>
    <w:p w14:paraId="56397230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Estudio sobre el estado del arte y</w:t>
      </w:r>
      <w:r>
        <w:rPr>
          <w:rFonts w:ascii="Candara" w:eastAsia="Candara" w:hAnsi="Candara" w:cs="Candara"/>
          <w:color w:val="000000"/>
        </w:rPr>
        <w:t xml:space="preserve"> de la técnica a nivel nacional e internacional, asociado a la tecnología. Revisión actual de la temática en el contexto nacional e internacional, avances, desarrollos y tendencias, en cuya elaboración se deberán tener en cuenta estudios de prospectiva y v</w:t>
      </w:r>
      <w:r>
        <w:rPr>
          <w:rFonts w:ascii="Candara" w:eastAsia="Candara" w:hAnsi="Candara" w:cs="Candara"/>
          <w:color w:val="000000"/>
        </w:rPr>
        <w:t>igilancia tecnológica. Estudio sobre el estado del arte y de la técnica en relación con la tecnología que será objeto de evaluación pre-comercial</w:t>
      </w:r>
      <w:r>
        <w:rPr>
          <w:rFonts w:ascii="Candara" w:eastAsia="Candara" w:hAnsi="Candara" w:cs="Candara"/>
        </w:rPr>
        <w:t>.</w:t>
      </w:r>
    </w:p>
    <w:p w14:paraId="74DE74AD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Objetivos (general y específicos).</w:t>
      </w:r>
    </w:p>
    <w:p w14:paraId="152EF781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 </w:t>
      </w:r>
      <w:r>
        <w:rPr>
          <w:rFonts w:ascii="Candara" w:eastAsia="Candara" w:hAnsi="Candara" w:cs="Candara"/>
        </w:rPr>
        <w:t>Metodología y proceso de validación pre-comercial. Exposición en forma organizada y precisa de cómo se desarrollará y alcanzará el objetivo general y cada uno de los objetivos específicos del proyecto, presentando los componentes del mismo y las actividade</w:t>
      </w:r>
      <w:r>
        <w:rPr>
          <w:rFonts w:ascii="Candara" w:eastAsia="Candara" w:hAnsi="Candara" w:cs="Candara"/>
        </w:rPr>
        <w:t>s para el logro de estos. La metodología deberá incluir el proceso de validación pre-comercial: Indicar herramientas conceptuales y metodológicas que se usarán para la transferencia tecnológica y de conocimiento.</w:t>
      </w:r>
    </w:p>
    <w:p w14:paraId="45D9BDA5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Descripción General de la tecnología que in</w:t>
      </w:r>
      <w:r>
        <w:rPr>
          <w:rFonts w:ascii="Candara" w:eastAsia="Candara" w:hAnsi="Candara" w:cs="Candara"/>
          <w:color w:val="000000"/>
        </w:rPr>
        <w:t>cluya: Nombre, Descripción, Área Temática, Aplicaciones y Usuarios, Beneficios y Ventajas, Nivel de Desarrollo de la Tecnología (TRL), Estado de la Propiedad Intelectual</w:t>
      </w:r>
      <w:r>
        <w:rPr>
          <w:rFonts w:ascii="Candara" w:eastAsia="Candara" w:hAnsi="Candara" w:cs="Candara"/>
        </w:rPr>
        <w:t>, Diferencial de tecnología.</w:t>
      </w:r>
    </w:p>
    <w:p w14:paraId="4D4D3C1B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Productos esperados (generación de nuevo conocimiento, des</w:t>
      </w:r>
      <w:r>
        <w:rPr>
          <w:rFonts w:ascii="Candara" w:eastAsia="Candara" w:hAnsi="Candara" w:cs="Candara"/>
          <w:color w:val="000000"/>
        </w:rPr>
        <w:t>arrollo tecnológico, fortalecimiento de capacidades científicas y tecnológicas, y apropiación social del conocimiento, de acuerdo con la Guía para el reconocimiento y medición de grupos de investigación e investigadores).</w:t>
      </w:r>
    </w:p>
    <w:p w14:paraId="2707B77E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Carácter Novedoso del Proyecto. En</w:t>
      </w:r>
      <w:r>
        <w:rPr>
          <w:rFonts w:ascii="Candara" w:eastAsia="Candara" w:hAnsi="Candara" w:cs="Candara"/>
          <w:color w:val="000000"/>
        </w:rPr>
        <w:t xml:space="preserve"> relación con el aporte al desarrollo de innovaciones de sistemas, productos, procesos o servicios, así como al mejoramiento significativo de los mismos. </w:t>
      </w:r>
    </w:p>
    <w:p w14:paraId="6E1734E3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Impactos potenciales</w:t>
      </w:r>
      <w:r>
        <w:rPr>
          <w:rFonts w:ascii="Candara" w:eastAsia="Candara" w:hAnsi="Candara" w:cs="Candara"/>
        </w:rPr>
        <w:t>. Identificar los impactos potenciales de los resultados del proyecto en la econo</w:t>
      </w:r>
      <w:r>
        <w:rPr>
          <w:rFonts w:ascii="Candara" w:eastAsia="Candara" w:hAnsi="Candara" w:cs="Candara"/>
        </w:rPr>
        <w:t>mía nacional y/o regional, sobre el medio ambiente y la sociedad, sobre el acceso a nuevos mercados nacionales o internacionales. Para el aspecto del mercado potencial se debe allegar información en lo siguiente: p</w:t>
      </w:r>
      <w:r>
        <w:rPr>
          <w:rFonts w:ascii="Candara" w:eastAsia="Candara" w:hAnsi="Candara" w:cs="Candara"/>
          <w:color w:val="000000"/>
        </w:rPr>
        <w:t>otencial comercial de los resultados a exp</w:t>
      </w:r>
      <w:r>
        <w:rPr>
          <w:rFonts w:ascii="Candara" w:eastAsia="Candara" w:hAnsi="Candara" w:cs="Candara"/>
          <w:color w:val="000000"/>
        </w:rPr>
        <w:t>lotar, Ventaja competitiva de la tecnología a validar con respecto a otras tecnologías existentes en el mercado</w:t>
      </w:r>
      <w:r>
        <w:rPr>
          <w:rFonts w:ascii="Candara" w:eastAsia="Candara" w:hAnsi="Candara" w:cs="Candara"/>
        </w:rPr>
        <w:t xml:space="preserve">, </w:t>
      </w:r>
      <w:r>
        <w:rPr>
          <w:rFonts w:ascii="Candara" w:eastAsia="Candara" w:hAnsi="Candara" w:cs="Candara"/>
          <w:color w:val="000000"/>
        </w:rPr>
        <w:t>Mercados potenciales (nacionales e internacionales).</w:t>
      </w:r>
    </w:p>
    <w:p w14:paraId="0B54D9AF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Cronograma.</w:t>
      </w:r>
    </w:p>
    <w:p w14:paraId="512FD3BB" w14:textId="77777777" w:rsidR="00107DE5" w:rsidRDefault="006D4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lastRenderedPageBreak/>
        <w:t>Bibliografía.</w:t>
      </w:r>
    </w:p>
    <w:p w14:paraId="32DA9FE0" w14:textId="77777777" w:rsidR="00107DE5" w:rsidRDefault="00107DE5"/>
    <w:p w14:paraId="08342048" w14:textId="77777777" w:rsidR="00107DE5" w:rsidRDefault="00107DE5"/>
    <w:p w14:paraId="52C71DB5" w14:textId="77777777" w:rsidR="00107DE5" w:rsidRDefault="006D4946">
      <w:pPr>
        <w:spacing w:after="0" w:line="240" w:lineRule="auto"/>
      </w:pPr>
      <w:r>
        <w:t>Firma del Investigador Principal</w:t>
      </w:r>
    </w:p>
    <w:p w14:paraId="3BCB8165" w14:textId="77777777" w:rsidR="00107DE5" w:rsidRDefault="006D4946">
      <w:pPr>
        <w:spacing w:after="0" w:line="240" w:lineRule="auto"/>
      </w:pPr>
      <w:r>
        <w:t>Nombre</w:t>
      </w:r>
    </w:p>
    <w:p w14:paraId="092FD4F7" w14:textId="77777777" w:rsidR="00107DE5" w:rsidRDefault="006D4946">
      <w:pPr>
        <w:spacing w:after="0" w:line="240" w:lineRule="auto"/>
      </w:pPr>
      <w:r>
        <w:t>Cedula</w:t>
      </w:r>
    </w:p>
    <w:p w14:paraId="0B09AFF8" w14:textId="77777777" w:rsidR="00107DE5" w:rsidRDefault="006D4946">
      <w:pPr>
        <w:spacing w:after="0" w:line="240" w:lineRule="auto"/>
      </w:pPr>
      <w:r>
        <w:t>Grupo de Investigación</w:t>
      </w:r>
    </w:p>
    <w:sectPr w:rsidR="00107DE5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26B0" w14:textId="77777777" w:rsidR="006D4946" w:rsidRDefault="006D4946">
      <w:pPr>
        <w:spacing w:after="0" w:line="240" w:lineRule="auto"/>
      </w:pPr>
      <w:r>
        <w:separator/>
      </w:r>
    </w:p>
  </w:endnote>
  <w:endnote w:type="continuationSeparator" w:id="0">
    <w:p w14:paraId="77AF6E30" w14:textId="77777777" w:rsidR="006D4946" w:rsidRDefault="006D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2137" w14:textId="77777777" w:rsidR="006D4946" w:rsidRDefault="006D4946">
      <w:pPr>
        <w:spacing w:after="0" w:line="240" w:lineRule="auto"/>
      </w:pPr>
      <w:r>
        <w:separator/>
      </w:r>
    </w:p>
  </w:footnote>
  <w:footnote w:type="continuationSeparator" w:id="0">
    <w:p w14:paraId="6A156AAB" w14:textId="77777777" w:rsidR="006D4946" w:rsidRDefault="006D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99B0" w14:textId="77777777" w:rsidR="00107DE5" w:rsidRDefault="006D4946">
    <w:r>
      <w:rPr>
        <w:noProof/>
      </w:rPr>
      <w:drawing>
        <wp:anchor distT="0" distB="0" distL="0" distR="0" simplePos="0" relativeHeight="251658240" behindDoc="1" locked="0" layoutInCell="1" hidden="0" allowOverlap="1" wp14:anchorId="163E6253" wp14:editId="724EC74B">
          <wp:simplePos x="0" y="0"/>
          <wp:positionH relativeFrom="column">
            <wp:posOffset>-647699</wp:posOffset>
          </wp:positionH>
          <wp:positionV relativeFrom="paragraph">
            <wp:posOffset>-264159</wp:posOffset>
          </wp:positionV>
          <wp:extent cx="2644775" cy="716280"/>
          <wp:effectExtent l="0" t="0" r="0" b="0"/>
          <wp:wrapNone/>
          <wp:docPr id="1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53406A7A" wp14:editId="6941A941">
          <wp:simplePos x="0" y="0"/>
          <wp:positionH relativeFrom="column">
            <wp:posOffset>4772025</wp:posOffset>
          </wp:positionH>
          <wp:positionV relativeFrom="paragraph">
            <wp:posOffset>-416559</wp:posOffset>
          </wp:positionV>
          <wp:extent cx="1710690" cy="862330"/>
          <wp:effectExtent l="0" t="0" r="0" b="0"/>
          <wp:wrapNone/>
          <wp:docPr id="2" name="image1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D1AFD"/>
    <w:multiLevelType w:val="multilevel"/>
    <w:tmpl w:val="3F82DF5A"/>
    <w:lvl w:ilvl="0">
      <w:start w:val="1"/>
      <w:numFmt w:val="decimal"/>
      <w:lvlText w:val="%1.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5956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E5"/>
    <w:rsid w:val="00107DE5"/>
    <w:rsid w:val="006D4946"/>
    <w:rsid w:val="00C4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DBD6A2"/>
  <w15:docId w15:val="{22F02DF2-CDE3-8845-AD73-486F3646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B7E"/>
    <w:rPr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1741F"/>
    <w:pPr>
      <w:spacing w:after="0" w:line="36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A1741F"/>
    <w:rPr>
      <w:rFonts w:ascii="Arial" w:eastAsia="Times New Roman" w:hAnsi="Arial" w:cs="Arial"/>
      <w:b/>
      <w:sz w:val="24"/>
      <w:szCs w:val="24"/>
      <w:lang w:val="es-ES_tradnl"/>
    </w:rPr>
  </w:style>
  <w:style w:type="paragraph" w:styleId="Prrafodelista">
    <w:name w:val="List Paragraph"/>
    <w:basedOn w:val="Normal"/>
    <w:uiPriority w:val="1"/>
    <w:qFormat/>
    <w:rsid w:val="005E1B7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8Y/Pe0YdVuuvHOMEj2KoCKKRzw==">AMUW2mUvp4BALaed1yFEhS31owgBZGlEQckPRnwJGmKieN99RQx9crObMxY6b5PQTkI4paMtSAkhQ6Rm8mJee5rRoPEGy1177v1NJKADPfmZcMtKT0ecZKY8rAAyc1x0GeZpYp120HjnrMY4jiQImiyTdeNDOLLuGw==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2547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Alider Diaz</dc:creator>
  <cp:lastModifiedBy>Microsoft Office User</cp:lastModifiedBy>
  <cp:revision>2</cp:revision>
  <dcterms:created xsi:type="dcterms:W3CDTF">2022-05-10T00:14:00Z</dcterms:created>
  <dcterms:modified xsi:type="dcterms:W3CDTF">2022-05-10T00:14:00Z</dcterms:modified>
</cp:coreProperties>
</file>