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684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center"/>
        <w:rPr>
          <w:rFonts w:ascii="Candara" w:eastAsia="Candara" w:hAnsi="Candara" w:cs="Candara"/>
          <w:b/>
          <w:color w:val="1F477B"/>
        </w:rPr>
      </w:pPr>
      <w:r>
        <w:rPr>
          <w:rFonts w:ascii="Candara" w:eastAsia="Candara" w:hAnsi="Candara" w:cs="Candara"/>
          <w:b/>
          <w:color w:val="1F477B"/>
        </w:rPr>
        <w:t>PRIMERA CONVOCATORIA INTERNA RUTA DE INNOVACIÓN REDISIA 2022.</w:t>
      </w:r>
    </w:p>
    <w:p w:rsidR="00486845" w:rsidRDefault="00486845"/>
    <w:p w:rsidR="00486845" w:rsidRDefault="00000000">
      <w:pPr>
        <w:pStyle w:val="Ttulo2"/>
        <w:spacing w:before="0" w:after="0"/>
        <w:jc w:val="center"/>
        <w:rPr>
          <w:rFonts w:ascii="Candara" w:eastAsia="Candara" w:hAnsi="Candara" w:cs="Candara"/>
          <w:color w:val="1F477B"/>
          <w:sz w:val="22"/>
          <w:szCs w:val="22"/>
        </w:rPr>
      </w:pPr>
      <w:bookmarkStart w:id="0" w:name="_heading=h.30j0zll" w:colFirst="0" w:colLast="0"/>
      <w:bookmarkEnd w:id="0"/>
      <w:r>
        <w:rPr>
          <w:rFonts w:ascii="Candara" w:eastAsia="Candara" w:hAnsi="Candara" w:cs="Candara"/>
          <w:color w:val="1F477B"/>
          <w:sz w:val="22"/>
          <w:szCs w:val="22"/>
        </w:rPr>
        <w:t>ANEXO 2. CRITERIOS DE EVALUACIÓN DEL PROYECTO</w:t>
      </w:r>
    </w:p>
    <w:p w:rsidR="00486845" w:rsidRDefault="004868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86845" w:rsidRDefault="00486845">
      <w:pPr>
        <w:widowControl w:val="0"/>
        <w:tabs>
          <w:tab w:val="left" w:pos="0"/>
          <w:tab w:val="left" w:pos="429"/>
        </w:tabs>
        <w:spacing w:after="0" w:line="240" w:lineRule="auto"/>
        <w:jc w:val="both"/>
        <w:rPr>
          <w:rFonts w:ascii="Candara" w:eastAsia="Candara" w:hAnsi="Candara" w:cs="Candara"/>
        </w:rPr>
      </w:pPr>
    </w:p>
    <w:tbl>
      <w:tblPr>
        <w:tblStyle w:val="a0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53"/>
        <w:gridCol w:w="4677"/>
        <w:gridCol w:w="1126"/>
        <w:gridCol w:w="872"/>
      </w:tblGrid>
      <w:tr w:rsidR="00486845">
        <w:tc>
          <w:tcPr>
            <w:tcW w:w="2153" w:type="dxa"/>
            <w:vAlign w:val="center"/>
          </w:tcPr>
          <w:p w:rsidR="00486845" w:rsidRDefault="00000000">
            <w:pPr>
              <w:jc w:val="center"/>
              <w:rPr>
                <w:rFonts w:ascii="Candara" w:eastAsia="Candara" w:hAnsi="Candara" w:cs="Candara"/>
                <w:b/>
              </w:rPr>
            </w:pPr>
            <w:r>
              <w:rPr>
                <w:rFonts w:ascii="Candara" w:eastAsia="Candara" w:hAnsi="Candara" w:cs="Candara"/>
                <w:b/>
              </w:rPr>
              <w:t>CRITERIO</w:t>
            </w:r>
          </w:p>
        </w:tc>
        <w:tc>
          <w:tcPr>
            <w:tcW w:w="4677" w:type="dxa"/>
            <w:vAlign w:val="center"/>
          </w:tcPr>
          <w:p w:rsidR="00486845" w:rsidRDefault="00000000">
            <w:pPr>
              <w:jc w:val="center"/>
              <w:rPr>
                <w:rFonts w:ascii="Candara" w:eastAsia="Candara" w:hAnsi="Candara" w:cs="Candara"/>
                <w:b/>
              </w:rPr>
            </w:pPr>
            <w:r>
              <w:rPr>
                <w:rFonts w:ascii="Candara" w:eastAsia="Candara" w:hAnsi="Candara" w:cs="Candara"/>
                <w:b/>
              </w:rPr>
              <w:t>SUBCRITERIO</w:t>
            </w:r>
          </w:p>
        </w:tc>
        <w:tc>
          <w:tcPr>
            <w:tcW w:w="1126" w:type="dxa"/>
            <w:vAlign w:val="center"/>
          </w:tcPr>
          <w:p w:rsidR="00486845" w:rsidRDefault="00000000">
            <w:pPr>
              <w:jc w:val="center"/>
              <w:rPr>
                <w:rFonts w:ascii="Candara" w:eastAsia="Candara" w:hAnsi="Candara" w:cs="Candara"/>
                <w:b/>
              </w:rPr>
            </w:pPr>
            <w:r>
              <w:rPr>
                <w:rFonts w:ascii="Candara" w:eastAsia="Candara" w:hAnsi="Candara" w:cs="Candara"/>
                <w:b/>
              </w:rPr>
              <w:t>PUNTAJE MÁXIMO</w:t>
            </w:r>
          </w:p>
        </w:tc>
        <w:tc>
          <w:tcPr>
            <w:tcW w:w="872" w:type="dxa"/>
            <w:vAlign w:val="center"/>
          </w:tcPr>
          <w:p w:rsidR="00486845" w:rsidRDefault="00000000">
            <w:pPr>
              <w:jc w:val="center"/>
              <w:rPr>
                <w:rFonts w:ascii="Candara" w:eastAsia="Candara" w:hAnsi="Candara" w:cs="Candara"/>
                <w:b/>
              </w:rPr>
            </w:pPr>
            <w:r>
              <w:rPr>
                <w:rFonts w:ascii="Candara" w:eastAsia="Candara" w:hAnsi="Candara" w:cs="Candara"/>
                <w:b/>
              </w:rPr>
              <w:t>VALOR</w:t>
            </w:r>
          </w:p>
        </w:tc>
      </w:tr>
      <w:tr w:rsidR="00486845">
        <w:tc>
          <w:tcPr>
            <w:tcW w:w="2153" w:type="dxa"/>
          </w:tcPr>
          <w:p w:rsidR="00486845" w:rsidRDefault="00000000">
            <w:pPr>
              <w:jc w:val="center"/>
              <w:rPr>
                <w:rFonts w:ascii="Candara" w:eastAsia="Candara" w:hAnsi="Candara" w:cs="Candara"/>
                <w:b/>
              </w:rPr>
            </w:pPr>
            <w:r>
              <w:rPr>
                <w:rFonts w:ascii="Candara" w:eastAsia="Candara" w:hAnsi="Candara" w:cs="Candara"/>
                <w:b/>
              </w:rPr>
              <w:t>De la propuesta de divulgación y apropiación social del conocimiento</w:t>
            </w:r>
          </w:p>
        </w:tc>
        <w:tc>
          <w:tcPr>
            <w:tcW w:w="4677" w:type="dxa"/>
          </w:tcPr>
          <w:p w:rsidR="00486845" w:rsidRDefault="00000000">
            <w:pPr>
              <w:jc w:val="both"/>
              <w:rPr>
                <w:rFonts w:ascii="Candara" w:eastAsia="Candara" w:hAnsi="Candara" w:cs="Candara"/>
              </w:rPr>
            </w:pPr>
            <w:r>
              <w:rPr>
                <w:rFonts w:ascii="Candara" w:eastAsia="Candara" w:hAnsi="Candara" w:cs="Candara"/>
              </w:rPr>
              <w:t>1.1 Claridad, coherencia, pertinencia y grado de novedad de la propuesta de divulgación y apropiación social del conocimiento</w:t>
            </w:r>
          </w:p>
        </w:tc>
        <w:tc>
          <w:tcPr>
            <w:tcW w:w="1126" w:type="dxa"/>
            <w:vAlign w:val="center"/>
          </w:tcPr>
          <w:p w:rsidR="00486845" w:rsidRDefault="00000000">
            <w:pPr>
              <w:jc w:val="center"/>
              <w:rPr>
                <w:rFonts w:ascii="Candara" w:eastAsia="Candara" w:hAnsi="Candara" w:cs="Candara"/>
              </w:rPr>
            </w:pPr>
            <w:r>
              <w:rPr>
                <w:rFonts w:ascii="Candara" w:eastAsia="Candara" w:hAnsi="Candara" w:cs="Candara"/>
              </w:rPr>
              <w:t>50</w:t>
            </w:r>
          </w:p>
        </w:tc>
        <w:tc>
          <w:tcPr>
            <w:tcW w:w="872" w:type="dxa"/>
            <w:vAlign w:val="center"/>
          </w:tcPr>
          <w:p w:rsidR="00486845" w:rsidRDefault="00000000">
            <w:pPr>
              <w:jc w:val="center"/>
              <w:rPr>
                <w:rFonts w:ascii="Candara" w:eastAsia="Candara" w:hAnsi="Candara" w:cs="Candara"/>
              </w:rPr>
            </w:pPr>
            <w:r>
              <w:rPr>
                <w:rFonts w:ascii="Candara" w:eastAsia="Candara" w:hAnsi="Candara" w:cs="Candara"/>
              </w:rPr>
              <w:t>50</w:t>
            </w:r>
          </w:p>
        </w:tc>
      </w:tr>
      <w:tr w:rsidR="00486845">
        <w:tc>
          <w:tcPr>
            <w:tcW w:w="2153" w:type="dxa"/>
            <w:vMerge w:val="restart"/>
            <w:vAlign w:val="center"/>
          </w:tcPr>
          <w:p w:rsidR="00486845" w:rsidRDefault="00000000">
            <w:pPr>
              <w:jc w:val="center"/>
              <w:rPr>
                <w:rFonts w:ascii="Candara" w:eastAsia="Candara" w:hAnsi="Candara" w:cs="Candara"/>
                <w:b/>
              </w:rPr>
            </w:pPr>
            <w:r>
              <w:rPr>
                <w:rFonts w:ascii="Candara" w:eastAsia="Candara" w:hAnsi="Candara" w:cs="Candara"/>
                <w:b/>
              </w:rPr>
              <w:t>Del candidato</w:t>
            </w:r>
          </w:p>
        </w:tc>
        <w:tc>
          <w:tcPr>
            <w:tcW w:w="4677" w:type="dxa"/>
          </w:tcPr>
          <w:p w:rsidR="00486845" w:rsidRDefault="00000000">
            <w:pPr>
              <w:jc w:val="both"/>
              <w:rPr>
                <w:rFonts w:ascii="Candara" w:eastAsia="Candara" w:hAnsi="Candara" w:cs="Candara"/>
              </w:rPr>
            </w:pPr>
            <w:r>
              <w:rPr>
                <w:rFonts w:ascii="Candara" w:eastAsia="Candara" w:hAnsi="Candara" w:cs="Candara"/>
              </w:rPr>
              <w:t xml:space="preserve">2.1 Promedio académico del semillerista: </w:t>
            </w:r>
          </w:p>
          <w:p w:rsidR="00486845" w:rsidRDefault="00000000">
            <w:pPr>
              <w:jc w:val="both"/>
              <w:rPr>
                <w:rFonts w:ascii="Candara" w:eastAsia="Candara" w:hAnsi="Candara" w:cs="Candara"/>
              </w:rPr>
            </w:pPr>
            <w:r>
              <w:rPr>
                <w:rFonts w:ascii="Candara" w:eastAsia="Candara" w:hAnsi="Candara" w:cs="Candara"/>
              </w:rPr>
              <w:t>&gt;= 4.6: 10 puntos</w:t>
            </w:r>
          </w:p>
          <w:p w:rsidR="00486845" w:rsidRDefault="00000000">
            <w:pPr>
              <w:jc w:val="both"/>
              <w:rPr>
                <w:rFonts w:ascii="Candara" w:eastAsia="Candara" w:hAnsi="Candara" w:cs="Candara"/>
              </w:rPr>
            </w:pPr>
            <w:r>
              <w:rPr>
                <w:rFonts w:ascii="Candara" w:eastAsia="Candara" w:hAnsi="Candara" w:cs="Candara"/>
              </w:rPr>
              <w:t>&gt;= 4.1 y &lt; 4.59: 8 puntos</w:t>
            </w:r>
          </w:p>
          <w:p w:rsidR="00486845" w:rsidRDefault="00000000">
            <w:pPr>
              <w:jc w:val="both"/>
              <w:rPr>
                <w:rFonts w:ascii="Candara" w:eastAsia="Candara" w:hAnsi="Candara" w:cs="Candara"/>
              </w:rPr>
            </w:pPr>
            <w:r>
              <w:rPr>
                <w:rFonts w:ascii="Candara" w:eastAsia="Candara" w:hAnsi="Candara" w:cs="Candara"/>
              </w:rPr>
              <w:t>&gt;= 3.8 y &lt; 4.09: 5 puntos</w:t>
            </w:r>
          </w:p>
          <w:p w:rsidR="00486845" w:rsidRDefault="00486845">
            <w:pPr>
              <w:jc w:val="both"/>
              <w:rPr>
                <w:rFonts w:ascii="Candara" w:eastAsia="Candara" w:hAnsi="Candara" w:cs="Candara"/>
              </w:rPr>
            </w:pPr>
          </w:p>
          <w:p w:rsidR="00486845" w:rsidRDefault="00000000">
            <w:pPr>
              <w:jc w:val="both"/>
              <w:rPr>
                <w:rFonts w:ascii="Candara" w:eastAsia="Candara" w:hAnsi="Candara" w:cs="Candara"/>
              </w:rPr>
            </w:pPr>
            <w:r>
              <w:rPr>
                <w:rFonts w:ascii="Candara" w:eastAsia="Candara" w:hAnsi="Candara" w:cs="Candara"/>
              </w:rPr>
              <w:t>El promedio se tomará con dos decimales redondeados.</w:t>
            </w:r>
          </w:p>
        </w:tc>
        <w:tc>
          <w:tcPr>
            <w:tcW w:w="1126" w:type="dxa"/>
            <w:vAlign w:val="center"/>
          </w:tcPr>
          <w:p w:rsidR="00486845" w:rsidRDefault="00000000">
            <w:pPr>
              <w:jc w:val="center"/>
              <w:rPr>
                <w:rFonts w:ascii="Candara" w:eastAsia="Candara" w:hAnsi="Candara" w:cs="Candara"/>
              </w:rPr>
            </w:pPr>
            <w:r>
              <w:rPr>
                <w:rFonts w:ascii="Candara" w:eastAsia="Candara" w:hAnsi="Candara" w:cs="Candara"/>
              </w:rPr>
              <w:t>10</w:t>
            </w:r>
          </w:p>
        </w:tc>
        <w:tc>
          <w:tcPr>
            <w:tcW w:w="872" w:type="dxa"/>
            <w:vMerge w:val="restart"/>
            <w:vAlign w:val="center"/>
          </w:tcPr>
          <w:p w:rsidR="00486845" w:rsidRDefault="00000000">
            <w:pPr>
              <w:jc w:val="center"/>
              <w:rPr>
                <w:rFonts w:ascii="Candara" w:eastAsia="Candara" w:hAnsi="Candara" w:cs="Candara"/>
              </w:rPr>
            </w:pPr>
            <w:r>
              <w:rPr>
                <w:rFonts w:ascii="Candara" w:eastAsia="Candara" w:hAnsi="Candara" w:cs="Candara"/>
              </w:rPr>
              <w:t>40</w:t>
            </w:r>
          </w:p>
        </w:tc>
      </w:tr>
      <w:tr w:rsidR="00486845">
        <w:tc>
          <w:tcPr>
            <w:tcW w:w="2153" w:type="dxa"/>
            <w:vMerge/>
            <w:vAlign w:val="center"/>
          </w:tcPr>
          <w:p w:rsidR="00486845" w:rsidRDefault="004868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ndara" w:eastAsia="Candara" w:hAnsi="Candara" w:cs="Candara"/>
              </w:rPr>
            </w:pPr>
          </w:p>
        </w:tc>
        <w:tc>
          <w:tcPr>
            <w:tcW w:w="4677" w:type="dxa"/>
          </w:tcPr>
          <w:p w:rsidR="00486845" w:rsidRDefault="00000000">
            <w:pPr>
              <w:jc w:val="both"/>
              <w:rPr>
                <w:rFonts w:ascii="Candara" w:eastAsia="Candara" w:hAnsi="Candara" w:cs="Candara"/>
              </w:rPr>
            </w:pPr>
            <w:r>
              <w:rPr>
                <w:rFonts w:ascii="Candara" w:eastAsia="Candara" w:hAnsi="Candara" w:cs="Candara"/>
              </w:rPr>
              <w:t xml:space="preserve">2.2 Experiencia en investigación, desarrollo tecnológico o innovación del semillerista: </w:t>
            </w:r>
          </w:p>
          <w:p w:rsidR="00486845" w:rsidRDefault="00486845">
            <w:pPr>
              <w:jc w:val="both"/>
              <w:rPr>
                <w:rFonts w:ascii="Candara" w:eastAsia="Candara" w:hAnsi="Candara" w:cs="Candara"/>
              </w:rPr>
            </w:pPr>
          </w:p>
          <w:p w:rsidR="00486845" w:rsidRDefault="00000000">
            <w:pPr>
              <w:jc w:val="both"/>
              <w:rPr>
                <w:rFonts w:ascii="Candara" w:eastAsia="Candara" w:hAnsi="Candara" w:cs="Candara"/>
              </w:rPr>
            </w:pPr>
            <w:r>
              <w:rPr>
                <w:rFonts w:ascii="Candara" w:eastAsia="Candara" w:hAnsi="Candara" w:cs="Candara"/>
              </w:rPr>
              <w:t>Participación en semillero de investigación, desarrollo tecnológico o innovación: 5 puntos.</w:t>
            </w:r>
          </w:p>
          <w:p w:rsidR="00486845" w:rsidRDefault="00486845">
            <w:pPr>
              <w:jc w:val="both"/>
              <w:rPr>
                <w:rFonts w:ascii="Candara" w:eastAsia="Candara" w:hAnsi="Candara" w:cs="Candara"/>
              </w:rPr>
            </w:pPr>
          </w:p>
          <w:p w:rsidR="00486845" w:rsidRDefault="00000000">
            <w:pPr>
              <w:jc w:val="both"/>
              <w:rPr>
                <w:rFonts w:ascii="Candara" w:eastAsia="Candara" w:hAnsi="Candara" w:cs="Candara"/>
              </w:rPr>
            </w:pPr>
            <w:r>
              <w:rPr>
                <w:rFonts w:ascii="Candara" w:eastAsia="Candara" w:hAnsi="Candara" w:cs="Candara"/>
              </w:rPr>
              <w:t>Experiencia  en proyectos de investigación, desarrollo tecnológico o innovación: 10 puntos.</w:t>
            </w:r>
          </w:p>
          <w:p w:rsidR="00486845" w:rsidRDefault="00486845">
            <w:pPr>
              <w:jc w:val="both"/>
              <w:rPr>
                <w:rFonts w:ascii="Candara" w:eastAsia="Candara" w:hAnsi="Candara" w:cs="Candara"/>
              </w:rPr>
            </w:pPr>
          </w:p>
          <w:p w:rsidR="00486845" w:rsidRDefault="00000000">
            <w:pPr>
              <w:jc w:val="both"/>
              <w:rPr>
                <w:rFonts w:ascii="Candara" w:eastAsia="Candara" w:hAnsi="Candara" w:cs="Candara"/>
              </w:rPr>
            </w:pPr>
            <w:r>
              <w:rPr>
                <w:rFonts w:ascii="Candara" w:eastAsia="Candara" w:hAnsi="Candara" w:cs="Candara"/>
              </w:rPr>
              <w:t>Participación en un resultado de productos nuevo conocimiento o desarrollo tecnológicos: 15 puntos</w:t>
            </w:r>
          </w:p>
        </w:tc>
        <w:tc>
          <w:tcPr>
            <w:tcW w:w="1126" w:type="dxa"/>
            <w:vAlign w:val="center"/>
          </w:tcPr>
          <w:p w:rsidR="00486845" w:rsidRDefault="00000000">
            <w:pPr>
              <w:jc w:val="center"/>
              <w:rPr>
                <w:rFonts w:ascii="Candara" w:eastAsia="Candara" w:hAnsi="Candara" w:cs="Candara"/>
              </w:rPr>
            </w:pPr>
            <w:r>
              <w:rPr>
                <w:rFonts w:ascii="Candara" w:eastAsia="Candara" w:hAnsi="Candara" w:cs="Candara"/>
              </w:rPr>
              <w:t>30</w:t>
            </w:r>
          </w:p>
        </w:tc>
        <w:tc>
          <w:tcPr>
            <w:tcW w:w="872" w:type="dxa"/>
            <w:vMerge/>
            <w:vAlign w:val="center"/>
          </w:tcPr>
          <w:p w:rsidR="00486845" w:rsidRDefault="004868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ndara" w:eastAsia="Candara" w:hAnsi="Candara" w:cs="Candara"/>
              </w:rPr>
            </w:pPr>
          </w:p>
        </w:tc>
      </w:tr>
      <w:tr w:rsidR="00486845">
        <w:tc>
          <w:tcPr>
            <w:tcW w:w="2153" w:type="dxa"/>
            <w:vAlign w:val="center"/>
          </w:tcPr>
          <w:p w:rsidR="00486845" w:rsidRDefault="00000000">
            <w:pPr>
              <w:jc w:val="center"/>
              <w:rPr>
                <w:rFonts w:ascii="Candara" w:eastAsia="Candara" w:hAnsi="Candara" w:cs="Candara"/>
                <w:b/>
              </w:rPr>
            </w:pPr>
            <w:r>
              <w:rPr>
                <w:rFonts w:ascii="Candara" w:eastAsia="Candara" w:hAnsi="Candara" w:cs="Candara"/>
                <w:b/>
              </w:rPr>
              <w:t>Del tutor</w:t>
            </w:r>
          </w:p>
          <w:p w:rsidR="00486845" w:rsidRDefault="00000000">
            <w:pPr>
              <w:jc w:val="center"/>
              <w:rPr>
                <w:rFonts w:ascii="Candara" w:eastAsia="Candara" w:hAnsi="Candara" w:cs="Candara"/>
                <w:b/>
              </w:rPr>
            </w:pPr>
            <w:r>
              <w:rPr>
                <w:rFonts w:ascii="Candara" w:eastAsia="Candara" w:hAnsi="Candara" w:cs="Candara"/>
                <w:b/>
              </w:rPr>
              <w:t>del grupo de investigación</w:t>
            </w:r>
          </w:p>
        </w:tc>
        <w:tc>
          <w:tcPr>
            <w:tcW w:w="4677" w:type="dxa"/>
          </w:tcPr>
          <w:p w:rsidR="00486845" w:rsidRDefault="00000000">
            <w:pPr>
              <w:jc w:val="both"/>
              <w:rPr>
                <w:rFonts w:ascii="Candara" w:eastAsia="Candara" w:hAnsi="Candara" w:cs="Candara"/>
              </w:rPr>
            </w:pPr>
            <w:r>
              <w:rPr>
                <w:rFonts w:ascii="Candara" w:eastAsia="Candara" w:hAnsi="Candara" w:cs="Candara"/>
              </w:rPr>
              <w:t>3.1 Categoría vigente del grupo de investigación:</w:t>
            </w:r>
          </w:p>
          <w:p w:rsidR="00486845" w:rsidRDefault="00000000">
            <w:pPr>
              <w:jc w:val="both"/>
              <w:rPr>
                <w:rFonts w:ascii="Candara" w:eastAsia="Candara" w:hAnsi="Candara" w:cs="Candara"/>
              </w:rPr>
            </w:pPr>
            <w:r>
              <w:rPr>
                <w:rFonts w:ascii="Candara" w:eastAsia="Candara" w:hAnsi="Candara" w:cs="Candara"/>
              </w:rPr>
              <w:t>A1: 10 puntos</w:t>
            </w:r>
          </w:p>
          <w:p w:rsidR="00486845" w:rsidRDefault="00000000">
            <w:pPr>
              <w:jc w:val="both"/>
              <w:rPr>
                <w:rFonts w:ascii="Candara" w:eastAsia="Candara" w:hAnsi="Candara" w:cs="Candara"/>
              </w:rPr>
            </w:pPr>
            <w:r>
              <w:rPr>
                <w:rFonts w:ascii="Candara" w:eastAsia="Candara" w:hAnsi="Candara" w:cs="Candara"/>
              </w:rPr>
              <w:t>A: 9 puntos</w:t>
            </w:r>
          </w:p>
          <w:p w:rsidR="00486845" w:rsidRDefault="00000000">
            <w:pPr>
              <w:jc w:val="both"/>
              <w:rPr>
                <w:rFonts w:ascii="Candara" w:eastAsia="Candara" w:hAnsi="Candara" w:cs="Candara"/>
              </w:rPr>
            </w:pPr>
            <w:r>
              <w:rPr>
                <w:rFonts w:ascii="Candara" w:eastAsia="Candara" w:hAnsi="Candara" w:cs="Candara"/>
              </w:rPr>
              <w:t>B: 8  puntos</w:t>
            </w:r>
          </w:p>
          <w:p w:rsidR="00486845" w:rsidRDefault="00000000">
            <w:pPr>
              <w:jc w:val="both"/>
              <w:rPr>
                <w:rFonts w:ascii="Candara" w:eastAsia="Candara" w:hAnsi="Candara" w:cs="Candara"/>
              </w:rPr>
            </w:pPr>
            <w:r>
              <w:rPr>
                <w:rFonts w:ascii="Candara" w:eastAsia="Candara" w:hAnsi="Candara" w:cs="Candara"/>
              </w:rPr>
              <w:t>C:  7 puntos</w:t>
            </w:r>
          </w:p>
          <w:p w:rsidR="00486845" w:rsidRDefault="00000000">
            <w:pPr>
              <w:jc w:val="both"/>
              <w:rPr>
                <w:rFonts w:ascii="Candara" w:eastAsia="Candara" w:hAnsi="Candara" w:cs="Candara"/>
              </w:rPr>
            </w:pPr>
            <w:r>
              <w:rPr>
                <w:rFonts w:ascii="Candara" w:eastAsia="Candara" w:hAnsi="Candara" w:cs="Candara"/>
              </w:rPr>
              <w:t>Reconocido y avalado: 6 puntos</w:t>
            </w:r>
          </w:p>
        </w:tc>
        <w:tc>
          <w:tcPr>
            <w:tcW w:w="1126" w:type="dxa"/>
            <w:vAlign w:val="center"/>
          </w:tcPr>
          <w:p w:rsidR="00486845" w:rsidRDefault="00000000">
            <w:pPr>
              <w:jc w:val="center"/>
              <w:rPr>
                <w:rFonts w:ascii="Candara" w:eastAsia="Candara" w:hAnsi="Candara" w:cs="Candara"/>
              </w:rPr>
            </w:pPr>
            <w:r>
              <w:rPr>
                <w:rFonts w:ascii="Candara" w:eastAsia="Candara" w:hAnsi="Candara" w:cs="Candara"/>
              </w:rPr>
              <w:t>10</w:t>
            </w:r>
          </w:p>
        </w:tc>
        <w:tc>
          <w:tcPr>
            <w:tcW w:w="872" w:type="dxa"/>
            <w:vAlign w:val="center"/>
          </w:tcPr>
          <w:p w:rsidR="00486845" w:rsidRDefault="00000000">
            <w:pPr>
              <w:jc w:val="center"/>
              <w:rPr>
                <w:rFonts w:ascii="Candara" w:eastAsia="Candara" w:hAnsi="Candara" w:cs="Candara"/>
              </w:rPr>
            </w:pPr>
            <w:r>
              <w:rPr>
                <w:rFonts w:ascii="Candara" w:eastAsia="Candara" w:hAnsi="Candara" w:cs="Candara"/>
              </w:rPr>
              <w:t>10</w:t>
            </w:r>
          </w:p>
        </w:tc>
      </w:tr>
    </w:tbl>
    <w:p w:rsidR="00486845" w:rsidRDefault="00486845">
      <w:pPr>
        <w:widowControl w:val="0"/>
        <w:spacing w:after="0" w:line="240" w:lineRule="auto"/>
        <w:jc w:val="both"/>
      </w:pPr>
    </w:p>
    <w:p w:rsidR="00486845" w:rsidRDefault="00486845">
      <w:pPr>
        <w:pStyle w:val="Ttulo1"/>
        <w:keepNext w:val="0"/>
        <w:keepLines w:val="0"/>
        <w:widowControl w:val="0"/>
        <w:tabs>
          <w:tab w:val="left" w:pos="0"/>
          <w:tab w:val="left" w:pos="292"/>
        </w:tabs>
        <w:spacing w:before="0" w:after="0" w:line="240" w:lineRule="auto"/>
        <w:rPr>
          <w:rFonts w:ascii="Candara" w:eastAsia="Candara" w:hAnsi="Candara" w:cs="Candara"/>
          <w:color w:val="1F477B"/>
          <w:sz w:val="22"/>
          <w:szCs w:val="22"/>
        </w:rPr>
      </w:pPr>
    </w:p>
    <w:sectPr w:rsidR="00486845">
      <w:headerReference w:type="default" r:id="rId7"/>
      <w:footerReference w:type="default" r:id="rId8"/>
      <w:pgSz w:w="12240" w:h="15840"/>
      <w:pgMar w:top="1417" w:right="1701" w:bottom="1417" w:left="1701" w:header="1701" w:footer="17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A036D" w:rsidRDefault="003A036D">
      <w:pPr>
        <w:spacing w:after="0" w:line="240" w:lineRule="auto"/>
      </w:pPr>
      <w:r>
        <w:separator/>
      </w:r>
    </w:p>
  </w:endnote>
  <w:endnote w:type="continuationSeparator" w:id="0">
    <w:p w:rsidR="003A036D" w:rsidRDefault="003A0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8684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AEAAAA"/>
        <w:sz w:val="14"/>
        <w:szCs w:val="14"/>
      </w:rPr>
    </w:pPr>
    <w:r>
      <w:rPr>
        <w:rFonts w:ascii="Arial" w:eastAsia="Arial" w:hAnsi="Arial" w:cs="Arial"/>
        <w:color w:val="AEAAAA"/>
        <w:sz w:val="18"/>
        <w:szCs w:val="18"/>
        <w:highlight w:val="white"/>
      </w:rPr>
      <w:t xml:space="preserve">                                                                                                                                                                      </w:t>
    </w:r>
    <w:r>
      <w:rPr>
        <w:noProof/>
      </w:rPr>
      <w:drawing>
        <wp:anchor distT="0" distB="0" distL="0" distR="0" simplePos="0" relativeHeight="251660288" behindDoc="1" locked="0" layoutInCell="1" hidden="0" allowOverlap="1">
          <wp:simplePos x="0" y="0"/>
          <wp:positionH relativeFrom="column">
            <wp:posOffset>-1080133</wp:posOffset>
          </wp:positionH>
          <wp:positionV relativeFrom="paragraph">
            <wp:posOffset>-495297</wp:posOffset>
          </wp:positionV>
          <wp:extent cx="7759700" cy="1762131"/>
          <wp:effectExtent l="0" t="0" r="0" b="0"/>
          <wp:wrapNone/>
          <wp:docPr id="12" name="image2.png" descr="Forma, Rectángul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Forma, Rectángulo&#10;&#10;Descripción generada automá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59700" cy="176213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hidden="0" allowOverlap="1">
          <wp:simplePos x="0" y="0"/>
          <wp:positionH relativeFrom="column">
            <wp:posOffset>-668653</wp:posOffset>
          </wp:positionH>
          <wp:positionV relativeFrom="paragraph">
            <wp:posOffset>942339</wp:posOffset>
          </wp:positionV>
          <wp:extent cx="846858" cy="114300"/>
          <wp:effectExtent l="0" t="0" r="0" b="0"/>
          <wp:wrapNone/>
          <wp:docPr id="10" name="image1.png" descr="Dibujo en blanco y negro&#10;&#10;Descripción generada automáticamente con confianza me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ibujo en blanco y negro&#10;&#10;Descripción generada automáticamente con confianza media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858" cy="114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A036D" w:rsidRDefault="003A036D">
      <w:pPr>
        <w:spacing w:after="0" w:line="240" w:lineRule="auto"/>
      </w:pPr>
      <w:r>
        <w:separator/>
      </w:r>
    </w:p>
  </w:footnote>
  <w:footnote w:type="continuationSeparator" w:id="0">
    <w:p w:rsidR="003A036D" w:rsidRDefault="003A03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8684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  <w:sz w:val="24"/>
        <w:szCs w:val="24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-628079</wp:posOffset>
          </wp:positionH>
          <wp:positionV relativeFrom="paragraph">
            <wp:posOffset>-780339</wp:posOffset>
          </wp:positionV>
          <wp:extent cx="2644775" cy="716280"/>
          <wp:effectExtent l="0" t="0" r="0" b="0"/>
          <wp:wrapNone/>
          <wp:docPr id="11" name="image3.png" descr="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Texto&#10;&#10;Descripción generada automá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44775" cy="7162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4531360</wp:posOffset>
          </wp:positionH>
          <wp:positionV relativeFrom="paragraph">
            <wp:posOffset>-894334</wp:posOffset>
          </wp:positionV>
          <wp:extent cx="1710690" cy="862330"/>
          <wp:effectExtent l="0" t="0" r="0" b="0"/>
          <wp:wrapNone/>
          <wp:docPr id="13" name="image4.png" descr="Forma&#10;&#10;Descripción generada automáticamente con confianza me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Forma&#10;&#10;Descripción generada automáticamente con confianza media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10690" cy="8623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845"/>
    <w:rsid w:val="003A036D"/>
    <w:rsid w:val="00486845"/>
    <w:rsid w:val="00BC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48C95879-0303-B44D-A038-3890A23FF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O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6C41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33D76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E33D76"/>
  </w:style>
  <w:style w:type="paragraph" w:styleId="Piedepgina">
    <w:name w:val="footer"/>
    <w:basedOn w:val="Normal"/>
    <w:link w:val="PiedepginaCar"/>
    <w:uiPriority w:val="99"/>
    <w:unhideWhenUsed/>
    <w:rsid w:val="00E33D76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33D76"/>
  </w:style>
  <w:style w:type="paragraph" w:customStyle="1" w:styleId="Standard">
    <w:name w:val="Standard"/>
    <w:rsid w:val="00486C41"/>
    <w:pPr>
      <w:suppressAutoHyphens/>
      <w:autoSpaceDN w:val="0"/>
      <w:textAlignment w:val="baseline"/>
    </w:pPr>
    <w:rPr>
      <w:rFonts w:cs="Tahoma"/>
      <w:kern w:val="3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185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1858"/>
    <w:rPr>
      <w:rFonts w:ascii="Lucida Grande" w:hAnsi="Lucida Grande" w:cs="Lucida Grande"/>
      <w:sz w:val="18"/>
      <w:szCs w:val="18"/>
      <w:lang w:val="es-CO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820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20D38"/>
    <w:pPr>
      <w:ind w:left="720"/>
      <w:contextualSpacing/>
    </w:p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PRvSHxwLlBsE5HRfeC9VnbpCoCw==">AMUW2mV+LPxpEUHW3+c3Fx1hsrgUrfwAgJ36eKz8T5EE33q2GID1S7NIA7j3fwZ2qrBNQGYNSGEyVT9iGxRVgrWdPaWVdhCFVvZHYcpCxTGc86iwKoZun2m2aZSYFBGBMYsicTit1dXT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934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Microsoft Office User</cp:lastModifiedBy>
  <cp:revision>2</cp:revision>
  <dcterms:created xsi:type="dcterms:W3CDTF">2022-09-30T05:06:00Z</dcterms:created>
  <dcterms:modified xsi:type="dcterms:W3CDTF">2022-09-30T05:06:00Z</dcterms:modified>
</cp:coreProperties>
</file>