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E7EDA" w14:textId="582D825B" w:rsidR="001B7A19" w:rsidRDefault="001B7A19" w:rsidP="008C3623">
      <w:pPr>
        <w:jc w:val="both"/>
        <w:rPr>
          <w:rFonts w:ascii="Candara" w:hAnsi="Candara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57"/>
        <w:gridCol w:w="1725"/>
        <w:gridCol w:w="1194"/>
        <w:gridCol w:w="1192"/>
        <w:gridCol w:w="1256"/>
        <w:gridCol w:w="1253"/>
        <w:gridCol w:w="1259"/>
      </w:tblGrid>
      <w:tr w:rsidR="00491718" w:rsidRPr="003D0084" w14:paraId="4DAC5EC1" w14:textId="77777777" w:rsidTr="00491718">
        <w:trPr>
          <w:trHeight w:val="385"/>
          <w:jc w:val="center"/>
        </w:trPr>
        <w:tc>
          <w:tcPr>
            <w:tcW w:w="857" w:type="dxa"/>
            <w:shd w:val="clear" w:color="auto" w:fill="002060"/>
            <w:noWrap/>
            <w:vAlign w:val="center"/>
            <w:hideMark/>
          </w:tcPr>
          <w:p w14:paraId="48903C87" w14:textId="77777777" w:rsidR="00491718" w:rsidRPr="00491718" w:rsidRDefault="00491718" w:rsidP="00491718">
            <w:pPr>
              <w:jc w:val="center"/>
              <w:rPr>
                <w:rFonts w:ascii="Candara" w:hAnsi="Candara" w:cstheme="minorHAnsi"/>
                <w:b/>
                <w:bCs/>
                <w:color w:val="FFFFFF" w:themeColor="background1"/>
              </w:rPr>
            </w:pPr>
            <w:r w:rsidRPr="00491718">
              <w:rPr>
                <w:rFonts w:ascii="Candara" w:hAnsi="Candara" w:cstheme="minorHAnsi"/>
                <w:b/>
                <w:bCs/>
                <w:color w:val="FFFFFF" w:themeColor="background1"/>
              </w:rPr>
              <w:t>ÍTEM</w:t>
            </w:r>
          </w:p>
        </w:tc>
        <w:tc>
          <w:tcPr>
            <w:tcW w:w="2919" w:type="dxa"/>
            <w:gridSpan w:val="2"/>
            <w:shd w:val="clear" w:color="auto" w:fill="002060"/>
            <w:noWrap/>
            <w:vAlign w:val="center"/>
            <w:hideMark/>
          </w:tcPr>
          <w:p w14:paraId="29E09624" w14:textId="5413F224" w:rsidR="00491718" w:rsidRPr="00491718" w:rsidRDefault="00491718" w:rsidP="00491718">
            <w:pPr>
              <w:jc w:val="center"/>
              <w:rPr>
                <w:rFonts w:ascii="Candara" w:hAnsi="Candara" w:cstheme="minorHAnsi"/>
                <w:b/>
                <w:bCs/>
                <w:color w:val="FFFFFF" w:themeColor="background1"/>
              </w:rPr>
            </w:pPr>
            <w:r w:rsidRPr="00491718">
              <w:rPr>
                <w:rFonts w:ascii="Candara" w:hAnsi="Candara" w:cstheme="minorHAnsi"/>
                <w:b/>
                <w:bCs/>
                <w:color w:val="FFFFFF" w:themeColor="background1"/>
              </w:rPr>
              <w:t>DESCRIPCIÓN</w:t>
            </w:r>
          </w:p>
        </w:tc>
        <w:tc>
          <w:tcPr>
            <w:tcW w:w="1192" w:type="dxa"/>
            <w:shd w:val="clear" w:color="auto" w:fill="002060"/>
            <w:noWrap/>
            <w:vAlign w:val="center"/>
            <w:hideMark/>
          </w:tcPr>
          <w:p w14:paraId="167CE962" w14:textId="6054A23B" w:rsidR="00491718" w:rsidRPr="00491718" w:rsidRDefault="00491718" w:rsidP="00491718">
            <w:pPr>
              <w:jc w:val="center"/>
              <w:rPr>
                <w:rFonts w:ascii="Candara" w:hAnsi="Candara" w:cstheme="minorHAnsi"/>
                <w:b/>
                <w:bCs/>
                <w:color w:val="FFFFFF" w:themeColor="background1"/>
              </w:rPr>
            </w:pPr>
            <w:r w:rsidRPr="00491718">
              <w:rPr>
                <w:rFonts w:ascii="Candara" w:hAnsi="Candara" w:cstheme="minorHAnsi"/>
                <w:b/>
                <w:bCs/>
                <w:color w:val="FFFFFF" w:themeColor="background1"/>
              </w:rPr>
              <w:t>UNIDAD</w:t>
            </w:r>
          </w:p>
        </w:tc>
        <w:tc>
          <w:tcPr>
            <w:tcW w:w="1255" w:type="dxa"/>
            <w:shd w:val="clear" w:color="auto" w:fill="002060"/>
            <w:vAlign w:val="center"/>
          </w:tcPr>
          <w:p w14:paraId="511211F8" w14:textId="77777777" w:rsidR="00491718" w:rsidRPr="00491718" w:rsidRDefault="00491718" w:rsidP="00491718">
            <w:pPr>
              <w:jc w:val="center"/>
              <w:rPr>
                <w:rFonts w:ascii="Candara" w:hAnsi="Candara" w:cstheme="minorHAnsi"/>
                <w:b/>
                <w:bCs/>
                <w:color w:val="FFFFFF" w:themeColor="background1"/>
              </w:rPr>
            </w:pPr>
            <w:r w:rsidRPr="00491718">
              <w:rPr>
                <w:rFonts w:ascii="Candara" w:hAnsi="Candara" w:cstheme="minorHAnsi"/>
                <w:b/>
                <w:bCs/>
                <w:color w:val="FFFFFF" w:themeColor="background1"/>
              </w:rPr>
              <w:t>CANTIDAD</w:t>
            </w:r>
          </w:p>
        </w:tc>
        <w:tc>
          <w:tcPr>
            <w:tcW w:w="1253" w:type="dxa"/>
            <w:shd w:val="clear" w:color="auto" w:fill="002060"/>
            <w:vAlign w:val="center"/>
          </w:tcPr>
          <w:p w14:paraId="3D4827DE" w14:textId="77777777" w:rsidR="00491718" w:rsidRPr="00491718" w:rsidRDefault="00491718" w:rsidP="00491718">
            <w:pPr>
              <w:jc w:val="center"/>
              <w:rPr>
                <w:rFonts w:ascii="Candara" w:hAnsi="Candara" w:cstheme="minorHAnsi"/>
                <w:b/>
                <w:bCs/>
                <w:color w:val="FFFFFF" w:themeColor="background1"/>
              </w:rPr>
            </w:pPr>
            <w:r w:rsidRPr="00491718">
              <w:rPr>
                <w:rFonts w:ascii="Candara" w:hAnsi="Candara" w:cstheme="minorHAnsi"/>
                <w:b/>
                <w:bCs/>
                <w:color w:val="FFFFFF" w:themeColor="background1"/>
              </w:rPr>
              <w:t>VALOR UNITARIO</w:t>
            </w:r>
          </w:p>
        </w:tc>
        <w:tc>
          <w:tcPr>
            <w:tcW w:w="1259" w:type="dxa"/>
            <w:shd w:val="clear" w:color="auto" w:fill="002060"/>
            <w:vAlign w:val="center"/>
          </w:tcPr>
          <w:p w14:paraId="142E4226" w14:textId="4A75D57C" w:rsidR="00491718" w:rsidRPr="00491718" w:rsidRDefault="00491718" w:rsidP="00491718">
            <w:pPr>
              <w:jc w:val="center"/>
              <w:rPr>
                <w:rFonts w:ascii="Candara" w:hAnsi="Candara" w:cstheme="minorHAnsi"/>
                <w:b/>
                <w:bCs/>
                <w:color w:val="FFFFFF" w:themeColor="background1"/>
              </w:rPr>
            </w:pPr>
            <w:r w:rsidRPr="00491718">
              <w:rPr>
                <w:rFonts w:ascii="Candara" w:hAnsi="Candara" w:cstheme="minorHAnsi"/>
                <w:b/>
                <w:bCs/>
                <w:color w:val="FFFFFF" w:themeColor="background1"/>
              </w:rPr>
              <w:t>SUBTOTAL</w:t>
            </w:r>
          </w:p>
        </w:tc>
      </w:tr>
      <w:tr w:rsidR="00491718" w:rsidRPr="003D0084" w14:paraId="090D92EF" w14:textId="77777777" w:rsidTr="00491718">
        <w:trPr>
          <w:trHeight w:val="342"/>
          <w:jc w:val="center"/>
        </w:trPr>
        <w:tc>
          <w:tcPr>
            <w:tcW w:w="857" w:type="dxa"/>
            <w:vMerge w:val="restart"/>
            <w:noWrap/>
            <w:vAlign w:val="center"/>
            <w:hideMark/>
          </w:tcPr>
          <w:p w14:paraId="68BBFFBB" w14:textId="1698834D" w:rsidR="00491718" w:rsidRPr="00E5584E" w:rsidRDefault="00491718" w:rsidP="00E5584E">
            <w:pPr>
              <w:jc w:val="center"/>
              <w:rPr>
                <w:rFonts w:ascii="Candara" w:hAnsi="Candara" w:cstheme="minorHAnsi"/>
                <w:bCs/>
                <w:color w:val="000000"/>
              </w:rPr>
            </w:pPr>
            <w:r w:rsidRPr="00E5584E">
              <w:rPr>
                <w:rFonts w:ascii="Candara" w:hAnsi="Candara" w:cstheme="minorHAnsi"/>
                <w:bCs/>
                <w:color w:val="000000"/>
              </w:rPr>
              <w:t>1</w:t>
            </w:r>
          </w:p>
        </w:tc>
        <w:tc>
          <w:tcPr>
            <w:tcW w:w="1725" w:type="dxa"/>
            <w:vMerge w:val="restart"/>
            <w:noWrap/>
            <w:vAlign w:val="center"/>
            <w:hideMark/>
          </w:tcPr>
          <w:p w14:paraId="0F4E9F2C" w14:textId="6774518C" w:rsidR="00491718" w:rsidRPr="00E5584E" w:rsidRDefault="00491718" w:rsidP="00E5584E">
            <w:pPr>
              <w:jc w:val="center"/>
              <w:rPr>
                <w:rFonts w:ascii="Candara" w:hAnsi="Candara" w:cstheme="minorHAnsi"/>
                <w:bCs/>
                <w:color w:val="000000"/>
              </w:rPr>
            </w:pPr>
            <w:r w:rsidRPr="00E5584E">
              <w:rPr>
                <w:rFonts w:ascii="Candara" w:hAnsi="Candara" w:cstheme="minorHAnsi"/>
                <w:bCs/>
                <w:color w:val="000000"/>
              </w:rPr>
              <w:t>Suministro</w:t>
            </w:r>
          </w:p>
        </w:tc>
        <w:tc>
          <w:tcPr>
            <w:tcW w:w="1193" w:type="dxa"/>
          </w:tcPr>
          <w:p w14:paraId="3B108EFB" w14:textId="77777777" w:rsidR="00491718" w:rsidRPr="003D0084" w:rsidRDefault="00491718" w:rsidP="004B56FC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1192" w:type="dxa"/>
            <w:noWrap/>
            <w:vAlign w:val="center"/>
            <w:hideMark/>
          </w:tcPr>
          <w:p w14:paraId="563D2696" w14:textId="27EC9B5A" w:rsidR="00491718" w:rsidRPr="003D0084" w:rsidRDefault="00491718" w:rsidP="004B56FC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1255" w:type="dxa"/>
          </w:tcPr>
          <w:p w14:paraId="02FE2CE6" w14:textId="77777777" w:rsidR="00491718" w:rsidRPr="003D0084" w:rsidRDefault="00491718" w:rsidP="004B56FC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1253" w:type="dxa"/>
          </w:tcPr>
          <w:p w14:paraId="6C0D3650" w14:textId="77777777" w:rsidR="00491718" w:rsidRPr="003D0084" w:rsidRDefault="00491718" w:rsidP="004B56FC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1259" w:type="dxa"/>
          </w:tcPr>
          <w:p w14:paraId="51E99532" w14:textId="77777777" w:rsidR="00491718" w:rsidRPr="003D0084" w:rsidRDefault="00491718" w:rsidP="004B56FC">
            <w:pPr>
              <w:jc w:val="center"/>
              <w:rPr>
                <w:rFonts w:ascii="Candara" w:hAnsi="Candara" w:cstheme="minorHAnsi"/>
              </w:rPr>
            </w:pPr>
          </w:p>
        </w:tc>
      </w:tr>
      <w:tr w:rsidR="00491718" w:rsidRPr="003D0084" w14:paraId="651F3C29" w14:textId="77777777" w:rsidTr="00491718">
        <w:trPr>
          <w:trHeight w:val="330"/>
          <w:jc w:val="center"/>
        </w:trPr>
        <w:tc>
          <w:tcPr>
            <w:tcW w:w="857" w:type="dxa"/>
            <w:vMerge/>
            <w:noWrap/>
            <w:vAlign w:val="center"/>
          </w:tcPr>
          <w:p w14:paraId="3AA240B3" w14:textId="77777777" w:rsidR="00491718" w:rsidRPr="00E5584E" w:rsidRDefault="00491718" w:rsidP="00E5584E">
            <w:pPr>
              <w:jc w:val="center"/>
              <w:rPr>
                <w:rFonts w:ascii="Candara" w:hAnsi="Candara" w:cstheme="minorHAnsi"/>
                <w:bCs/>
                <w:color w:val="000000"/>
              </w:rPr>
            </w:pPr>
          </w:p>
        </w:tc>
        <w:tc>
          <w:tcPr>
            <w:tcW w:w="1725" w:type="dxa"/>
            <w:vMerge/>
            <w:noWrap/>
            <w:vAlign w:val="center"/>
          </w:tcPr>
          <w:p w14:paraId="7D98DE54" w14:textId="77777777" w:rsidR="00491718" w:rsidRPr="00E5584E" w:rsidRDefault="00491718" w:rsidP="00E5584E">
            <w:pPr>
              <w:jc w:val="center"/>
              <w:rPr>
                <w:rFonts w:ascii="Candara" w:hAnsi="Candara" w:cstheme="minorHAnsi"/>
                <w:bCs/>
                <w:color w:val="000000"/>
              </w:rPr>
            </w:pPr>
          </w:p>
        </w:tc>
        <w:tc>
          <w:tcPr>
            <w:tcW w:w="1193" w:type="dxa"/>
          </w:tcPr>
          <w:p w14:paraId="6C962B68" w14:textId="77777777" w:rsidR="00491718" w:rsidRPr="003D0084" w:rsidRDefault="00491718" w:rsidP="004B56FC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1192" w:type="dxa"/>
            <w:noWrap/>
            <w:vAlign w:val="center"/>
          </w:tcPr>
          <w:p w14:paraId="580C2E64" w14:textId="77777777" w:rsidR="00491718" w:rsidRPr="003D0084" w:rsidRDefault="00491718" w:rsidP="004B56FC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1255" w:type="dxa"/>
          </w:tcPr>
          <w:p w14:paraId="665C84AC" w14:textId="77777777" w:rsidR="00491718" w:rsidRPr="003D0084" w:rsidRDefault="00491718" w:rsidP="004B56FC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1253" w:type="dxa"/>
          </w:tcPr>
          <w:p w14:paraId="065AAC3B" w14:textId="77777777" w:rsidR="00491718" w:rsidRPr="003D0084" w:rsidRDefault="00491718" w:rsidP="004B56FC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1259" w:type="dxa"/>
          </w:tcPr>
          <w:p w14:paraId="5F8DFC91" w14:textId="77777777" w:rsidR="00491718" w:rsidRPr="003D0084" w:rsidRDefault="00491718" w:rsidP="004B56FC">
            <w:pPr>
              <w:jc w:val="center"/>
              <w:rPr>
                <w:rFonts w:ascii="Candara" w:hAnsi="Candara" w:cstheme="minorHAnsi"/>
              </w:rPr>
            </w:pPr>
          </w:p>
        </w:tc>
      </w:tr>
      <w:tr w:rsidR="00491718" w:rsidRPr="003D0084" w14:paraId="4AC3D506" w14:textId="77777777" w:rsidTr="00491718">
        <w:trPr>
          <w:trHeight w:val="335"/>
          <w:jc w:val="center"/>
        </w:trPr>
        <w:tc>
          <w:tcPr>
            <w:tcW w:w="857" w:type="dxa"/>
            <w:vMerge/>
            <w:noWrap/>
            <w:vAlign w:val="center"/>
          </w:tcPr>
          <w:p w14:paraId="4071E2D5" w14:textId="77777777" w:rsidR="00491718" w:rsidRPr="00E5584E" w:rsidRDefault="00491718" w:rsidP="00E5584E">
            <w:pPr>
              <w:jc w:val="center"/>
              <w:rPr>
                <w:rFonts w:ascii="Candara" w:hAnsi="Candara" w:cstheme="minorHAnsi"/>
                <w:bCs/>
                <w:color w:val="000000"/>
              </w:rPr>
            </w:pPr>
          </w:p>
        </w:tc>
        <w:tc>
          <w:tcPr>
            <w:tcW w:w="1725" w:type="dxa"/>
            <w:vMerge/>
            <w:noWrap/>
            <w:vAlign w:val="center"/>
          </w:tcPr>
          <w:p w14:paraId="6C17EA9B" w14:textId="77777777" w:rsidR="00491718" w:rsidRPr="00E5584E" w:rsidRDefault="00491718" w:rsidP="00E5584E">
            <w:pPr>
              <w:jc w:val="center"/>
              <w:rPr>
                <w:rFonts w:ascii="Candara" w:hAnsi="Candara" w:cstheme="minorHAnsi"/>
                <w:bCs/>
                <w:color w:val="000000"/>
              </w:rPr>
            </w:pPr>
          </w:p>
        </w:tc>
        <w:tc>
          <w:tcPr>
            <w:tcW w:w="1193" w:type="dxa"/>
          </w:tcPr>
          <w:p w14:paraId="6C90255B" w14:textId="77777777" w:rsidR="00491718" w:rsidRPr="003D0084" w:rsidRDefault="00491718" w:rsidP="004B56FC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1192" w:type="dxa"/>
            <w:noWrap/>
            <w:vAlign w:val="center"/>
          </w:tcPr>
          <w:p w14:paraId="70F6075F" w14:textId="77777777" w:rsidR="00491718" w:rsidRPr="003D0084" w:rsidRDefault="00491718" w:rsidP="004B56FC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1255" w:type="dxa"/>
          </w:tcPr>
          <w:p w14:paraId="2985B655" w14:textId="77777777" w:rsidR="00491718" w:rsidRPr="003D0084" w:rsidRDefault="00491718" w:rsidP="004B56FC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1253" w:type="dxa"/>
          </w:tcPr>
          <w:p w14:paraId="09B0A73C" w14:textId="77777777" w:rsidR="00491718" w:rsidRPr="003D0084" w:rsidRDefault="00491718" w:rsidP="004B56FC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1259" w:type="dxa"/>
          </w:tcPr>
          <w:p w14:paraId="590C5FCB" w14:textId="77777777" w:rsidR="00491718" w:rsidRPr="003D0084" w:rsidRDefault="00491718" w:rsidP="004B56FC">
            <w:pPr>
              <w:jc w:val="center"/>
              <w:rPr>
                <w:rFonts w:ascii="Candara" w:hAnsi="Candara" w:cstheme="minorHAnsi"/>
              </w:rPr>
            </w:pPr>
          </w:p>
        </w:tc>
      </w:tr>
      <w:tr w:rsidR="00491718" w:rsidRPr="003D0084" w14:paraId="39295CA9" w14:textId="77777777" w:rsidTr="00491718">
        <w:trPr>
          <w:trHeight w:val="335"/>
          <w:jc w:val="center"/>
        </w:trPr>
        <w:tc>
          <w:tcPr>
            <w:tcW w:w="857" w:type="dxa"/>
            <w:vMerge/>
            <w:noWrap/>
            <w:vAlign w:val="center"/>
          </w:tcPr>
          <w:p w14:paraId="00EBBA81" w14:textId="77777777" w:rsidR="00491718" w:rsidRPr="00E5584E" w:rsidRDefault="00491718" w:rsidP="00E5584E">
            <w:pPr>
              <w:jc w:val="center"/>
              <w:rPr>
                <w:rFonts w:ascii="Candara" w:hAnsi="Candara" w:cstheme="minorHAnsi"/>
                <w:bCs/>
                <w:color w:val="000000"/>
              </w:rPr>
            </w:pPr>
          </w:p>
        </w:tc>
        <w:tc>
          <w:tcPr>
            <w:tcW w:w="1725" w:type="dxa"/>
            <w:vMerge/>
            <w:noWrap/>
            <w:vAlign w:val="center"/>
          </w:tcPr>
          <w:p w14:paraId="6E5EA5F3" w14:textId="77777777" w:rsidR="00491718" w:rsidRPr="00E5584E" w:rsidRDefault="00491718" w:rsidP="00E5584E">
            <w:pPr>
              <w:jc w:val="center"/>
              <w:rPr>
                <w:rFonts w:ascii="Candara" w:hAnsi="Candara" w:cstheme="minorHAnsi"/>
                <w:bCs/>
                <w:color w:val="000000"/>
              </w:rPr>
            </w:pPr>
          </w:p>
        </w:tc>
        <w:tc>
          <w:tcPr>
            <w:tcW w:w="1193" w:type="dxa"/>
          </w:tcPr>
          <w:p w14:paraId="4011593C" w14:textId="77777777" w:rsidR="00491718" w:rsidRPr="003D0084" w:rsidRDefault="00491718" w:rsidP="004B56FC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1192" w:type="dxa"/>
            <w:noWrap/>
            <w:vAlign w:val="center"/>
          </w:tcPr>
          <w:p w14:paraId="74991ED9" w14:textId="77777777" w:rsidR="00491718" w:rsidRPr="003D0084" w:rsidRDefault="00491718" w:rsidP="004B56FC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1255" w:type="dxa"/>
          </w:tcPr>
          <w:p w14:paraId="314152AF" w14:textId="77777777" w:rsidR="00491718" w:rsidRPr="003D0084" w:rsidRDefault="00491718" w:rsidP="004B56FC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1253" w:type="dxa"/>
          </w:tcPr>
          <w:p w14:paraId="320DD420" w14:textId="77777777" w:rsidR="00491718" w:rsidRPr="003D0084" w:rsidRDefault="00491718" w:rsidP="004B56FC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1259" w:type="dxa"/>
          </w:tcPr>
          <w:p w14:paraId="578F8D37" w14:textId="77777777" w:rsidR="00491718" w:rsidRPr="003D0084" w:rsidRDefault="00491718" w:rsidP="004B56FC">
            <w:pPr>
              <w:jc w:val="center"/>
              <w:rPr>
                <w:rFonts w:ascii="Candara" w:hAnsi="Candara" w:cstheme="minorHAnsi"/>
              </w:rPr>
            </w:pPr>
          </w:p>
        </w:tc>
      </w:tr>
      <w:tr w:rsidR="00491718" w:rsidRPr="003D0084" w14:paraId="19B57198" w14:textId="77777777" w:rsidTr="00491718">
        <w:trPr>
          <w:trHeight w:val="335"/>
          <w:jc w:val="center"/>
        </w:trPr>
        <w:tc>
          <w:tcPr>
            <w:tcW w:w="857" w:type="dxa"/>
            <w:vMerge/>
            <w:noWrap/>
            <w:vAlign w:val="center"/>
          </w:tcPr>
          <w:p w14:paraId="7C70368A" w14:textId="77777777" w:rsidR="00491718" w:rsidRPr="00E5584E" w:rsidRDefault="00491718" w:rsidP="00E5584E">
            <w:pPr>
              <w:jc w:val="center"/>
              <w:rPr>
                <w:rFonts w:ascii="Candara" w:hAnsi="Candara" w:cstheme="minorHAnsi"/>
                <w:bCs/>
                <w:color w:val="000000"/>
              </w:rPr>
            </w:pPr>
          </w:p>
        </w:tc>
        <w:tc>
          <w:tcPr>
            <w:tcW w:w="1725" w:type="dxa"/>
            <w:vMerge/>
            <w:noWrap/>
            <w:vAlign w:val="center"/>
          </w:tcPr>
          <w:p w14:paraId="77E933E8" w14:textId="77777777" w:rsidR="00491718" w:rsidRPr="00E5584E" w:rsidRDefault="00491718" w:rsidP="00E5584E">
            <w:pPr>
              <w:jc w:val="center"/>
              <w:rPr>
                <w:rFonts w:ascii="Candara" w:hAnsi="Candara" w:cstheme="minorHAnsi"/>
                <w:bCs/>
                <w:color w:val="000000"/>
              </w:rPr>
            </w:pPr>
          </w:p>
        </w:tc>
        <w:tc>
          <w:tcPr>
            <w:tcW w:w="1193" w:type="dxa"/>
          </w:tcPr>
          <w:p w14:paraId="48795214" w14:textId="77777777" w:rsidR="00491718" w:rsidRPr="003D0084" w:rsidRDefault="00491718" w:rsidP="004B56FC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1192" w:type="dxa"/>
            <w:noWrap/>
            <w:vAlign w:val="center"/>
          </w:tcPr>
          <w:p w14:paraId="714E9A69" w14:textId="77777777" w:rsidR="00491718" w:rsidRPr="003D0084" w:rsidRDefault="00491718" w:rsidP="004B56FC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1255" w:type="dxa"/>
          </w:tcPr>
          <w:p w14:paraId="6F86A37B" w14:textId="77777777" w:rsidR="00491718" w:rsidRPr="003D0084" w:rsidRDefault="00491718" w:rsidP="004B56FC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1253" w:type="dxa"/>
          </w:tcPr>
          <w:p w14:paraId="1B3A90E9" w14:textId="77777777" w:rsidR="00491718" w:rsidRPr="003D0084" w:rsidRDefault="00491718" w:rsidP="004B56FC">
            <w:pPr>
              <w:jc w:val="center"/>
              <w:rPr>
                <w:rFonts w:ascii="Candara" w:hAnsi="Candara" w:cstheme="minorHAnsi"/>
              </w:rPr>
            </w:pPr>
          </w:p>
        </w:tc>
        <w:tc>
          <w:tcPr>
            <w:tcW w:w="1259" w:type="dxa"/>
          </w:tcPr>
          <w:p w14:paraId="30D5EB6D" w14:textId="77777777" w:rsidR="00491718" w:rsidRPr="003D0084" w:rsidRDefault="00491718" w:rsidP="004B56FC">
            <w:pPr>
              <w:jc w:val="center"/>
              <w:rPr>
                <w:rFonts w:ascii="Candara" w:hAnsi="Candara" w:cstheme="minorHAnsi"/>
              </w:rPr>
            </w:pPr>
          </w:p>
        </w:tc>
      </w:tr>
      <w:tr w:rsidR="00E5584E" w:rsidRPr="003D0084" w14:paraId="5D1220F5" w14:textId="77777777" w:rsidTr="00491718">
        <w:trPr>
          <w:trHeight w:val="696"/>
          <w:jc w:val="center"/>
        </w:trPr>
        <w:tc>
          <w:tcPr>
            <w:tcW w:w="857" w:type="dxa"/>
            <w:noWrap/>
            <w:vAlign w:val="center"/>
            <w:hideMark/>
          </w:tcPr>
          <w:p w14:paraId="68CA8049" w14:textId="73F1E24F" w:rsidR="00E5584E" w:rsidRPr="00E5584E" w:rsidRDefault="00E5584E" w:rsidP="00E5584E">
            <w:pPr>
              <w:jc w:val="center"/>
              <w:rPr>
                <w:rFonts w:ascii="Candara" w:hAnsi="Candara" w:cstheme="minorHAnsi"/>
                <w:color w:val="000000"/>
              </w:rPr>
            </w:pPr>
            <w:r w:rsidRPr="00E5584E">
              <w:rPr>
                <w:rFonts w:ascii="Candara" w:hAnsi="Candara" w:cstheme="minorHAnsi"/>
                <w:color w:val="000000"/>
              </w:rPr>
              <w:t>2</w:t>
            </w:r>
          </w:p>
        </w:tc>
        <w:tc>
          <w:tcPr>
            <w:tcW w:w="1725" w:type="dxa"/>
            <w:vAlign w:val="center"/>
            <w:hideMark/>
          </w:tcPr>
          <w:p w14:paraId="3BA869D4" w14:textId="4EDC8B2A" w:rsidR="00E5584E" w:rsidRPr="00E5584E" w:rsidRDefault="00E5584E" w:rsidP="00E5584E">
            <w:pPr>
              <w:jc w:val="center"/>
              <w:rPr>
                <w:rFonts w:ascii="Candara" w:hAnsi="Candara" w:cstheme="minorHAnsi"/>
                <w:color w:val="000000"/>
              </w:rPr>
            </w:pPr>
            <w:r w:rsidRPr="00E5584E">
              <w:rPr>
                <w:rFonts w:ascii="Candara" w:hAnsi="Candara" w:cstheme="minorHAnsi"/>
                <w:color w:val="000000"/>
              </w:rPr>
              <w:t>Instalación</w:t>
            </w:r>
          </w:p>
        </w:tc>
        <w:tc>
          <w:tcPr>
            <w:tcW w:w="1193" w:type="dxa"/>
          </w:tcPr>
          <w:p w14:paraId="0589295B" w14:textId="77777777" w:rsidR="00E5584E" w:rsidRPr="003D0084" w:rsidRDefault="00E5584E" w:rsidP="004B56FC">
            <w:pPr>
              <w:jc w:val="center"/>
              <w:rPr>
                <w:rFonts w:ascii="Candara" w:hAnsi="Candara" w:cstheme="minorHAnsi"/>
                <w:color w:val="000000"/>
              </w:rPr>
            </w:pPr>
          </w:p>
        </w:tc>
        <w:tc>
          <w:tcPr>
            <w:tcW w:w="1192" w:type="dxa"/>
            <w:noWrap/>
            <w:vAlign w:val="center"/>
            <w:hideMark/>
          </w:tcPr>
          <w:p w14:paraId="46F0C6C7" w14:textId="054A115F" w:rsidR="00E5584E" w:rsidRPr="003D0084" w:rsidRDefault="00E5584E" w:rsidP="004B56FC">
            <w:pPr>
              <w:jc w:val="center"/>
              <w:rPr>
                <w:rFonts w:ascii="Candara" w:hAnsi="Candara" w:cstheme="minorHAnsi"/>
                <w:color w:val="000000"/>
              </w:rPr>
            </w:pPr>
          </w:p>
        </w:tc>
        <w:tc>
          <w:tcPr>
            <w:tcW w:w="1255" w:type="dxa"/>
          </w:tcPr>
          <w:p w14:paraId="1E069530" w14:textId="77777777" w:rsidR="00E5584E" w:rsidRPr="003D0084" w:rsidRDefault="00E5584E" w:rsidP="004B56FC">
            <w:pPr>
              <w:jc w:val="center"/>
              <w:rPr>
                <w:rFonts w:ascii="Candara" w:hAnsi="Candara" w:cstheme="minorHAnsi"/>
                <w:color w:val="000000"/>
              </w:rPr>
            </w:pPr>
          </w:p>
        </w:tc>
        <w:tc>
          <w:tcPr>
            <w:tcW w:w="1253" w:type="dxa"/>
          </w:tcPr>
          <w:p w14:paraId="7D96248E" w14:textId="77777777" w:rsidR="00E5584E" w:rsidRPr="003D0084" w:rsidRDefault="00E5584E" w:rsidP="004B56FC">
            <w:pPr>
              <w:jc w:val="center"/>
              <w:rPr>
                <w:rFonts w:ascii="Candara" w:hAnsi="Candara" w:cstheme="minorHAnsi"/>
                <w:color w:val="000000"/>
              </w:rPr>
            </w:pPr>
          </w:p>
        </w:tc>
        <w:tc>
          <w:tcPr>
            <w:tcW w:w="1259" w:type="dxa"/>
          </w:tcPr>
          <w:p w14:paraId="04055ECA" w14:textId="77777777" w:rsidR="00E5584E" w:rsidRPr="003D0084" w:rsidRDefault="00E5584E" w:rsidP="004B56FC">
            <w:pPr>
              <w:jc w:val="center"/>
              <w:rPr>
                <w:rFonts w:ascii="Candara" w:hAnsi="Candara" w:cstheme="minorHAnsi"/>
                <w:color w:val="000000"/>
              </w:rPr>
            </w:pPr>
          </w:p>
        </w:tc>
      </w:tr>
      <w:tr w:rsidR="00E5584E" w:rsidRPr="003D0084" w14:paraId="61EFED30" w14:textId="77777777" w:rsidTr="00491718">
        <w:trPr>
          <w:trHeight w:val="672"/>
          <w:jc w:val="center"/>
        </w:trPr>
        <w:tc>
          <w:tcPr>
            <w:tcW w:w="857" w:type="dxa"/>
            <w:noWrap/>
            <w:vAlign w:val="center"/>
          </w:tcPr>
          <w:p w14:paraId="1B872BFA" w14:textId="2183D987" w:rsidR="00E5584E" w:rsidRPr="00E5584E" w:rsidRDefault="00E5584E" w:rsidP="00E5584E">
            <w:pPr>
              <w:jc w:val="center"/>
              <w:rPr>
                <w:rFonts w:ascii="Candara" w:hAnsi="Candara" w:cstheme="minorHAnsi"/>
                <w:color w:val="000000"/>
              </w:rPr>
            </w:pPr>
            <w:r w:rsidRPr="00E5584E">
              <w:rPr>
                <w:rFonts w:ascii="Candara" w:hAnsi="Candara" w:cstheme="minorHAnsi"/>
                <w:color w:val="000000"/>
              </w:rPr>
              <w:t>3</w:t>
            </w:r>
          </w:p>
        </w:tc>
        <w:tc>
          <w:tcPr>
            <w:tcW w:w="1725" w:type="dxa"/>
            <w:vAlign w:val="center"/>
          </w:tcPr>
          <w:p w14:paraId="2BAEC88C" w14:textId="186DC776" w:rsidR="00E5584E" w:rsidRPr="00E5584E" w:rsidRDefault="00E5584E" w:rsidP="00E5584E">
            <w:pPr>
              <w:jc w:val="center"/>
              <w:rPr>
                <w:rFonts w:ascii="Candara" w:hAnsi="Candara" w:cstheme="minorHAnsi"/>
                <w:color w:val="000000"/>
              </w:rPr>
            </w:pPr>
            <w:r w:rsidRPr="00E5584E">
              <w:rPr>
                <w:rFonts w:ascii="Candara" w:hAnsi="Candara" w:cstheme="minorHAnsi"/>
                <w:color w:val="000000"/>
              </w:rPr>
              <w:t>Personal</w:t>
            </w:r>
            <w:r w:rsidR="00491718">
              <w:rPr>
                <w:rFonts w:ascii="Candara" w:hAnsi="Candara" w:cstheme="minorHAnsi"/>
                <w:color w:val="000000"/>
              </w:rPr>
              <w:t xml:space="preserve"> (Residente)</w:t>
            </w:r>
          </w:p>
        </w:tc>
        <w:tc>
          <w:tcPr>
            <w:tcW w:w="1193" w:type="dxa"/>
          </w:tcPr>
          <w:p w14:paraId="0E08587B" w14:textId="77777777" w:rsidR="00E5584E" w:rsidRPr="003D0084" w:rsidRDefault="00E5584E" w:rsidP="004B56FC">
            <w:pPr>
              <w:jc w:val="center"/>
              <w:rPr>
                <w:rFonts w:ascii="Candara" w:hAnsi="Candara" w:cstheme="minorHAnsi"/>
                <w:color w:val="000000"/>
              </w:rPr>
            </w:pPr>
          </w:p>
        </w:tc>
        <w:tc>
          <w:tcPr>
            <w:tcW w:w="1192" w:type="dxa"/>
            <w:noWrap/>
            <w:vAlign w:val="center"/>
          </w:tcPr>
          <w:p w14:paraId="6B507B92" w14:textId="7A04323D" w:rsidR="00E5584E" w:rsidRPr="003D0084" w:rsidRDefault="00E5584E" w:rsidP="004B56FC">
            <w:pPr>
              <w:jc w:val="center"/>
              <w:rPr>
                <w:rFonts w:ascii="Candara" w:hAnsi="Candara" w:cstheme="minorHAnsi"/>
                <w:color w:val="000000"/>
              </w:rPr>
            </w:pPr>
          </w:p>
        </w:tc>
        <w:tc>
          <w:tcPr>
            <w:tcW w:w="1255" w:type="dxa"/>
          </w:tcPr>
          <w:p w14:paraId="09A192A5" w14:textId="77777777" w:rsidR="00E5584E" w:rsidRPr="003D0084" w:rsidRDefault="00E5584E" w:rsidP="004B56FC">
            <w:pPr>
              <w:jc w:val="center"/>
              <w:rPr>
                <w:rFonts w:ascii="Candara" w:hAnsi="Candara" w:cstheme="minorHAnsi"/>
                <w:color w:val="000000"/>
              </w:rPr>
            </w:pPr>
          </w:p>
        </w:tc>
        <w:tc>
          <w:tcPr>
            <w:tcW w:w="1253" w:type="dxa"/>
          </w:tcPr>
          <w:p w14:paraId="16836822" w14:textId="77777777" w:rsidR="00E5584E" w:rsidRPr="003D0084" w:rsidRDefault="00E5584E" w:rsidP="004B56FC">
            <w:pPr>
              <w:jc w:val="center"/>
              <w:rPr>
                <w:rFonts w:ascii="Candara" w:hAnsi="Candara" w:cstheme="minorHAnsi"/>
                <w:color w:val="000000"/>
              </w:rPr>
            </w:pPr>
          </w:p>
        </w:tc>
        <w:tc>
          <w:tcPr>
            <w:tcW w:w="1259" w:type="dxa"/>
          </w:tcPr>
          <w:p w14:paraId="4A3EAFED" w14:textId="77777777" w:rsidR="00E5584E" w:rsidRPr="003D0084" w:rsidRDefault="00E5584E" w:rsidP="004B56FC">
            <w:pPr>
              <w:jc w:val="center"/>
              <w:rPr>
                <w:rFonts w:ascii="Candara" w:hAnsi="Candara" w:cstheme="minorHAnsi"/>
                <w:color w:val="000000"/>
              </w:rPr>
            </w:pPr>
          </w:p>
        </w:tc>
      </w:tr>
      <w:tr w:rsidR="00491718" w:rsidRPr="003D0084" w14:paraId="6500C626" w14:textId="77777777" w:rsidTr="00491718">
        <w:trPr>
          <w:trHeight w:val="354"/>
          <w:jc w:val="center"/>
        </w:trPr>
        <w:tc>
          <w:tcPr>
            <w:tcW w:w="6224" w:type="dxa"/>
            <w:gridSpan w:val="5"/>
          </w:tcPr>
          <w:p w14:paraId="4C6B3F53" w14:textId="71372625" w:rsidR="00491718" w:rsidRPr="00C23BA3" w:rsidRDefault="00491718" w:rsidP="004B56FC">
            <w:pPr>
              <w:jc w:val="center"/>
              <w:rPr>
                <w:rFonts w:ascii="Candara" w:hAnsi="Candara"/>
                <w:b/>
                <w:bCs/>
                <w:color w:val="000000"/>
              </w:rPr>
            </w:pPr>
            <w:r w:rsidRPr="00C23BA3">
              <w:rPr>
                <w:rFonts w:ascii="Candara" w:hAnsi="Candara"/>
                <w:b/>
                <w:bCs/>
                <w:color w:val="000000"/>
              </w:rPr>
              <w:t xml:space="preserve">IVA </w:t>
            </w:r>
          </w:p>
        </w:tc>
        <w:tc>
          <w:tcPr>
            <w:tcW w:w="2512" w:type="dxa"/>
            <w:gridSpan w:val="2"/>
          </w:tcPr>
          <w:p w14:paraId="49693AC7" w14:textId="77777777" w:rsidR="00491718" w:rsidRPr="003D0084" w:rsidRDefault="00491718" w:rsidP="004B56FC">
            <w:pPr>
              <w:jc w:val="center"/>
              <w:rPr>
                <w:rFonts w:ascii="Candara" w:hAnsi="Candara" w:cstheme="minorHAnsi"/>
                <w:color w:val="000000"/>
              </w:rPr>
            </w:pPr>
          </w:p>
        </w:tc>
      </w:tr>
      <w:tr w:rsidR="00491718" w:rsidRPr="003D0084" w14:paraId="12A707F7" w14:textId="77777777" w:rsidTr="00491718">
        <w:trPr>
          <w:trHeight w:val="516"/>
          <w:jc w:val="center"/>
        </w:trPr>
        <w:tc>
          <w:tcPr>
            <w:tcW w:w="6224" w:type="dxa"/>
            <w:gridSpan w:val="5"/>
            <w:shd w:val="clear" w:color="auto" w:fill="F2F2F2" w:themeFill="background1" w:themeFillShade="F2"/>
          </w:tcPr>
          <w:p w14:paraId="69BE822F" w14:textId="26018AB9" w:rsidR="00491718" w:rsidRPr="003D0084" w:rsidRDefault="00491718" w:rsidP="004B56FC">
            <w:pPr>
              <w:jc w:val="center"/>
              <w:rPr>
                <w:rFonts w:ascii="Candara" w:hAnsi="Candara" w:cstheme="minorHAnsi"/>
                <w:color w:val="000000"/>
              </w:rPr>
            </w:pPr>
            <w:r w:rsidRPr="003D0084">
              <w:rPr>
                <w:rFonts w:ascii="Candara" w:hAnsi="Candara" w:cstheme="minorHAnsi"/>
                <w:b/>
                <w:bCs/>
                <w:color w:val="000000"/>
              </w:rPr>
              <w:t>VALOR TOTAL</w:t>
            </w:r>
          </w:p>
        </w:tc>
        <w:tc>
          <w:tcPr>
            <w:tcW w:w="2512" w:type="dxa"/>
            <w:gridSpan w:val="2"/>
            <w:shd w:val="clear" w:color="auto" w:fill="F2F2F2" w:themeFill="background1" w:themeFillShade="F2"/>
          </w:tcPr>
          <w:p w14:paraId="4C9531DF" w14:textId="77777777" w:rsidR="00491718" w:rsidRPr="003D0084" w:rsidRDefault="00491718" w:rsidP="004B56FC">
            <w:pPr>
              <w:jc w:val="center"/>
              <w:rPr>
                <w:rFonts w:ascii="Candara" w:hAnsi="Candara" w:cstheme="minorHAnsi"/>
                <w:color w:val="000000"/>
              </w:rPr>
            </w:pPr>
          </w:p>
        </w:tc>
      </w:tr>
    </w:tbl>
    <w:p w14:paraId="64EEC80E" w14:textId="77777777" w:rsidR="00E5584E" w:rsidRDefault="00E5584E" w:rsidP="008C3623">
      <w:pPr>
        <w:jc w:val="both"/>
        <w:rPr>
          <w:rFonts w:ascii="Candara" w:hAnsi="Candara"/>
          <w:sz w:val="24"/>
          <w:szCs w:val="24"/>
        </w:rPr>
      </w:pPr>
    </w:p>
    <w:p w14:paraId="49994AA4" w14:textId="77777777" w:rsidR="00E5584E" w:rsidRDefault="00E5584E" w:rsidP="00E5584E">
      <w:pPr>
        <w:spacing w:after="0" w:line="240" w:lineRule="auto"/>
        <w:jc w:val="both"/>
        <w:rPr>
          <w:rFonts w:ascii="Candara" w:eastAsia="Times New Roman" w:hAnsi="Candara" w:cs="Arial"/>
          <w:b/>
          <w:color w:val="000000"/>
          <w:lang w:val="es-ES" w:eastAsia="es-ES"/>
        </w:rPr>
      </w:pPr>
      <w:r w:rsidRPr="00491718">
        <w:rPr>
          <w:rFonts w:ascii="Candara" w:eastAsia="Times New Roman" w:hAnsi="Candara" w:cs="Arial"/>
          <w:b/>
          <w:color w:val="000000"/>
          <w:highlight w:val="lightGray"/>
          <w:lang w:val="es-ES" w:eastAsia="es-ES"/>
        </w:rPr>
        <w:t xml:space="preserve">VALOR TOTAL DEL PROYECTO </w:t>
      </w:r>
      <w:r w:rsidRPr="00491718">
        <w:rPr>
          <w:rFonts w:ascii="Candara" w:eastAsia="Times New Roman" w:hAnsi="Candara" w:cs="Arial"/>
          <w:bCs/>
          <w:color w:val="000000"/>
          <w:highlight w:val="lightGray"/>
          <w:lang w:val="es-ES" w:eastAsia="es-ES"/>
        </w:rPr>
        <w:t>(en letras y números)</w:t>
      </w:r>
      <w:r>
        <w:rPr>
          <w:rFonts w:ascii="Candara" w:eastAsia="Times New Roman" w:hAnsi="Candara" w:cs="Arial"/>
          <w:b/>
          <w:color w:val="000000"/>
          <w:lang w:val="es-ES" w:eastAsia="es-ES"/>
        </w:rPr>
        <w:t xml:space="preserve"> </w:t>
      </w:r>
    </w:p>
    <w:p w14:paraId="75312377" w14:textId="77777777" w:rsidR="00E5584E" w:rsidRDefault="00E5584E" w:rsidP="008C3623">
      <w:pPr>
        <w:jc w:val="both"/>
        <w:rPr>
          <w:rFonts w:ascii="Candara" w:hAnsi="Candara"/>
          <w:sz w:val="24"/>
          <w:szCs w:val="24"/>
        </w:rPr>
      </w:pPr>
    </w:p>
    <w:p w14:paraId="18D341D5" w14:textId="619D9384" w:rsidR="008C3623" w:rsidRPr="00C63371" w:rsidRDefault="008C3623" w:rsidP="008C3623">
      <w:pPr>
        <w:jc w:val="both"/>
        <w:rPr>
          <w:rFonts w:ascii="Candara" w:hAnsi="Candara"/>
          <w:sz w:val="24"/>
          <w:szCs w:val="24"/>
        </w:rPr>
      </w:pPr>
      <w:r w:rsidRPr="00C63371">
        <w:rPr>
          <w:rFonts w:ascii="Candara" w:hAnsi="Candara"/>
          <w:sz w:val="24"/>
          <w:szCs w:val="24"/>
        </w:rPr>
        <w:t xml:space="preserve">Atentamente, </w:t>
      </w:r>
    </w:p>
    <w:p w14:paraId="0F9EDE11" w14:textId="4E8E7A90" w:rsidR="008C3623" w:rsidRPr="00491718" w:rsidRDefault="008C3623" w:rsidP="008C3623">
      <w:pPr>
        <w:spacing w:after="0"/>
        <w:jc w:val="both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 xml:space="preserve">Nombre o Razón Social del PROPONENTE_____________________ </w:t>
      </w:r>
    </w:p>
    <w:p w14:paraId="649A7318" w14:textId="77777777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 xml:space="preserve">Nombre del Representante______________________________ </w:t>
      </w:r>
    </w:p>
    <w:p w14:paraId="5D532884" w14:textId="503FA6DB" w:rsidR="008C3623" w:rsidRPr="00491718" w:rsidRDefault="00924DF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 xml:space="preserve">NIT </w:t>
      </w:r>
      <w:r w:rsidR="008C3623" w:rsidRPr="00491718">
        <w:rPr>
          <w:rFonts w:ascii="Candara" w:hAnsi="Candara"/>
          <w:sz w:val="24"/>
          <w:szCs w:val="24"/>
        </w:rPr>
        <w:t xml:space="preserve">o Cédula de Ciudadanía No________________ de________ </w:t>
      </w:r>
    </w:p>
    <w:p w14:paraId="5416BBE1" w14:textId="77777777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 xml:space="preserve">Dirección__________________________________ </w:t>
      </w:r>
    </w:p>
    <w:p w14:paraId="375900FD" w14:textId="77777777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 xml:space="preserve">Ciudad _____________________ </w:t>
      </w:r>
      <w:bookmarkStart w:id="0" w:name="_GoBack"/>
      <w:bookmarkEnd w:id="0"/>
    </w:p>
    <w:p w14:paraId="31059C0F" w14:textId="77777777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 xml:space="preserve">Teléfono ___________________ </w:t>
      </w:r>
    </w:p>
    <w:p w14:paraId="31568B25" w14:textId="77777777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 xml:space="preserve">Fax _______________________ </w:t>
      </w:r>
    </w:p>
    <w:p w14:paraId="00064A79" w14:textId="28072619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 xml:space="preserve">Correo electrónico ________________________________ </w:t>
      </w:r>
    </w:p>
    <w:p w14:paraId="22256338" w14:textId="17721380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>___________________</w:t>
      </w:r>
      <w:r w:rsidR="001B7A19" w:rsidRPr="00491718">
        <w:rPr>
          <w:rFonts w:ascii="Candara" w:hAnsi="Candara"/>
          <w:sz w:val="24"/>
          <w:szCs w:val="24"/>
        </w:rPr>
        <w:t>____________</w:t>
      </w:r>
    </w:p>
    <w:p w14:paraId="6B351B79" w14:textId="74D17293" w:rsidR="008C3623" w:rsidRPr="00491718" w:rsidRDefault="008C3623" w:rsidP="008C3623">
      <w:pPr>
        <w:spacing w:after="0"/>
        <w:rPr>
          <w:rFonts w:ascii="Candara" w:hAnsi="Candara"/>
          <w:sz w:val="24"/>
          <w:szCs w:val="24"/>
        </w:rPr>
      </w:pPr>
      <w:r w:rsidRPr="00491718">
        <w:rPr>
          <w:rFonts w:ascii="Candara" w:hAnsi="Candara"/>
          <w:sz w:val="24"/>
          <w:szCs w:val="24"/>
        </w:rPr>
        <w:t>FIRMA REPRESENTANTE LEGAL</w:t>
      </w:r>
    </w:p>
    <w:sectPr w:rsidR="008C3623" w:rsidRPr="00491718" w:rsidSect="00E5584E">
      <w:headerReference w:type="default" r:id="rId9"/>
      <w:footerReference w:type="default" r:id="rId10"/>
      <w:pgSz w:w="12240" w:h="15840"/>
      <w:pgMar w:top="2601" w:right="1701" w:bottom="1417" w:left="1701" w:header="680" w:footer="17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71DC9" w14:textId="77777777" w:rsidR="00180B97" w:rsidRDefault="00180B97">
      <w:pPr>
        <w:spacing w:after="0" w:line="240" w:lineRule="auto"/>
      </w:pPr>
      <w:r>
        <w:separator/>
      </w:r>
    </w:p>
  </w:endnote>
  <w:endnote w:type="continuationSeparator" w:id="0">
    <w:p w14:paraId="319CCBD7" w14:textId="77777777" w:rsidR="00180B97" w:rsidRDefault="0018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0012E" w14:textId="77777777" w:rsidR="00263EED" w:rsidRDefault="00CF0BC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6432" behindDoc="0" locked="0" layoutInCell="1" allowOverlap="1" wp14:anchorId="72231210" wp14:editId="5AD05D74">
          <wp:simplePos x="0" y="0"/>
          <wp:positionH relativeFrom="column">
            <wp:posOffset>-668655</wp:posOffset>
          </wp:positionH>
          <wp:positionV relativeFrom="paragraph">
            <wp:posOffset>942340</wp:posOffset>
          </wp:positionV>
          <wp:extent cx="846858" cy="114300"/>
          <wp:effectExtent l="0" t="0" r="0" b="0"/>
          <wp:wrapNone/>
          <wp:docPr id="7" name="Imagen 7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Dibujo en blanco y negr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7D80">
      <w:rPr>
        <w:rFonts w:ascii="Arial" w:eastAsia="Arial" w:hAnsi="Arial" w:cs="Arial"/>
        <w:noProof/>
        <w:color w:val="AEAAAA"/>
        <w:sz w:val="18"/>
        <w:szCs w:val="18"/>
        <w:lang w:eastAsia="es-CO"/>
      </w:rPr>
      <w:drawing>
        <wp:anchor distT="0" distB="0" distL="114300" distR="114300" simplePos="0" relativeHeight="251665408" behindDoc="1" locked="0" layoutInCell="1" allowOverlap="1" wp14:anchorId="0C7667E1" wp14:editId="08B9B5FB">
          <wp:simplePos x="0" y="0"/>
          <wp:positionH relativeFrom="page">
            <wp:posOffset>0</wp:posOffset>
          </wp:positionH>
          <wp:positionV relativeFrom="paragraph">
            <wp:posOffset>-495300</wp:posOffset>
          </wp:positionV>
          <wp:extent cx="7759700" cy="1762131"/>
          <wp:effectExtent l="0" t="0" r="0" b="9525"/>
          <wp:wrapNone/>
          <wp:docPr id="8" name="Imagen 8" descr="Forma, Rectángul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Forma, Rectángul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7BB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D6E60" w14:textId="77777777" w:rsidR="00180B97" w:rsidRDefault="00180B97">
      <w:pPr>
        <w:spacing w:after="0" w:line="240" w:lineRule="auto"/>
      </w:pPr>
      <w:r>
        <w:separator/>
      </w:r>
    </w:p>
  </w:footnote>
  <w:footnote w:type="continuationSeparator" w:id="0">
    <w:p w14:paraId="27AECBB4" w14:textId="77777777" w:rsidR="00180B97" w:rsidRDefault="0018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095E8" w14:textId="767152C1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27AD878E" wp14:editId="25B62379">
          <wp:simplePos x="0" y="0"/>
          <wp:positionH relativeFrom="margin">
            <wp:posOffset>-649605</wp:posOffset>
          </wp:positionH>
          <wp:positionV relativeFrom="paragraph">
            <wp:posOffset>-80010</wp:posOffset>
          </wp:positionV>
          <wp:extent cx="2644775" cy="716280"/>
          <wp:effectExtent l="0" t="0" r="3175" b="7620"/>
          <wp:wrapNone/>
          <wp:docPr id="5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4384" behindDoc="1" locked="0" layoutInCell="1" allowOverlap="1" wp14:anchorId="3A0C8C35" wp14:editId="21036A2E">
          <wp:simplePos x="0" y="0"/>
          <wp:positionH relativeFrom="column">
            <wp:posOffset>4405630</wp:posOffset>
          </wp:positionH>
          <wp:positionV relativeFrom="paragraph">
            <wp:posOffset>-415290</wp:posOffset>
          </wp:positionV>
          <wp:extent cx="1710690" cy="862330"/>
          <wp:effectExtent l="0" t="0" r="3810" b="0"/>
          <wp:wrapNone/>
          <wp:docPr id="6" name="Imagen 6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Form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ACB5CD" w14:textId="2A27A47F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0E9B51E0" w14:textId="708B0B76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color w:val="000000"/>
        <w:sz w:val="24"/>
        <w:szCs w:val="24"/>
      </w:rPr>
    </w:pPr>
  </w:p>
  <w:p w14:paraId="4C5D04B0" w14:textId="3A8F47A4" w:rsidR="00C63371" w:rsidRDefault="009A3DDE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>
      <w:rPr>
        <w:rFonts w:ascii="Candara" w:hAnsi="Candara"/>
        <w:b/>
        <w:color w:val="000000"/>
        <w:sz w:val="24"/>
        <w:szCs w:val="24"/>
      </w:rPr>
      <w:t>ANEXO No.6</w:t>
    </w:r>
  </w:p>
  <w:p w14:paraId="62A69ACA" w14:textId="3F973387" w:rsidR="00C63371" w:rsidRDefault="00C63371" w:rsidP="00C6337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sz w:val="24"/>
        <w:szCs w:val="24"/>
      </w:rPr>
    </w:pPr>
    <w:r w:rsidRPr="00C63371">
      <w:rPr>
        <w:rFonts w:ascii="Candara" w:hAnsi="Candara"/>
        <w:b/>
        <w:sz w:val="24"/>
        <w:szCs w:val="24"/>
      </w:rPr>
      <w:t>OFRECIMIENTO ECONÓMICO</w:t>
    </w:r>
  </w:p>
  <w:p w14:paraId="79C8676F" w14:textId="081CC570" w:rsidR="00CA0360" w:rsidRPr="00C63371" w:rsidRDefault="00CA0360" w:rsidP="00CA036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ndara" w:hAnsi="Candara"/>
        <w:b/>
        <w:color w:val="000000"/>
        <w:sz w:val="24"/>
        <w:szCs w:val="24"/>
      </w:rPr>
    </w:pPr>
    <w:r w:rsidRPr="00C63371">
      <w:rPr>
        <w:rFonts w:ascii="Candara" w:hAnsi="Candara"/>
        <w:b/>
        <w:color w:val="000000"/>
        <w:sz w:val="24"/>
        <w:szCs w:val="24"/>
      </w:rPr>
      <w:t>INVITACIÓN</w:t>
    </w:r>
    <w:r w:rsidR="00E5584E">
      <w:rPr>
        <w:rFonts w:ascii="Candara" w:hAnsi="Candara"/>
        <w:b/>
        <w:color w:val="000000"/>
        <w:sz w:val="24"/>
        <w:szCs w:val="24"/>
      </w:rPr>
      <w:t xml:space="preserve"> PÚBLICA DE MAYOR CUANTÍA No.005</w:t>
    </w:r>
    <w:r w:rsidRPr="00C63371">
      <w:rPr>
        <w:rFonts w:ascii="Candara" w:hAnsi="Candara"/>
        <w:b/>
        <w:color w:val="000000"/>
        <w:sz w:val="24"/>
        <w:szCs w:val="24"/>
      </w:rPr>
      <w:t>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D4C"/>
    <w:multiLevelType w:val="hybridMultilevel"/>
    <w:tmpl w:val="12127A7E"/>
    <w:lvl w:ilvl="0" w:tplc="0F0A601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509" w:hanging="360"/>
      </w:pPr>
    </w:lvl>
    <w:lvl w:ilvl="2" w:tplc="240A001B" w:tentative="1">
      <w:start w:val="1"/>
      <w:numFmt w:val="lowerRoman"/>
      <w:lvlText w:val="%3."/>
      <w:lvlJc w:val="right"/>
      <w:pPr>
        <w:ind w:left="3229" w:hanging="180"/>
      </w:pPr>
    </w:lvl>
    <w:lvl w:ilvl="3" w:tplc="240A000F" w:tentative="1">
      <w:start w:val="1"/>
      <w:numFmt w:val="decimal"/>
      <w:lvlText w:val="%4."/>
      <w:lvlJc w:val="left"/>
      <w:pPr>
        <w:ind w:left="3949" w:hanging="360"/>
      </w:pPr>
    </w:lvl>
    <w:lvl w:ilvl="4" w:tplc="240A0019" w:tentative="1">
      <w:start w:val="1"/>
      <w:numFmt w:val="lowerLetter"/>
      <w:lvlText w:val="%5."/>
      <w:lvlJc w:val="left"/>
      <w:pPr>
        <w:ind w:left="4669" w:hanging="360"/>
      </w:pPr>
    </w:lvl>
    <w:lvl w:ilvl="5" w:tplc="240A001B" w:tentative="1">
      <w:start w:val="1"/>
      <w:numFmt w:val="lowerRoman"/>
      <w:lvlText w:val="%6."/>
      <w:lvlJc w:val="right"/>
      <w:pPr>
        <w:ind w:left="5389" w:hanging="180"/>
      </w:pPr>
    </w:lvl>
    <w:lvl w:ilvl="6" w:tplc="240A000F" w:tentative="1">
      <w:start w:val="1"/>
      <w:numFmt w:val="decimal"/>
      <w:lvlText w:val="%7."/>
      <w:lvlJc w:val="left"/>
      <w:pPr>
        <w:ind w:left="6109" w:hanging="360"/>
      </w:pPr>
    </w:lvl>
    <w:lvl w:ilvl="7" w:tplc="240A0019" w:tentative="1">
      <w:start w:val="1"/>
      <w:numFmt w:val="lowerLetter"/>
      <w:lvlText w:val="%8."/>
      <w:lvlJc w:val="left"/>
      <w:pPr>
        <w:ind w:left="6829" w:hanging="360"/>
      </w:pPr>
    </w:lvl>
    <w:lvl w:ilvl="8" w:tplc="240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16725096"/>
    <w:multiLevelType w:val="multilevel"/>
    <w:tmpl w:val="B7DAAF60"/>
    <w:lvl w:ilvl="0">
      <w:start w:val="2"/>
      <w:numFmt w:val="decimal"/>
      <w:lvlText w:val="%1."/>
      <w:lvlJc w:val="left"/>
      <w:pPr>
        <w:ind w:left="1744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96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" w15:restartNumberingAfterBreak="0">
    <w:nsid w:val="21B96C54"/>
    <w:multiLevelType w:val="multilevel"/>
    <w:tmpl w:val="33360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8506F"/>
    <w:multiLevelType w:val="multilevel"/>
    <w:tmpl w:val="04AA467C"/>
    <w:lvl w:ilvl="0">
      <w:start w:val="1"/>
      <w:numFmt w:val="decimal"/>
      <w:lvlText w:val="%1."/>
      <w:lvlJc w:val="left"/>
      <w:pPr>
        <w:ind w:left="21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7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4" w15:restartNumberingAfterBreak="0">
    <w:nsid w:val="40954B2B"/>
    <w:multiLevelType w:val="multilevel"/>
    <w:tmpl w:val="DBAE64A2"/>
    <w:lvl w:ilvl="0">
      <w:start w:val="1"/>
      <w:numFmt w:val="decimal"/>
      <w:pStyle w:val="Invias-Capitulo"/>
      <w:lvlText w:val="%1."/>
      <w:lvlJc w:val="left"/>
      <w:pPr>
        <w:ind w:left="2487" w:hanging="360"/>
      </w:pPr>
      <w:rPr>
        <w:rFonts w:hint="default"/>
        <w:color w:val="FFFFFF"/>
      </w:rPr>
    </w:lvl>
    <w:lvl w:ilvl="1">
      <w:start w:val="1"/>
      <w:numFmt w:val="decimal"/>
      <w:pStyle w:val="Invias-Titulo1"/>
      <w:lvlText w:val="%1.%2."/>
      <w:lvlJc w:val="left"/>
      <w:pPr>
        <w:ind w:left="862" w:hanging="720"/>
      </w:pPr>
      <w:rPr>
        <w:rFonts w:hint="default"/>
        <w:lang w:val="x-none"/>
      </w:rPr>
    </w:lvl>
    <w:lvl w:ilvl="2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Narrow" w:hAnsi="Arial Narrow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A34757F"/>
    <w:multiLevelType w:val="hybridMultilevel"/>
    <w:tmpl w:val="A3F2221A"/>
    <w:lvl w:ilvl="0" w:tplc="9BDE092E">
      <w:start w:val="1"/>
      <w:numFmt w:val="decimal"/>
      <w:lvlText w:val="%1."/>
      <w:lvlJc w:val="left"/>
      <w:pPr>
        <w:ind w:left="1744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464" w:hanging="360"/>
      </w:pPr>
    </w:lvl>
    <w:lvl w:ilvl="2" w:tplc="240A001B" w:tentative="1">
      <w:start w:val="1"/>
      <w:numFmt w:val="lowerRoman"/>
      <w:lvlText w:val="%3."/>
      <w:lvlJc w:val="right"/>
      <w:pPr>
        <w:ind w:left="3184" w:hanging="180"/>
      </w:pPr>
    </w:lvl>
    <w:lvl w:ilvl="3" w:tplc="240A000F" w:tentative="1">
      <w:start w:val="1"/>
      <w:numFmt w:val="decimal"/>
      <w:lvlText w:val="%4."/>
      <w:lvlJc w:val="left"/>
      <w:pPr>
        <w:ind w:left="3904" w:hanging="360"/>
      </w:pPr>
    </w:lvl>
    <w:lvl w:ilvl="4" w:tplc="240A0019" w:tentative="1">
      <w:start w:val="1"/>
      <w:numFmt w:val="lowerLetter"/>
      <w:lvlText w:val="%5."/>
      <w:lvlJc w:val="left"/>
      <w:pPr>
        <w:ind w:left="4624" w:hanging="360"/>
      </w:pPr>
    </w:lvl>
    <w:lvl w:ilvl="5" w:tplc="240A001B" w:tentative="1">
      <w:start w:val="1"/>
      <w:numFmt w:val="lowerRoman"/>
      <w:lvlText w:val="%6."/>
      <w:lvlJc w:val="right"/>
      <w:pPr>
        <w:ind w:left="5344" w:hanging="180"/>
      </w:pPr>
    </w:lvl>
    <w:lvl w:ilvl="6" w:tplc="240A000F" w:tentative="1">
      <w:start w:val="1"/>
      <w:numFmt w:val="decimal"/>
      <w:lvlText w:val="%7."/>
      <w:lvlJc w:val="left"/>
      <w:pPr>
        <w:ind w:left="6064" w:hanging="360"/>
      </w:pPr>
    </w:lvl>
    <w:lvl w:ilvl="7" w:tplc="240A0019" w:tentative="1">
      <w:start w:val="1"/>
      <w:numFmt w:val="lowerLetter"/>
      <w:lvlText w:val="%8."/>
      <w:lvlJc w:val="left"/>
      <w:pPr>
        <w:ind w:left="6784" w:hanging="360"/>
      </w:pPr>
    </w:lvl>
    <w:lvl w:ilvl="8" w:tplc="240A001B" w:tentative="1">
      <w:start w:val="1"/>
      <w:numFmt w:val="lowerRoman"/>
      <w:lvlText w:val="%9."/>
      <w:lvlJc w:val="right"/>
      <w:pPr>
        <w:ind w:left="7504" w:hanging="180"/>
      </w:pPr>
    </w:lvl>
  </w:abstractNum>
  <w:abstractNum w:abstractNumId="6" w15:restartNumberingAfterBreak="0">
    <w:nsid w:val="4E6F4CBF"/>
    <w:multiLevelType w:val="hybridMultilevel"/>
    <w:tmpl w:val="16E0F81C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C2376"/>
    <w:multiLevelType w:val="multilevel"/>
    <w:tmpl w:val="69F68B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790" w:hanging="71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EA40A1"/>
    <w:multiLevelType w:val="hybridMultilevel"/>
    <w:tmpl w:val="8848A9E6"/>
    <w:lvl w:ilvl="0" w:tplc="2B862630">
      <w:start w:val="1"/>
      <w:numFmt w:val="upperLetter"/>
      <w:lvlText w:val="%1."/>
      <w:lvlJc w:val="left"/>
      <w:pPr>
        <w:ind w:left="1429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149" w:hanging="360"/>
      </w:pPr>
    </w:lvl>
    <w:lvl w:ilvl="2" w:tplc="240A001B" w:tentative="1">
      <w:start w:val="1"/>
      <w:numFmt w:val="lowerRoman"/>
      <w:lvlText w:val="%3."/>
      <w:lvlJc w:val="right"/>
      <w:pPr>
        <w:ind w:left="2869" w:hanging="180"/>
      </w:pPr>
    </w:lvl>
    <w:lvl w:ilvl="3" w:tplc="240A000F" w:tentative="1">
      <w:start w:val="1"/>
      <w:numFmt w:val="decimal"/>
      <w:lvlText w:val="%4."/>
      <w:lvlJc w:val="left"/>
      <w:pPr>
        <w:ind w:left="3589" w:hanging="360"/>
      </w:pPr>
    </w:lvl>
    <w:lvl w:ilvl="4" w:tplc="240A0019" w:tentative="1">
      <w:start w:val="1"/>
      <w:numFmt w:val="lowerLetter"/>
      <w:lvlText w:val="%5."/>
      <w:lvlJc w:val="left"/>
      <w:pPr>
        <w:ind w:left="4309" w:hanging="360"/>
      </w:pPr>
    </w:lvl>
    <w:lvl w:ilvl="5" w:tplc="240A001B" w:tentative="1">
      <w:start w:val="1"/>
      <w:numFmt w:val="lowerRoman"/>
      <w:lvlText w:val="%6."/>
      <w:lvlJc w:val="right"/>
      <w:pPr>
        <w:ind w:left="5029" w:hanging="180"/>
      </w:pPr>
    </w:lvl>
    <w:lvl w:ilvl="6" w:tplc="240A000F" w:tentative="1">
      <w:start w:val="1"/>
      <w:numFmt w:val="decimal"/>
      <w:lvlText w:val="%7."/>
      <w:lvlJc w:val="left"/>
      <w:pPr>
        <w:ind w:left="5749" w:hanging="360"/>
      </w:pPr>
    </w:lvl>
    <w:lvl w:ilvl="7" w:tplc="240A0019" w:tentative="1">
      <w:start w:val="1"/>
      <w:numFmt w:val="lowerLetter"/>
      <w:lvlText w:val="%8."/>
      <w:lvlJc w:val="left"/>
      <w:pPr>
        <w:ind w:left="6469" w:hanging="360"/>
      </w:pPr>
    </w:lvl>
    <w:lvl w:ilvl="8" w:tplc="2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F1D03C5"/>
    <w:multiLevelType w:val="multilevel"/>
    <w:tmpl w:val="91CCC75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ED"/>
    <w:rsid w:val="00053F60"/>
    <w:rsid w:val="00071BFE"/>
    <w:rsid w:val="000B7D80"/>
    <w:rsid w:val="000D763D"/>
    <w:rsid w:val="001051D0"/>
    <w:rsid w:val="00122E01"/>
    <w:rsid w:val="0016765F"/>
    <w:rsid w:val="00172EDA"/>
    <w:rsid w:val="001756B5"/>
    <w:rsid w:val="00180B97"/>
    <w:rsid w:val="001B7A19"/>
    <w:rsid w:val="00263EED"/>
    <w:rsid w:val="0027463E"/>
    <w:rsid w:val="0027559C"/>
    <w:rsid w:val="002913BB"/>
    <w:rsid w:val="002A6E85"/>
    <w:rsid w:val="002B61BF"/>
    <w:rsid w:val="002C483D"/>
    <w:rsid w:val="002E5C77"/>
    <w:rsid w:val="00311438"/>
    <w:rsid w:val="003232FA"/>
    <w:rsid w:val="00376156"/>
    <w:rsid w:val="00377292"/>
    <w:rsid w:val="00397822"/>
    <w:rsid w:val="003B0797"/>
    <w:rsid w:val="003C3157"/>
    <w:rsid w:val="004424C6"/>
    <w:rsid w:val="00491718"/>
    <w:rsid w:val="00491EB2"/>
    <w:rsid w:val="004A79A8"/>
    <w:rsid w:val="00554BEA"/>
    <w:rsid w:val="005C1EF6"/>
    <w:rsid w:val="006A4951"/>
    <w:rsid w:val="006E5FB3"/>
    <w:rsid w:val="0077476C"/>
    <w:rsid w:val="00845C8F"/>
    <w:rsid w:val="00852998"/>
    <w:rsid w:val="008839BF"/>
    <w:rsid w:val="0088554B"/>
    <w:rsid w:val="008C1EAF"/>
    <w:rsid w:val="008C3623"/>
    <w:rsid w:val="00900C8B"/>
    <w:rsid w:val="00924DF3"/>
    <w:rsid w:val="0098356B"/>
    <w:rsid w:val="009A3DDE"/>
    <w:rsid w:val="009E1A83"/>
    <w:rsid w:val="00A47764"/>
    <w:rsid w:val="00A922CB"/>
    <w:rsid w:val="00AE21AD"/>
    <w:rsid w:val="00B11AFF"/>
    <w:rsid w:val="00B15A93"/>
    <w:rsid w:val="00B21E7D"/>
    <w:rsid w:val="00B363F2"/>
    <w:rsid w:val="00B44658"/>
    <w:rsid w:val="00B5647D"/>
    <w:rsid w:val="00B86E54"/>
    <w:rsid w:val="00B9752F"/>
    <w:rsid w:val="00BD3C7D"/>
    <w:rsid w:val="00C572C7"/>
    <w:rsid w:val="00C63371"/>
    <w:rsid w:val="00CA0360"/>
    <w:rsid w:val="00CF0BC3"/>
    <w:rsid w:val="00D1718A"/>
    <w:rsid w:val="00D20E4C"/>
    <w:rsid w:val="00E006C7"/>
    <w:rsid w:val="00E46DB2"/>
    <w:rsid w:val="00E53A6D"/>
    <w:rsid w:val="00E5584E"/>
    <w:rsid w:val="00E65195"/>
    <w:rsid w:val="00EA64B6"/>
    <w:rsid w:val="00EB3CF6"/>
    <w:rsid w:val="00EB60C5"/>
    <w:rsid w:val="00ED07BB"/>
    <w:rsid w:val="00F53E68"/>
    <w:rsid w:val="00F903CB"/>
    <w:rsid w:val="00FC3976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B20DF"/>
  <w15:docId w15:val="{21D44B4B-24F3-8047-B943-C71BFE6B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  <w:rPr>
      <w:lang w:val="es-CO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rsid w:val="00B9752F"/>
    <w:pPr>
      <w:spacing w:after="0" w:line="240" w:lineRule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otografía,Párrafo de lista1,List Paragraph,Fluvial1,Heading iii,Numbered Para 1,Dot pt,No Spacing1,List Paragraph Char Char Char,Indicator Text,List Paragraph1,Bullet Points,Bullet 1,MAIN CONTENT,List Paragraph12,F5 List Paragraph"/>
    <w:basedOn w:val="Normal"/>
    <w:link w:val="PrrafodelistaCar"/>
    <w:uiPriority w:val="34"/>
    <w:qFormat/>
    <w:rsid w:val="00B9752F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rrafodelistaCar">
    <w:name w:val="Párrafo de lista Car"/>
    <w:aliases w:val="Fotografía Car,Párrafo de lista1 Car,List Paragraph Car,Fluvial1 Car,Heading iii Car,Numbered Para 1 Car,Dot pt Car,No Spacing1 Car,List Paragraph Char Char Char Car,Indicator Text Car,List Paragraph1 Car,Bullet Points Car"/>
    <w:link w:val="Prrafodelista"/>
    <w:uiPriority w:val="34"/>
    <w:qFormat/>
    <w:rsid w:val="00B9752F"/>
    <w:rPr>
      <w:rFonts w:asciiTheme="minorHAnsi" w:eastAsiaTheme="minorHAnsi" w:hAnsiTheme="minorHAnsi" w:cstheme="minorBidi"/>
      <w:lang w:val="es-CO"/>
    </w:rPr>
  </w:style>
  <w:style w:type="paragraph" w:styleId="NormalWeb">
    <w:name w:val="Normal (Web)"/>
    <w:basedOn w:val="Normal"/>
    <w:uiPriority w:val="99"/>
    <w:unhideWhenUsed/>
    <w:rsid w:val="00B97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Invias-Capitulo">
    <w:name w:val="Invias-Capitulo"/>
    <w:next w:val="Normal"/>
    <w:autoRedefine/>
    <w:uiPriority w:val="99"/>
    <w:qFormat/>
    <w:rsid w:val="00B9752F"/>
    <w:pPr>
      <w:keepNext/>
      <w:pageBreakBefore/>
      <w:numPr>
        <w:numId w:val="5"/>
      </w:numPr>
      <w:spacing w:before="240" w:after="240" w:line="240" w:lineRule="auto"/>
      <w:jc w:val="both"/>
      <w:outlineLvl w:val="0"/>
    </w:pPr>
    <w:rPr>
      <w:rFonts w:ascii="Arial Narrow" w:eastAsia="Times New Roman" w:hAnsi="Arial Narrow" w:cs="Arial"/>
      <w:b/>
      <w:smallCaps/>
      <w:sz w:val="24"/>
      <w:szCs w:val="24"/>
      <w:lang w:val="es-CO" w:eastAsia="es-ES"/>
    </w:rPr>
  </w:style>
  <w:style w:type="paragraph" w:customStyle="1" w:styleId="Invias-Titulo1">
    <w:name w:val="Invias-Titulo 1"/>
    <w:next w:val="Normal"/>
    <w:link w:val="Invias-Titulo1Car"/>
    <w:autoRedefine/>
    <w:qFormat/>
    <w:rsid w:val="00B9752F"/>
    <w:pPr>
      <w:numPr>
        <w:ilvl w:val="1"/>
        <w:numId w:val="5"/>
      </w:numPr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character" w:customStyle="1" w:styleId="Invias-Titulo1Car">
    <w:name w:val="Invias-Titulo 1 Car"/>
    <w:link w:val="Invias-Titulo1"/>
    <w:rsid w:val="00B9752F"/>
    <w:rPr>
      <w:rFonts w:ascii="Arial Narrow" w:eastAsia="Times New Roman" w:hAnsi="Arial Narrow" w:cs="Times New Roman"/>
      <w:b/>
      <w:sz w:val="24"/>
      <w:szCs w:val="24"/>
      <w:lang w:val="es-CO" w:eastAsia="es-ES"/>
    </w:rPr>
  </w:style>
  <w:style w:type="table" w:customStyle="1" w:styleId="TableNormal">
    <w:name w:val="Table Normal"/>
    <w:uiPriority w:val="2"/>
    <w:semiHidden/>
    <w:unhideWhenUsed/>
    <w:qFormat/>
    <w:rsid w:val="00397822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7822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4LzL5c/fSyqLW2P1Or//VxnaDg==">AMUW2mWyB30WdpM0GkVh7SzvFdPm1xuFsexjtGubEk1fcVnX8ONjdP+chFU6m5jxnLFzrpQPPxubqRQ/txzBLal13IJaqI0YRnqBY0zYpKhLjCo/liLks5C0KhrinnU76U8WEj4CZPvg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30A2ED-4E1B-44A3-BF39-37E0FC5C1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Andrea Carolina Camargo Camacho</cp:lastModifiedBy>
  <cp:revision>3</cp:revision>
  <cp:lastPrinted>2023-05-04T17:46:00Z</cp:lastPrinted>
  <dcterms:created xsi:type="dcterms:W3CDTF">2023-05-04T21:34:00Z</dcterms:created>
  <dcterms:modified xsi:type="dcterms:W3CDTF">2023-05-08T21:38:00Z</dcterms:modified>
</cp:coreProperties>
</file>