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61DC9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7D61ADB0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p w14:paraId="27513AF1" w14:textId="74ECDC21" w:rsidR="002E7769" w:rsidRPr="003D531E" w:rsidRDefault="00540788">
      <w:pPr>
        <w:widowControl w:val="0"/>
        <w:tabs>
          <w:tab w:val="left" w:pos="284"/>
        </w:tabs>
        <w:spacing w:after="0" w:line="240" w:lineRule="auto"/>
        <w:jc w:val="center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eastAsia="Candara" w:hAnsi="Candara" w:cs="Candara"/>
          <w:b/>
          <w:color w:val="1F477B"/>
          <w:sz w:val="24"/>
          <w:szCs w:val="24"/>
        </w:rPr>
        <w:t>TERCERA CONVOCATORIA INTERNA PARA EL FORTALECIMIENTO DE LA RED INSTITUCIONAL DE SEMILLEROS DE INVESTIGACION (REDISIA)- 2022</w:t>
      </w:r>
    </w:p>
    <w:p w14:paraId="724EE8B8" w14:textId="77777777" w:rsidR="002E7769" w:rsidRPr="003D531E" w:rsidRDefault="002E7769">
      <w:pPr>
        <w:rPr>
          <w:rFonts w:ascii="Candara" w:hAnsi="Candara"/>
        </w:rPr>
      </w:pPr>
    </w:p>
    <w:p w14:paraId="5842CB63" w14:textId="77777777" w:rsidR="002E7769" w:rsidRPr="003D531E" w:rsidRDefault="00247121">
      <w:pPr>
        <w:pStyle w:val="Ttulo2"/>
        <w:spacing w:before="0" w:after="0"/>
        <w:jc w:val="center"/>
        <w:rPr>
          <w:rFonts w:ascii="Candara" w:eastAsia="Candara" w:hAnsi="Candara" w:cs="Candara"/>
          <w:color w:val="1F477B"/>
          <w:sz w:val="22"/>
          <w:szCs w:val="22"/>
        </w:rPr>
      </w:pPr>
      <w:r w:rsidRPr="003D531E">
        <w:rPr>
          <w:rFonts w:ascii="Candara" w:eastAsia="Candara" w:hAnsi="Candara" w:cs="Candara"/>
          <w:color w:val="1F477B"/>
          <w:sz w:val="22"/>
          <w:szCs w:val="22"/>
        </w:rPr>
        <w:t>ANEXO 5. CRITERIOS DE EVALUACIÓN DEL PROYECTO</w:t>
      </w:r>
    </w:p>
    <w:p w14:paraId="15816837" w14:textId="77777777" w:rsidR="002E7769" w:rsidRPr="003D531E" w:rsidRDefault="002E7769">
      <w:pPr>
        <w:rPr>
          <w:rFonts w:ascii="Candara" w:hAnsi="Candara"/>
        </w:rPr>
      </w:pPr>
    </w:p>
    <w:tbl>
      <w:tblPr>
        <w:tblStyle w:val="af8"/>
        <w:tblW w:w="986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736"/>
        <w:gridCol w:w="2870"/>
        <w:gridCol w:w="1170"/>
        <w:gridCol w:w="3090"/>
      </w:tblGrid>
      <w:tr w:rsidR="002E7769" w:rsidRPr="003D531E" w14:paraId="39D3C3C8" w14:textId="77777777">
        <w:trPr>
          <w:trHeight w:val="358"/>
          <w:jc w:val="center"/>
        </w:trPr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87B1E4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Proyecto: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03C3E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59622CC5" w14:textId="77777777">
        <w:trPr>
          <w:trHeight w:val="358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A9E69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del Docente Coordinador: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6BD1F4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  <w:tr w:rsidR="002E7769" w:rsidRPr="003D531E" w14:paraId="6FE7756C" w14:textId="77777777">
        <w:trPr>
          <w:trHeight w:val="861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5C6513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Nombre de Estudiantes Semilleristas:</w:t>
            </w:r>
          </w:p>
        </w:tc>
        <w:tc>
          <w:tcPr>
            <w:tcW w:w="713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9E45C5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1.                                                                                                                                                                             2.                                                                                                                                                                             3.</w:t>
            </w:r>
          </w:p>
        </w:tc>
      </w:tr>
      <w:tr w:rsidR="002E7769" w:rsidRPr="003D531E" w14:paraId="31EB3839" w14:textId="77777777">
        <w:trPr>
          <w:trHeight w:val="664"/>
          <w:jc w:val="center"/>
        </w:trPr>
        <w:tc>
          <w:tcPr>
            <w:tcW w:w="2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0AECA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Facultad: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28E4D47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378B17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Programa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FB338" w14:textId="77777777" w:rsidR="002E7769" w:rsidRPr="003D531E" w:rsidRDefault="00247121">
            <w:pP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 </w:t>
            </w:r>
          </w:p>
        </w:tc>
      </w:tr>
    </w:tbl>
    <w:p w14:paraId="27D8A41F" w14:textId="77777777" w:rsidR="002E7769" w:rsidRPr="003D531E" w:rsidRDefault="002E7769">
      <w:pPr>
        <w:spacing w:after="240"/>
        <w:rPr>
          <w:rFonts w:ascii="Candara" w:hAnsi="Candara"/>
        </w:rPr>
      </w:pPr>
      <w:bookmarkStart w:id="0" w:name="_heading=h.gjdgxs" w:colFirst="0" w:colLast="0"/>
      <w:bookmarkEnd w:id="0"/>
    </w:p>
    <w:p w14:paraId="3D1D02B1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>El mecanismo a implementar para evaluar los proyectos presentados está enmarcado en la escala de valoración definida a seguir:</w:t>
      </w:r>
    </w:p>
    <w:p w14:paraId="1CFD1A7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9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7561"/>
        <w:gridCol w:w="1307"/>
      </w:tblGrid>
      <w:tr w:rsidR="002E7769" w:rsidRPr="003D531E" w14:paraId="6C681F1D" w14:textId="77777777">
        <w:trPr>
          <w:trHeight w:val="412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283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CRITERIOS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4EB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VALORACIÓN</w:t>
            </w:r>
          </w:p>
        </w:tc>
      </w:tr>
      <w:tr w:rsidR="002E7769" w:rsidRPr="003D531E" w14:paraId="56D1B653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7F9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No existe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A40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</w:t>
            </w:r>
          </w:p>
        </w:tc>
      </w:tr>
      <w:tr w:rsidR="002E7769" w:rsidRPr="003D531E" w14:paraId="7521D1B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6BD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Es enunciado sin desarrollarlo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E65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</w:tr>
      <w:tr w:rsidR="002E7769" w:rsidRPr="003D531E" w14:paraId="277CF741" w14:textId="77777777">
        <w:trPr>
          <w:trHeight w:val="306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DE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insuficientes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74EF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4</w:t>
            </w:r>
          </w:p>
        </w:tc>
      </w:tr>
      <w:tr w:rsidR="002E7769" w:rsidRPr="003D531E" w14:paraId="66471A39" w14:textId="77777777">
        <w:trPr>
          <w:trHeight w:val="309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1D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incompletos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DA8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6</w:t>
            </w:r>
          </w:p>
        </w:tc>
      </w:tr>
      <w:tr w:rsidR="002E7769" w:rsidRPr="003D531E" w14:paraId="5610DA37" w14:textId="77777777">
        <w:trPr>
          <w:trHeight w:val="61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F93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Los desarrollos son suficientes, pero hay necesidad</w:t>
            </w:r>
          </w:p>
          <w:p w14:paraId="55F76EA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 realizar ajustes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E02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8</w:t>
            </w:r>
          </w:p>
        </w:tc>
      </w:tr>
      <w:tr w:rsidR="002E7769" w:rsidRPr="003D531E" w14:paraId="7AB9BA49" w14:textId="77777777">
        <w:trPr>
          <w:trHeight w:val="868"/>
        </w:trPr>
        <w:tc>
          <w:tcPr>
            <w:tcW w:w="7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04ED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El componente presenta desarrollos suficientes y coherencia que permite avanzar en la investigación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64C" w14:textId="77777777" w:rsidR="002E7769" w:rsidRPr="003D531E" w:rsidRDefault="002E7769">
            <w:pPr>
              <w:rPr>
                <w:rFonts w:ascii="Candara" w:hAnsi="Candara"/>
              </w:rPr>
            </w:pPr>
          </w:p>
          <w:p w14:paraId="6EBA436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 10</w:t>
            </w:r>
          </w:p>
        </w:tc>
      </w:tr>
    </w:tbl>
    <w:p w14:paraId="422C6EF1" w14:textId="77777777" w:rsidR="002E7769" w:rsidRPr="003D531E" w:rsidRDefault="002E7769">
      <w:pPr>
        <w:rPr>
          <w:rFonts w:ascii="Candara" w:hAnsi="Candara"/>
        </w:rPr>
      </w:pPr>
    </w:p>
    <w:p w14:paraId="3DA8E719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</w:rPr>
        <w:t>ÍTEMS</w:t>
      </w:r>
      <w:r w:rsidRPr="003D531E">
        <w:rPr>
          <w:rFonts w:ascii="Candara" w:hAnsi="Candara"/>
          <w:color w:val="000000"/>
        </w:rPr>
        <w:t xml:space="preserve"> DE EVALUACIÓN</w:t>
      </w:r>
    </w:p>
    <w:p w14:paraId="13B671DE" w14:textId="77777777" w:rsidR="002E7769" w:rsidRPr="003D531E" w:rsidRDefault="002471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Candara" w:eastAsia="Candara" w:hAnsi="Candara" w:cs="Candara"/>
          <w:b/>
          <w:color w:val="000000"/>
        </w:rPr>
      </w:pPr>
      <w:r w:rsidRPr="003D531E">
        <w:rPr>
          <w:rFonts w:ascii="Candara" w:eastAsia="Candara" w:hAnsi="Candara" w:cs="Candara"/>
          <w:b/>
        </w:rPr>
        <w:t>Título</w:t>
      </w:r>
    </w:p>
    <w:p w14:paraId="593B0593" w14:textId="77777777" w:rsidR="002E7769" w:rsidRPr="003D531E" w:rsidRDefault="002E7769">
      <w:pPr>
        <w:rPr>
          <w:rFonts w:ascii="Candara" w:eastAsia="Times New Roman" w:hAnsi="Candara" w:cs="Times New Roman"/>
          <w:sz w:val="24"/>
          <w:szCs w:val="24"/>
        </w:rPr>
      </w:pPr>
    </w:p>
    <w:tbl>
      <w:tblPr>
        <w:tblStyle w:val="afa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3559"/>
        <w:gridCol w:w="5245"/>
      </w:tblGrid>
      <w:tr w:rsidR="002E7769" w:rsidRPr="003D531E" w14:paraId="7D7F3670" w14:textId="77777777">
        <w:trPr>
          <w:trHeight w:val="490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AD8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¿</w:t>
            </w:r>
            <w:r w:rsidRPr="003D531E">
              <w:rPr>
                <w:rFonts w:ascii="Candara" w:eastAsia="Candara" w:hAnsi="Candara" w:cs="Candara"/>
                <w:color w:val="000000"/>
              </w:rPr>
              <w:t>El título es claro y pertinente</w:t>
            </w:r>
            <w:r w:rsidRPr="003D531E">
              <w:rPr>
                <w:rFonts w:ascii="Candara" w:eastAsia="Candara" w:hAnsi="Candara" w:cs="Candara"/>
                <w:b/>
                <w:color w:val="000000"/>
              </w:rPr>
              <w:t>?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AE59" w14:textId="4BFD37CD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49A9540" w14:textId="77777777">
        <w:trPr>
          <w:trHeight w:val="331"/>
        </w:trPr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6A0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lastRenderedPageBreak/>
              <w:t>Puntaje (Sumatoria resultados / 1)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0AF" w14:textId="068AB649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95CA3A0" w14:textId="77777777" w:rsidR="002E7769" w:rsidRPr="003D531E" w:rsidRDefault="002E7769">
      <w:pPr>
        <w:rPr>
          <w:rFonts w:ascii="Candara" w:hAnsi="Candara"/>
        </w:rPr>
      </w:pPr>
    </w:p>
    <w:p w14:paraId="11FDEFC5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Planteamiento del problema</w:t>
      </w:r>
    </w:p>
    <w:tbl>
      <w:tblPr>
        <w:tblStyle w:val="afb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988"/>
        <w:gridCol w:w="3816"/>
      </w:tblGrid>
      <w:tr w:rsidR="002E7769" w:rsidRPr="003D531E" w14:paraId="1913B0D3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65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¿Está bien planteado?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45D80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71524C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406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claro en la pregunta problema de la investigación?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A0A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DE66B6" w14:textId="77777777">
        <w:trPr>
          <w:trHeight w:val="309"/>
        </w:trPr>
        <w:tc>
          <w:tcPr>
            <w:tcW w:w="4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199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53927" w14:textId="4BBAB45E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01709EA" w14:textId="77777777" w:rsidR="002E7769" w:rsidRPr="003D531E" w:rsidRDefault="002E7769">
      <w:pPr>
        <w:rPr>
          <w:rFonts w:ascii="Candara" w:hAnsi="Candara"/>
        </w:rPr>
      </w:pPr>
    </w:p>
    <w:p w14:paraId="6EE43FE1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Justificación</w:t>
      </w:r>
    </w:p>
    <w:tbl>
      <w:tblPr>
        <w:tblStyle w:val="afc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7"/>
        <w:gridCol w:w="3497"/>
      </w:tblGrid>
      <w:tr w:rsidR="002E7769" w:rsidRPr="003D531E" w14:paraId="41F3B6F9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4D7D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¿Es inédito?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BE3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846BB60" w14:textId="77777777">
        <w:trPr>
          <w:trHeight w:val="616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A9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argumentación   es   óptima   para   el   desarrollo   del</w:t>
            </w:r>
          </w:p>
          <w:p w14:paraId="6E9E794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Proyecto de investigación?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F3F28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53E1C75" w14:textId="77777777">
        <w:trPr>
          <w:trHeight w:val="309"/>
        </w:trPr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FD3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CD77" w14:textId="181C46B1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5AD68041" w14:textId="77777777" w:rsidR="002E7769" w:rsidRPr="003D531E" w:rsidRDefault="002E7769">
      <w:pPr>
        <w:rPr>
          <w:rFonts w:ascii="Candara" w:hAnsi="Candara"/>
        </w:rPr>
      </w:pPr>
    </w:p>
    <w:p w14:paraId="72032FF3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proofErr w:type="gramStart"/>
      <w:r w:rsidRPr="003D531E">
        <w:rPr>
          <w:rFonts w:ascii="Candara" w:hAnsi="Candara"/>
          <w:color w:val="000000"/>
        </w:rPr>
        <w:t xml:space="preserve">Marco  </w:t>
      </w:r>
      <w:r w:rsidRPr="003D531E">
        <w:rPr>
          <w:rFonts w:ascii="Candara" w:hAnsi="Candara"/>
        </w:rPr>
        <w:t>conceptual</w:t>
      </w:r>
      <w:proofErr w:type="gramEnd"/>
      <w:r w:rsidRPr="003D531E">
        <w:rPr>
          <w:rFonts w:ascii="Candara" w:hAnsi="Candara"/>
        </w:rPr>
        <w:t xml:space="preserve"> </w:t>
      </w:r>
    </w:p>
    <w:tbl>
      <w:tblPr>
        <w:tblStyle w:val="afd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157"/>
        <w:gridCol w:w="3647"/>
      </w:tblGrid>
      <w:tr w:rsidR="002E7769" w:rsidRPr="003D531E" w14:paraId="75A8A31D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848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  <w:b/>
              </w:rPr>
              <w:t xml:space="preserve">conceptual 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DD4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E12CA7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3D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¿Presenta coherencia?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0BE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2298101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E2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referencias son pertinentes?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FAD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7894098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6C76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referencian estudios nacionales o internacionales?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6B33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6CF309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E27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 información es actual y pertinente con el problema?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6BA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ECF4B43" w14:textId="77777777">
        <w:trPr>
          <w:trHeight w:val="309"/>
        </w:trPr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4CB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4)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10F4" w14:textId="556BE58E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1873562" w14:textId="77777777" w:rsidR="002E7769" w:rsidRPr="003D531E" w:rsidRDefault="002E7769">
      <w:pPr>
        <w:rPr>
          <w:rFonts w:ascii="Candara" w:hAnsi="Candara"/>
        </w:rPr>
      </w:pPr>
    </w:p>
    <w:p w14:paraId="6B17EE1B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Objetivos</w:t>
      </w:r>
    </w:p>
    <w:tbl>
      <w:tblPr>
        <w:tblStyle w:val="afe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1"/>
        <w:gridCol w:w="3403"/>
      </w:tblGrid>
      <w:tr w:rsidR="002E7769" w:rsidRPr="003D531E" w14:paraId="3B1DE216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653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¿Tienen relación con el objeto de estudio?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B07F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F30114" w14:textId="77777777">
        <w:trPr>
          <w:trHeight w:val="306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39B1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viables?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CEAA7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7ED74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323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¿Son claros y concretos?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234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FDDB2C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17A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¿Se presentan como metas y no como actividades?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78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6C5B28D2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9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lastRenderedPageBreak/>
              <w:t>¿El objetivo general es coherente con el título?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A9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10D2318" w14:textId="77777777">
        <w:trPr>
          <w:trHeight w:val="61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FF4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objetivos específicos presentan una descripción de lo</w:t>
            </w:r>
          </w:p>
          <w:p w14:paraId="4C03B59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que se desarrollará?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376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BAFDBEC" w14:textId="77777777">
        <w:trPr>
          <w:trHeight w:val="309"/>
        </w:trPr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290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6)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0587" w14:textId="1EEDE7E3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49491F9" w14:textId="77777777" w:rsidR="002E7769" w:rsidRPr="003D531E" w:rsidRDefault="002E7769">
      <w:pPr>
        <w:rPr>
          <w:rFonts w:ascii="Candara" w:hAnsi="Candara"/>
        </w:rPr>
      </w:pPr>
    </w:p>
    <w:p w14:paraId="608113AD" w14:textId="69A32211" w:rsidR="002E7769" w:rsidRPr="003D531E" w:rsidRDefault="002511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>
        <w:rPr>
          <w:rFonts w:ascii="Candara" w:hAnsi="Candara"/>
        </w:rPr>
        <w:t>M</w:t>
      </w:r>
      <w:r w:rsidRPr="003D531E">
        <w:rPr>
          <w:rFonts w:ascii="Candara" w:hAnsi="Candara"/>
        </w:rPr>
        <w:t>arco metodológico</w:t>
      </w:r>
    </w:p>
    <w:tbl>
      <w:tblPr>
        <w:tblStyle w:val="aff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303"/>
        <w:gridCol w:w="3501"/>
      </w:tblGrid>
      <w:tr w:rsidR="002E7769" w:rsidRPr="003D531E" w14:paraId="4166CF28" w14:textId="77777777">
        <w:trPr>
          <w:trHeight w:val="61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BF1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¿El tipo de investigación es coherente con el tema de</w:t>
            </w:r>
          </w:p>
          <w:p w14:paraId="799AEC9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D2B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4794A85" w14:textId="77777777">
        <w:trPr>
          <w:trHeight w:val="618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8D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instrumentos propuestos para la recolección de</w:t>
            </w:r>
          </w:p>
          <w:p w14:paraId="6BC90D2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información son pertinentes con el tipo de investigación?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727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AB58EC8" w14:textId="77777777">
        <w:trPr>
          <w:trHeight w:val="309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3D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2)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285D8" w14:textId="7CB338C4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23343EE" w14:textId="77777777" w:rsidR="002E7769" w:rsidRPr="003D531E" w:rsidRDefault="002E7769">
      <w:pPr>
        <w:rPr>
          <w:rFonts w:ascii="Candara" w:hAnsi="Candara"/>
        </w:rPr>
      </w:pPr>
    </w:p>
    <w:p w14:paraId="43C1E0EB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Presupuesto</w:t>
      </w:r>
    </w:p>
    <w:p w14:paraId="7FDE80F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0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37"/>
        <w:gridCol w:w="3367"/>
      </w:tblGrid>
      <w:tr w:rsidR="002E7769" w:rsidRPr="003D531E" w14:paraId="462C216C" w14:textId="77777777">
        <w:trPr>
          <w:trHeight w:val="616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9B2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rubros son pertinentes y necesarios para el desarrollo</w:t>
            </w:r>
          </w:p>
          <w:p w14:paraId="701D2B4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del proyecto?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6C3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6939B17" w14:textId="77777777">
        <w:trPr>
          <w:trHeight w:val="309"/>
        </w:trPr>
        <w:tc>
          <w:tcPr>
            <w:tcW w:w="5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0E1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 1)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6ABD" w14:textId="65C1C91C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77B1B7AA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hAnsi="Candara"/>
        </w:rPr>
      </w:pPr>
    </w:p>
    <w:p w14:paraId="77DFEDB0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Cronograma</w:t>
      </w:r>
    </w:p>
    <w:tbl>
      <w:tblPr>
        <w:tblStyle w:val="aff1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5402"/>
        <w:gridCol w:w="3402"/>
      </w:tblGrid>
      <w:tr w:rsidR="002E7769" w:rsidRPr="003D531E" w14:paraId="669909C3" w14:textId="77777777">
        <w:trPr>
          <w:trHeight w:val="925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207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¿Las actividades para el desarrollo del proyecto están</w:t>
            </w:r>
          </w:p>
          <w:p w14:paraId="30548464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distribuidas en términos de tiempo de acuerdo a los objetivos y metas a desarrollar?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50A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A6AC0" w14:textId="77777777">
        <w:trPr>
          <w:trHeight w:val="309"/>
        </w:trPr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627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/1)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6D42" w14:textId="4F2328B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A7DFF46" w14:textId="77777777" w:rsidR="002E7769" w:rsidRPr="003D531E" w:rsidRDefault="002E7769">
      <w:pPr>
        <w:rPr>
          <w:rFonts w:ascii="Candara" w:hAnsi="Candara"/>
        </w:rPr>
      </w:pPr>
    </w:p>
    <w:p w14:paraId="6EB6EAC2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Productos</w:t>
      </w:r>
    </w:p>
    <w:tbl>
      <w:tblPr>
        <w:tblStyle w:val="aff2"/>
        <w:tblW w:w="8804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42"/>
        <w:gridCol w:w="4362"/>
      </w:tblGrid>
      <w:tr w:rsidR="002E7769" w:rsidRPr="003D531E" w14:paraId="17C38869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5EC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¿Están de acuerdo </w:t>
            </w:r>
            <w:r w:rsidRPr="003D531E">
              <w:rPr>
                <w:rFonts w:ascii="Candara" w:eastAsia="Candara" w:hAnsi="Candara" w:cs="Candara"/>
              </w:rPr>
              <w:t>con los</w:t>
            </w:r>
            <w:r w:rsidRPr="003D531E">
              <w:rPr>
                <w:rFonts w:ascii="Candara" w:eastAsia="Candara" w:hAnsi="Candara" w:cs="Candara"/>
                <w:color w:val="000000"/>
              </w:rPr>
              <w:t xml:space="preserve"> objetivos planteados?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0CEC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3084743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F35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¿Son coherentes con la metodología </w:t>
            </w:r>
            <w:r w:rsidRPr="003D531E">
              <w:rPr>
                <w:rFonts w:ascii="Candara" w:eastAsia="Candara" w:hAnsi="Candara" w:cs="Candara"/>
              </w:rPr>
              <w:t>planteada</w:t>
            </w:r>
            <w:r w:rsidRPr="003D531E">
              <w:rPr>
                <w:rFonts w:ascii="Candara" w:eastAsia="Candara" w:hAnsi="Candara" w:cs="Candara"/>
                <w:color w:val="000000"/>
              </w:rPr>
              <w:t>?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5096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1F0A97" w14:textId="77777777">
        <w:trPr>
          <w:trHeight w:val="309"/>
        </w:trPr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94B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(Sumatoria resultados /2)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9708" w14:textId="4042EB4F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BE5FFEC" w14:textId="77777777" w:rsidR="002E7769" w:rsidRPr="003D531E" w:rsidRDefault="00247121">
      <w:pPr>
        <w:tabs>
          <w:tab w:val="left" w:pos="3075"/>
        </w:tabs>
        <w:rPr>
          <w:rFonts w:ascii="Candara" w:hAnsi="Candara"/>
        </w:rPr>
      </w:pPr>
      <w:r w:rsidRPr="003D531E">
        <w:rPr>
          <w:rFonts w:ascii="Candara" w:hAnsi="Candara"/>
        </w:rPr>
        <w:tab/>
      </w:r>
    </w:p>
    <w:p w14:paraId="5197DBFF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hAnsi="Candara"/>
          <w:color w:val="000000"/>
        </w:rPr>
        <w:t>Impacto</w:t>
      </w:r>
    </w:p>
    <w:p w14:paraId="49DFA89E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3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0"/>
        <w:gridCol w:w="4458"/>
      </w:tblGrid>
      <w:tr w:rsidR="002E7769" w:rsidRPr="003D531E" w14:paraId="2DF63A51" w14:textId="77777777">
        <w:trPr>
          <w:trHeight w:val="92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8D3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¿Los impactos esperados son de gran incidencia en la solución de problemas estratégicos a nivel regional,</w:t>
            </w:r>
          </w:p>
          <w:p w14:paraId="5ABA4C5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nacional?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E1B9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77F75107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138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¿Prevé trabajo colaborativo con otros semilleros de investigación?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4E01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02A7CC80" w14:textId="77777777">
        <w:trPr>
          <w:trHeight w:val="46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837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bookmarkStart w:id="1" w:name="_heading=h.30j0zll" w:colFirst="0" w:colLast="0"/>
            <w:bookmarkEnd w:id="1"/>
            <w:r w:rsidRPr="003D531E">
              <w:rPr>
                <w:rFonts w:ascii="Candara" w:eastAsia="Candara" w:hAnsi="Candara" w:cs="Candara"/>
                <w:color w:val="000000"/>
              </w:rPr>
              <w:t>¿Prevé relacionamiento con grupos de interés?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552" w14:textId="77777777" w:rsidR="002E7769" w:rsidRPr="003D531E" w:rsidRDefault="002E7769">
            <w:pPr>
              <w:rPr>
                <w:rFonts w:ascii="Candara" w:eastAsia="Candara" w:hAnsi="Candara" w:cs="Candara"/>
              </w:rPr>
            </w:pPr>
          </w:p>
        </w:tc>
      </w:tr>
      <w:tr w:rsidR="002E7769" w:rsidRPr="003D531E" w14:paraId="6C11D71C" w14:textId="77777777">
        <w:trPr>
          <w:trHeight w:val="309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F894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Puntaje total (Sumatoria resultados /1)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3ACE" w14:textId="201AB714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03764B0E" w14:textId="77777777" w:rsidR="002E7769" w:rsidRPr="003D531E" w:rsidRDefault="002E7769">
      <w:pPr>
        <w:rPr>
          <w:rFonts w:ascii="Candara" w:hAnsi="Candara"/>
        </w:rPr>
      </w:pPr>
    </w:p>
    <w:p w14:paraId="6C2A118E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b/>
          <w:color w:val="000000"/>
        </w:rPr>
        <w:t>PONDERACIÓN</w:t>
      </w:r>
    </w:p>
    <w:p w14:paraId="24F05AA4" w14:textId="77777777" w:rsidR="002E7769" w:rsidRPr="003D531E" w:rsidRDefault="002E7769">
      <w:pPr>
        <w:rPr>
          <w:rFonts w:ascii="Candara" w:hAnsi="Candara"/>
        </w:rPr>
      </w:pPr>
    </w:p>
    <w:p w14:paraId="33D20857" w14:textId="77777777" w:rsidR="002E7769" w:rsidRPr="003D531E" w:rsidRDefault="00247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Times New Roman" w:hAnsi="Candara" w:cs="Times New Roman"/>
          <w:color w:val="000000"/>
          <w:sz w:val="24"/>
          <w:szCs w:val="24"/>
        </w:rPr>
      </w:pPr>
      <w:r w:rsidRPr="003D531E">
        <w:rPr>
          <w:rFonts w:ascii="Candara" w:eastAsia="Candara" w:hAnsi="Candara" w:cs="Candara"/>
          <w:color w:val="000000"/>
        </w:rPr>
        <w:t xml:space="preserve">Las calificaciones de los ítems se trasladan a la columna de puntaje asignado correspondiente y se multiplica por el valor de la ponderación para dar el puntaje final ponderado, la suma determinará el puntaje </w:t>
      </w:r>
      <w:r w:rsidRPr="003D531E">
        <w:rPr>
          <w:rFonts w:ascii="Candara" w:eastAsia="Candara" w:hAnsi="Candara" w:cs="Candara"/>
        </w:rPr>
        <w:t>definitivo</w:t>
      </w:r>
      <w:r w:rsidRPr="003D531E">
        <w:rPr>
          <w:rFonts w:ascii="Candara" w:eastAsia="Candara" w:hAnsi="Candara" w:cs="Candara"/>
          <w:color w:val="000000"/>
        </w:rPr>
        <w:t>.</w:t>
      </w:r>
    </w:p>
    <w:p w14:paraId="1B96C561" w14:textId="77777777" w:rsidR="002E7769" w:rsidRPr="003D531E" w:rsidRDefault="002E7769">
      <w:pPr>
        <w:rPr>
          <w:rFonts w:ascii="Candara" w:hAnsi="Candara"/>
        </w:rPr>
      </w:pPr>
    </w:p>
    <w:tbl>
      <w:tblPr>
        <w:tblStyle w:val="aff4"/>
        <w:tblW w:w="8946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441"/>
        <w:gridCol w:w="2582"/>
        <w:gridCol w:w="1954"/>
        <w:gridCol w:w="1559"/>
        <w:gridCol w:w="2410"/>
      </w:tblGrid>
      <w:tr w:rsidR="002E7769" w:rsidRPr="003D531E" w14:paraId="4A3ECCE4" w14:textId="77777777">
        <w:trPr>
          <w:trHeight w:val="5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D091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b/>
                <w:color w:val="000000"/>
              </w:rPr>
            </w:pPr>
          </w:p>
          <w:p w14:paraId="7333F23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No.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E468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10A736E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ITEM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526A" w14:textId="77777777" w:rsidR="002E7769" w:rsidRPr="003D531E" w:rsidRDefault="002E77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</w:p>
          <w:p w14:paraId="39F3B64D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834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 PUNTAJE</w:t>
            </w:r>
          </w:p>
          <w:p w14:paraId="49AB57A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   ASIGNADO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4F0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 xml:space="preserve"> PUNTAJE FINAL</w:t>
            </w:r>
          </w:p>
          <w:p w14:paraId="503988B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t>PONDERADO</w:t>
            </w:r>
          </w:p>
        </w:tc>
      </w:tr>
      <w:tr w:rsidR="002E7769" w:rsidRPr="003D531E" w14:paraId="6B40ED4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1CB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B8A5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Título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85E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DC32" w14:textId="0A5AFF39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30BF" w14:textId="1F2C4D5D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3C2B7740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60C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2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38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Planteamiento del problema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04A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7AF9" w14:textId="5FFDD50B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94A6" w14:textId="684E81DD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C5472A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F0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AF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Justificación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5C7A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9C7F5" w14:textId="49A54799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DDDF" w14:textId="724E258D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72B8A78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44D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B8B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 xml:space="preserve">antecedentes de investigación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9741" w14:textId="0FD0A036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Candara" w:hAnsi="Candara" w:cs="Candara"/>
                <w:color w:val="000000"/>
              </w:rPr>
            </w:pPr>
            <w:r w:rsidRPr="003D531E">
              <w:rPr>
                <w:rFonts w:ascii="Candara" w:eastAsia="Candara" w:hAnsi="Candara" w:cs="Candara"/>
              </w:rPr>
              <w:t>0.</w:t>
            </w:r>
            <w:r w:rsidR="00B214FE">
              <w:rPr>
                <w:rFonts w:ascii="Candara" w:eastAsia="Candara" w:hAnsi="Candara" w:cs="Candara"/>
              </w:rPr>
              <w:t>0</w:t>
            </w: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70BC" w14:textId="64B8A6F3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A80CA" w14:textId="588E9DF2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79CFA0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E33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11E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 xml:space="preserve">Marco </w:t>
            </w:r>
            <w:r w:rsidRPr="003D531E">
              <w:rPr>
                <w:rFonts w:ascii="Candara" w:eastAsia="Candara" w:hAnsi="Candara" w:cs="Candara"/>
              </w:rPr>
              <w:t xml:space="preserve">conceptual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178C" w14:textId="519EFC0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="00B214FE">
              <w:rPr>
                <w:rFonts w:ascii="Candara" w:eastAsia="Candara" w:hAnsi="Candara" w:cs="Candara"/>
                <w:color w:val="000000"/>
              </w:rPr>
              <w:t>0</w:t>
            </w:r>
            <w:bookmarkStart w:id="2" w:name="_GoBack"/>
            <w:bookmarkEnd w:id="2"/>
            <w:r w:rsidRPr="003D531E">
              <w:rPr>
                <w:rFonts w:ascii="Candara" w:eastAsia="Candara" w:hAnsi="Candara" w:cs="Candara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3205" w14:textId="50C2933A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D3B1" w14:textId="467383A8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127A9FBC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B86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5946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Objetivos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ABD3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</w:t>
            </w: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36584" w14:textId="53970A09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44B5" w14:textId="499078B5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04D29F85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A9D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7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8B7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marco metodológico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6A0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8C88" w14:textId="2659B29C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F108" w14:textId="71CDEB74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C807CA" w14:textId="77777777">
        <w:trPr>
          <w:trHeight w:val="282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5C1A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8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0206C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Cronograma de actividades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93F2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740B" w14:textId="79D371BC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AEA0" w14:textId="68F09D42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216DECE4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E2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9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BBF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 xml:space="preserve">Presupuesto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E4F8B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CA6" w14:textId="3FBF2D96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AFE63" w14:textId="4F9ECA41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5AEE80DF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A0E7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</w:rPr>
              <w:t>10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8A0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Productos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B07F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C10C" w14:textId="2444A9BD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92B8" w14:textId="05BC7AC9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D7BE457" w14:textId="77777777">
        <w:trPr>
          <w:trHeight w:val="28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D7A9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1</w:t>
            </w:r>
            <w:r w:rsidRPr="003D531E">
              <w:rPr>
                <w:rFonts w:ascii="Candara" w:eastAsia="Candara" w:hAnsi="Candara" w:cs="Candara"/>
              </w:rPr>
              <w:t>1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306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Impacto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E098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color w:val="000000"/>
              </w:rPr>
              <w:t>0.15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06C0" w14:textId="51EF8ADC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E44B" w14:textId="260D940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2E7769" w:rsidRPr="003D531E" w14:paraId="4B8FD0C8" w14:textId="77777777">
        <w:trPr>
          <w:trHeight w:val="309"/>
        </w:trPr>
        <w:tc>
          <w:tcPr>
            <w:tcW w:w="6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3C84E" w14:textId="77777777" w:rsidR="002E7769" w:rsidRPr="003D531E" w:rsidRDefault="00247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ndara" w:eastAsia="Times New Roman" w:hAnsi="Candara" w:cs="Times New Roman"/>
                <w:color w:val="000000"/>
                <w:sz w:val="24"/>
                <w:szCs w:val="24"/>
              </w:rPr>
            </w:pPr>
            <w:r w:rsidRPr="003D531E">
              <w:rPr>
                <w:rFonts w:ascii="Candara" w:eastAsia="Candara" w:hAnsi="Candara" w:cs="Candara"/>
                <w:b/>
                <w:color w:val="000000"/>
              </w:rPr>
              <w:lastRenderedPageBreak/>
              <w:t>PUNTAJE 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24FD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67495E72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tbl>
      <w:tblPr>
        <w:tblStyle w:val="aff5"/>
        <w:tblW w:w="8868" w:type="dxa"/>
        <w:tblInd w:w="-30" w:type="dxa"/>
        <w:tblLayout w:type="fixed"/>
        <w:tblLook w:val="0400" w:firstRow="0" w:lastRow="0" w:firstColumn="0" w:lastColumn="0" w:noHBand="0" w:noVBand="1"/>
      </w:tblPr>
      <w:tblGrid>
        <w:gridCol w:w="8868"/>
      </w:tblGrid>
      <w:tr w:rsidR="002E7769" w:rsidRPr="003D531E" w14:paraId="51114F7E" w14:textId="77777777">
        <w:trPr>
          <w:trHeight w:val="600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3ACC" w14:textId="0F882928" w:rsidR="002E7769" w:rsidRPr="003D531E" w:rsidRDefault="00247121">
            <w:pPr>
              <w:rPr>
                <w:rFonts w:ascii="Candara" w:hAnsi="Candara"/>
                <w:b/>
                <w:sz w:val="24"/>
                <w:szCs w:val="24"/>
              </w:rPr>
            </w:pPr>
            <w:r w:rsidRPr="003D531E">
              <w:rPr>
                <w:rFonts w:ascii="Candara" w:hAnsi="Candara"/>
                <w:b/>
                <w:sz w:val="24"/>
                <w:szCs w:val="24"/>
              </w:rPr>
              <w:t xml:space="preserve">JUSTIFICACIÓN </w:t>
            </w:r>
            <w:r w:rsidR="00234922">
              <w:rPr>
                <w:rFonts w:ascii="Candara" w:hAnsi="Candara"/>
                <w:b/>
                <w:sz w:val="24"/>
                <w:szCs w:val="24"/>
              </w:rPr>
              <w:t>EVALUACIÓN</w:t>
            </w:r>
            <w:r w:rsidRPr="003D531E">
              <w:rPr>
                <w:rFonts w:ascii="Candara" w:hAnsi="Candara"/>
                <w:b/>
                <w:sz w:val="24"/>
                <w:szCs w:val="24"/>
              </w:rPr>
              <w:t>:</w:t>
            </w:r>
          </w:p>
        </w:tc>
      </w:tr>
      <w:tr w:rsidR="002E7769" w:rsidRPr="003D531E" w14:paraId="0B516376" w14:textId="77777777">
        <w:trPr>
          <w:trHeight w:val="1875"/>
        </w:trPr>
        <w:tc>
          <w:tcPr>
            <w:tcW w:w="8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7522" w14:textId="77777777" w:rsidR="002E7769" w:rsidRPr="003D531E" w:rsidRDefault="002E7769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C614BA1" w14:textId="77777777" w:rsidR="002E7769" w:rsidRPr="003D531E" w:rsidRDefault="002E77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</w:p>
    <w:sectPr w:rsidR="002E7769" w:rsidRPr="003D53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DE9F" w14:textId="77777777" w:rsidR="00247121" w:rsidRDefault="00247121">
      <w:pPr>
        <w:spacing w:after="0" w:line="240" w:lineRule="auto"/>
      </w:pPr>
      <w:r>
        <w:separator/>
      </w:r>
    </w:p>
  </w:endnote>
  <w:endnote w:type="continuationSeparator" w:id="0">
    <w:p w14:paraId="6FD2D58E" w14:textId="77777777" w:rsidR="00247121" w:rsidRDefault="00247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7C656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E8C7" w14:textId="77777777" w:rsidR="002E7769" w:rsidRDefault="00247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5C515C25" wp14:editId="3848CBD0">
          <wp:simplePos x="0" y="0"/>
          <wp:positionH relativeFrom="column">
            <wp:posOffset>-1080132</wp:posOffset>
          </wp:positionH>
          <wp:positionV relativeFrom="paragraph">
            <wp:posOffset>-495296</wp:posOffset>
          </wp:positionV>
          <wp:extent cx="7759700" cy="1762131"/>
          <wp:effectExtent l="0" t="0" r="0" b="0"/>
          <wp:wrapNone/>
          <wp:docPr id="16" name="image2.png" descr="Forma, Rectángul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rma, Rectángul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700" cy="17621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BBFB244" wp14:editId="6426D463">
          <wp:simplePos x="0" y="0"/>
          <wp:positionH relativeFrom="column">
            <wp:posOffset>-668652</wp:posOffset>
          </wp:positionH>
          <wp:positionV relativeFrom="paragraph">
            <wp:posOffset>942339</wp:posOffset>
          </wp:positionV>
          <wp:extent cx="846858" cy="114300"/>
          <wp:effectExtent l="0" t="0" r="0" b="0"/>
          <wp:wrapNone/>
          <wp:docPr id="14" name="image1.png" descr="Dibujo en blanco y negr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ibujo en blanco y negr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858" cy="114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86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C4392" w14:textId="77777777" w:rsidR="00247121" w:rsidRDefault="00247121">
      <w:pPr>
        <w:spacing w:after="0" w:line="240" w:lineRule="auto"/>
      </w:pPr>
      <w:r>
        <w:separator/>
      </w:r>
    </w:p>
  </w:footnote>
  <w:footnote w:type="continuationSeparator" w:id="0">
    <w:p w14:paraId="33E6B560" w14:textId="77777777" w:rsidR="00247121" w:rsidRDefault="00247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152EA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69B8A" w14:textId="77777777" w:rsidR="002E7769" w:rsidRDefault="0024712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C156DA5" wp14:editId="5D1C4102">
          <wp:simplePos x="0" y="0"/>
          <wp:positionH relativeFrom="column">
            <wp:posOffset>-592452</wp:posOffset>
          </wp:positionH>
          <wp:positionV relativeFrom="paragraph">
            <wp:posOffset>-20317</wp:posOffset>
          </wp:positionV>
          <wp:extent cx="2644775" cy="716280"/>
          <wp:effectExtent l="0" t="0" r="0" b="0"/>
          <wp:wrapNone/>
          <wp:docPr id="15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44775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FF6E37D" wp14:editId="5D81EC41">
          <wp:simplePos x="0" y="0"/>
          <wp:positionH relativeFrom="column">
            <wp:posOffset>4472882</wp:posOffset>
          </wp:positionH>
          <wp:positionV relativeFrom="paragraph">
            <wp:posOffset>-431796</wp:posOffset>
          </wp:positionV>
          <wp:extent cx="1710690" cy="862330"/>
          <wp:effectExtent l="0" t="0" r="0" b="0"/>
          <wp:wrapNone/>
          <wp:docPr id="17" name="image4.png" descr="Forma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Forma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10690" cy="862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C0220" w14:textId="77777777" w:rsidR="002E7769" w:rsidRDefault="002E776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62058"/>
    <w:multiLevelType w:val="multilevel"/>
    <w:tmpl w:val="FFF62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69"/>
    <w:rsid w:val="00234922"/>
    <w:rsid w:val="00247121"/>
    <w:rsid w:val="002511A0"/>
    <w:rsid w:val="002E7769"/>
    <w:rsid w:val="003B2B49"/>
    <w:rsid w:val="003D531E"/>
    <w:rsid w:val="004C2D8C"/>
    <w:rsid w:val="00540788"/>
    <w:rsid w:val="007235F4"/>
    <w:rsid w:val="00921C4E"/>
    <w:rsid w:val="00A66719"/>
    <w:rsid w:val="00B214FE"/>
    <w:rsid w:val="00B3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DB88C"/>
  <w15:docId w15:val="{E33FE28A-1136-4F0C-90DF-AD81B499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EZFraNvuQCqOosz5IkFsK+Tknw==">AMUW2mXRzZXG/UVSsLLQsKNJm+lbCMFk3Ev1oZdOB6MQ5k1uEX6rj1s7jW8cIaCEIjo3y6sqFY7fshU4SVIWueqhWSmijt9pKmmcVfF2zkkqMCVLD+GXm/W4D6F6eV1Xy9Ql66gyBbhZ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Darianis Lissette Pimentel Laurens</cp:lastModifiedBy>
  <cp:revision>3</cp:revision>
  <dcterms:created xsi:type="dcterms:W3CDTF">2023-08-14T15:25:00Z</dcterms:created>
  <dcterms:modified xsi:type="dcterms:W3CDTF">2023-08-14T17:27:00Z</dcterms:modified>
</cp:coreProperties>
</file>