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2A" w:rsidRDefault="00FA3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  <w:bookmarkStart w:id="0" w:name="_gjdgxs" w:colFirst="0" w:colLast="0"/>
      <w:bookmarkEnd w:id="0"/>
      <w:r>
        <w:rPr>
          <w:rFonts w:ascii="Candara" w:eastAsia="Candara" w:hAnsi="Candara" w:cs="Candara"/>
          <w:color w:val="000000"/>
        </w:rPr>
        <w:t>Anexo 2</w:t>
      </w:r>
    </w:p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"/>
        <w:tblW w:w="89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0"/>
        <w:gridCol w:w="3240"/>
      </w:tblGrid>
      <w:tr w:rsidR="001E2F2A">
        <w:trPr>
          <w:cantSplit/>
        </w:trPr>
        <w:tc>
          <w:tcPr>
            <w:tcW w:w="8980" w:type="dxa"/>
            <w:gridSpan w:val="2"/>
            <w:shd w:val="clear" w:color="auto" w:fill="F2F2F2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COMITÉ:</w:t>
            </w:r>
          </w:p>
        </w:tc>
      </w:tr>
      <w:tr w:rsidR="001E2F2A">
        <w:tc>
          <w:tcPr>
            <w:tcW w:w="5740" w:type="dxa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Citada por:</w:t>
            </w:r>
          </w:p>
        </w:tc>
        <w:tc>
          <w:tcPr>
            <w:tcW w:w="3240" w:type="dxa"/>
            <w:vAlign w:val="center"/>
          </w:tcPr>
          <w:p w:rsidR="001E2F2A" w:rsidRDefault="00FA3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Acta No:</w:t>
            </w:r>
          </w:p>
        </w:tc>
      </w:tr>
      <w:tr w:rsidR="001E2F2A">
        <w:tc>
          <w:tcPr>
            <w:tcW w:w="5740" w:type="dxa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Preside:</w:t>
            </w:r>
          </w:p>
        </w:tc>
        <w:tc>
          <w:tcPr>
            <w:tcW w:w="3240" w:type="dxa"/>
            <w:vAlign w:val="center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Fecha:</w:t>
            </w: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1E2F2A">
        <w:trPr>
          <w:trHeight w:val="296"/>
        </w:trPr>
        <w:tc>
          <w:tcPr>
            <w:tcW w:w="5740" w:type="dxa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Secretario:</w:t>
            </w:r>
          </w:p>
        </w:tc>
        <w:tc>
          <w:tcPr>
            <w:tcW w:w="3240" w:type="dxa"/>
            <w:vAlign w:val="center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inicio: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  <w:tr w:rsidR="001E2F2A">
        <w:tc>
          <w:tcPr>
            <w:tcW w:w="5740" w:type="dxa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Lugar:</w:t>
            </w:r>
          </w:p>
        </w:tc>
        <w:tc>
          <w:tcPr>
            <w:tcW w:w="3240" w:type="dxa"/>
            <w:vAlign w:val="center"/>
          </w:tcPr>
          <w:p w:rsidR="001E2F2A" w:rsidRDefault="00FA37AD">
            <w:pPr>
              <w:jc w:val="left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Hora Fin:</w:t>
            </w:r>
            <w:r>
              <w:rPr>
                <w:rFonts w:ascii="Candara" w:eastAsia="Candara" w:hAnsi="Candara" w:cs="Candara"/>
              </w:rPr>
              <w:t xml:space="preserve">             </w:t>
            </w:r>
          </w:p>
        </w:tc>
      </w:tr>
    </w:tbl>
    <w:p w:rsidR="001E2F2A" w:rsidRDefault="001E2F2A">
      <w:pPr>
        <w:jc w:val="center"/>
        <w:rPr>
          <w:rFonts w:ascii="Candara" w:eastAsia="Candara" w:hAnsi="Candara" w:cs="Candara"/>
        </w:rPr>
      </w:pPr>
    </w:p>
    <w:tbl>
      <w:tblPr>
        <w:tblStyle w:val="a0"/>
        <w:tblW w:w="8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1E2F2A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CONVOCADOS</w:t>
            </w: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:rsidR="001E2F2A" w:rsidRDefault="001E2F2A">
      <w:pPr>
        <w:jc w:val="center"/>
        <w:rPr>
          <w:rFonts w:ascii="Candara" w:eastAsia="Candara" w:hAnsi="Candara" w:cs="Candara"/>
        </w:rPr>
      </w:pPr>
    </w:p>
    <w:tbl>
      <w:tblPr>
        <w:tblStyle w:val="a1"/>
        <w:tblW w:w="895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3054"/>
        <w:gridCol w:w="3480"/>
        <w:gridCol w:w="1920"/>
      </w:tblGrid>
      <w:tr w:rsidR="001E2F2A">
        <w:trPr>
          <w:cantSplit/>
        </w:trPr>
        <w:tc>
          <w:tcPr>
            <w:tcW w:w="8950" w:type="dxa"/>
            <w:gridSpan w:val="4"/>
            <w:shd w:val="clear" w:color="auto" w:fill="F2F2F2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PARTICIPANTES</w:t>
            </w: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sz w:val="20"/>
                <w:szCs w:val="20"/>
              </w:rPr>
              <w:t>No.</w:t>
            </w:r>
          </w:p>
        </w:tc>
        <w:tc>
          <w:tcPr>
            <w:tcW w:w="3054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Nombre</w:t>
            </w:r>
          </w:p>
        </w:tc>
        <w:tc>
          <w:tcPr>
            <w:tcW w:w="348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Dependencia</w:t>
            </w:r>
          </w:p>
        </w:tc>
        <w:tc>
          <w:tcPr>
            <w:tcW w:w="192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Cargo</w:t>
            </w: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96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3054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348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92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</w:tr>
    </w:tbl>
    <w:p w:rsidR="001E2F2A" w:rsidRDefault="001E2F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color w:val="000000"/>
        </w:rPr>
      </w:pPr>
    </w:p>
    <w:tbl>
      <w:tblPr>
        <w:tblStyle w:val="a2"/>
        <w:tblW w:w="89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8550"/>
      </w:tblGrid>
      <w:tr w:rsidR="001E2F2A">
        <w:trPr>
          <w:cantSplit/>
        </w:trPr>
        <w:tc>
          <w:tcPr>
            <w:tcW w:w="8980" w:type="dxa"/>
            <w:gridSpan w:val="2"/>
            <w:shd w:val="clear" w:color="auto" w:fill="F2F2F2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ORDEN DEL DÍA - TEMAS A TRATAR</w:t>
            </w:r>
          </w:p>
        </w:tc>
      </w:tr>
      <w:tr w:rsidR="001E2F2A">
        <w:tc>
          <w:tcPr>
            <w:tcW w:w="43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8550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43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8550" w:type="dxa"/>
          </w:tcPr>
          <w:p w:rsidR="001E2F2A" w:rsidRDefault="001E2F2A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1E2F2A">
        <w:tc>
          <w:tcPr>
            <w:tcW w:w="43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8550" w:type="dxa"/>
          </w:tcPr>
          <w:p w:rsidR="001E2F2A" w:rsidRDefault="001E2F2A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  <w:tr w:rsidR="001E2F2A">
        <w:tc>
          <w:tcPr>
            <w:tcW w:w="430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8550" w:type="dxa"/>
          </w:tcPr>
          <w:p w:rsidR="001E2F2A" w:rsidRDefault="001E2F2A">
            <w:pPr>
              <w:tabs>
                <w:tab w:val="left" w:pos="3030"/>
              </w:tabs>
              <w:spacing w:line="360" w:lineRule="auto"/>
              <w:rPr>
                <w:rFonts w:ascii="Candara" w:eastAsia="Candara" w:hAnsi="Candara" w:cs="Candara"/>
              </w:rPr>
            </w:pPr>
          </w:p>
        </w:tc>
      </w:tr>
    </w:tbl>
    <w:p w:rsidR="001E2F2A" w:rsidRDefault="001E2F2A">
      <w:pPr>
        <w:jc w:val="center"/>
        <w:rPr>
          <w:rFonts w:ascii="Candara" w:eastAsia="Candara" w:hAnsi="Candara" w:cs="Candara"/>
        </w:rPr>
      </w:pPr>
    </w:p>
    <w:tbl>
      <w:tblPr>
        <w:tblStyle w:val="a3"/>
        <w:tblW w:w="890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8"/>
      </w:tblGrid>
      <w:tr w:rsidR="001E2F2A">
        <w:tc>
          <w:tcPr>
            <w:tcW w:w="8908" w:type="dxa"/>
            <w:shd w:val="clear" w:color="auto" w:fill="F2F2F2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DESARROLLO DE LA REUNIÓN</w:t>
            </w:r>
          </w:p>
        </w:tc>
      </w:tr>
      <w:tr w:rsidR="001E2F2A">
        <w:tc>
          <w:tcPr>
            <w:tcW w:w="8908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8908" w:type="dxa"/>
          </w:tcPr>
          <w:p w:rsidR="001E2F2A" w:rsidRDefault="00FA3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8908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1E2F2A">
        <w:tc>
          <w:tcPr>
            <w:tcW w:w="8908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</w:tbl>
    <w:p w:rsidR="001E2F2A" w:rsidRDefault="001E2F2A">
      <w:pPr>
        <w:jc w:val="center"/>
        <w:rPr>
          <w:rFonts w:ascii="Candara" w:eastAsia="Candara" w:hAnsi="Candara" w:cs="Candara"/>
        </w:rPr>
      </w:pPr>
    </w:p>
    <w:p w:rsidR="001E2F2A" w:rsidRDefault="001E2F2A">
      <w:pPr>
        <w:jc w:val="center"/>
        <w:rPr>
          <w:rFonts w:ascii="Candara" w:eastAsia="Candara" w:hAnsi="Candara" w:cs="Candara"/>
        </w:rPr>
      </w:pPr>
    </w:p>
    <w:tbl>
      <w:tblPr>
        <w:tblStyle w:val="a4"/>
        <w:tblW w:w="89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377"/>
        <w:gridCol w:w="2507"/>
        <w:gridCol w:w="1701"/>
        <w:gridCol w:w="1822"/>
      </w:tblGrid>
      <w:tr w:rsidR="001E2F2A">
        <w:trPr>
          <w:cantSplit/>
        </w:trPr>
        <w:tc>
          <w:tcPr>
            <w:tcW w:w="8980" w:type="dxa"/>
            <w:gridSpan w:val="5"/>
            <w:shd w:val="clear" w:color="auto" w:fill="F2F2F2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</w:rPr>
              <w:t>CONCLUSIONES</w:t>
            </w:r>
          </w:p>
        </w:tc>
      </w:tr>
      <w:tr w:rsidR="001E2F2A">
        <w:tc>
          <w:tcPr>
            <w:tcW w:w="573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No</w:t>
            </w:r>
          </w:p>
        </w:tc>
        <w:tc>
          <w:tcPr>
            <w:tcW w:w="2377" w:type="dxa"/>
            <w:vAlign w:val="center"/>
          </w:tcPr>
          <w:p w:rsidR="001E2F2A" w:rsidRDefault="00FA37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Tarea</w:t>
            </w:r>
          </w:p>
        </w:tc>
        <w:tc>
          <w:tcPr>
            <w:tcW w:w="2507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Responsable</w:t>
            </w:r>
          </w:p>
        </w:tc>
        <w:tc>
          <w:tcPr>
            <w:tcW w:w="1701" w:type="dxa"/>
            <w:vAlign w:val="center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Período de cumplimiento</w:t>
            </w:r>
          </w:p>
        </w:tc>
        <w:tc>
          <w:tcPr>
            <w:tcW w:w="1822" w:type="dxa"/>
            <w:vAlign w:val="center"/>
          </w:tcPr>
          <w:p w:rsidR="001E2F2A" w:rsidRDefault="00FA37A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Observaciones</w:t>
            </w: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1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2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3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4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5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6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 xml:space="preserve">7 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  <w:tr w:rsidR="001E2F2A">
        <w:trPr>
          <w:trHeight w:val="340"/>
        </w:trPr>
        <w:tc>
          <w:tcPr>
            <w:tcW w:w="573" w:type="dxa"/>
          </w:tcPr>
          <w:p w:rsidR="001E2F2A" w:rsidRDefault="00FA37AD">
            <w:pPr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237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507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701" w:type="dxa"/>
          </w:tcPr>
          <w:p w:rsidR="001E2F2A" w:rsidRDefault="001E2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1822" w:type="dxa"/>
          </w:tcPr>
          <w:p w:rsidR="001E2F2A" w:rsidRDefault="001E2F2A">
            <w:pPr>
              <w:rPr>
                <w:rFonts w:ascii="Candara" w:eastAsia="Candara" w:hAnsi="Candara" w:cs="Candara"/>
              </w:rPr>
            </w:pPr>
          </w:p>
        </w:tc>
      </w:tr>
    </w:tbl>
    <w:p w:rsidR="001E2F2A" w:rsidRDefault="001E2F2A">
      <w:pPr>
        <w:rPr>
          <w:rFonts w:ascii="Candara" w:eastAsia="Candara" w:hAnsi="Candara" w:cs="Candara"/>
        </w:rPr>
      </w:pPr>
    </w:p>
    <w:p w:rsidR="001E2F2A" w:rsidRDefault="001E2F2A">
      <w:pPr>
        <w:rPr>
          <w:rFonts w:ascii="Candara" w:eastAsia="Candara" w:hAnsi="Candara" w:cs="Candara"/>
        </w:rPr>
      </w:pPr>
    </w:p>
    <w:p w:rsidR="001E2F2A" w:rsidRDefault="00FA37AD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Firmas</w:t>
      </w:r>
      <w:r w:rsidR="00154447">
        <w:rPr>
          <w:rFonts w:ascii="Candara" w:eastAsia="Candara" w:hAnsi="Candara" w:cs="Candara"/>
        </w:rPr>
        <w:t xml:space="preserve"> Miembros del Comité</w:t>
      </w:r>
      <w:r>
        <w:rPr>
          <w:rFonts w:ascii="Candara" w:eastAsia="Candara" w:hAnsi="Candara" w:cs="Candara"/>
        </w:rPr>
        <w:t>:</w:t>
      </w:r>
    </w:p>
    <w:p w:rsidR="001E2F2A" w:rsidRDefault="001E2F2A">
      <w:pPr>
        <w:rPr>
          <w:rFonts w:ascii="Candara" w:eastAsia="Candara" w:hAnsi="Candara" w:cs="Candara"/>
        </w:rPr>
      </w:pPr>
    </w:p>
    <w:p w:rsidR="001E2F2A" w:rsidRDefault="001E2F2A">
      <w:pPr>
        <w:rPr>
          <w:rFonts w:ascii="Candara" w:eastAsia="Candara" w:hAnsi="Candara" w:cs="Candara"/>
        </w:rPr>
      </w:pPr>
    </w:p>
    <w:p w:rsidR="001E2F2A" w:rsidRDefault="001E2F2A">
      <w:pPr>
        <w:rPr>
          <w:rFonts w:ascii="Candara" w:eastAsia="Candara" w:hAnsi="Candara" w:cs="Candara"/>
        </w:rPr>
      </w:pPr>
      <w:bookmarkStart w:id="1" w:name="_GoBack"/>
      <w:bookmarkEnd w:id="1"/>
    </w:p>
    <w:sectPr w:rsidR="001E2F2A">
      <w:headerReference w:type="default" r:id="rId6"/>
      <w:footerReference w:type="default" r:id="rId7"/>
      <w:pgSz w:w="12242" w:h="15842"/>
      <w:pgMar w:top="1418" w:right="1701" w:bottom="1701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D3" w:rsidRDefault="00FA37AD">
      <w:r>
        <w:separator/>
      </w:r>
    </w:p>
  </w:endnote>
  <w:endnote w:type="continuationSeparator" w:id="0">
    <w:p w:rsidR="007055D3" w:rsidRDefault="00FA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ievitOT-Ital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2A" w:rsidRDefault="001E2F2A">
    <w:pPr>
      <w:pBdr>
        <w:top w:val="nil"/>
        <w:left w:val="nil"/>
        <w:bottom w:val="nil"/>
        <w:right w:val="nil"/>
        <w:between w:val="nil"/>
      </w:pBdr>
      <w:ind w:left="-142"/>
      <w:jc w:val="center"/>
      <w:rPr>
        <w:rFonts w:ascii="KievitOT-Italic" w:eastAsia="KievitOT-Italic" w:hAnsi="KievitOT-Italic" w:cs="KievitOT-Italic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D3" w:rsidRDefault="00FA37AD">
      <w:r>
        <w:separator/>
      </w:r>
    </w:p>
  </w:footnote>
  <w:footnote w:type="continuationSeparator" w:id="0">
    <w:p w:rsidR="007055D3" w:rsidRDefault="00FA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F2A" w:rsidRDefault="001E2F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ndara" w:eastAsia="Candara" w:hAnsi="Candara" w:cs="Candara"/>
      </w:rPr>
    </w:pPr>
  </w:p>
  <w:tbl>
    <w:tblPr>
      <w:tblStyle w:val="a5"/>
      <w:tblW w:w="8789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812"/>
      <w:gridCol w:w="2977"/>
    </w:tblGrid>
    <w:tr w:rsidR="001E2F2A">
      <w:trPr>
        <w:cantSplit/>
        <w:trHeight w:val="318"/>
      </w:trPr>
      <w:tc>
        <w:tcPr>
          <w:tcW w:w="5812" w:type="dxa"/>
          <w:vMerge w:val="restart"/>
        </w:tcPr>
        <w:p w:rsidR="001E2F2A" w:rsidRDefault="00FA3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50165</wp:posOffset>
                </wp:positionV>
                <wp:extent cx="2132330" cy="54102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30" cy="5410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E2F2A" w:rsidRDefault="001E2F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2977" w:type="dxa"/>
          <w:vAlign w:val="center"/>
        </w:tcPr>
        <w:p w:rsidR="001E2F2A" w:rsidRDefault="00FA3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CÓDIGO: </w:t>
          </w:r>
          <w:r>
            <w:rPr>
              <w:rFonts w:ascii="Candara" w:eastAsia="Candara" w:hAnsi="Candara" w:cs="Candara"/>
              <w:color w:val="000000"/>
            </w:rPr>
            <w:t>FOR-DO-016</w:t>
          </w:r>
        </w:p>
      </w:tc>
    </w:tr>
    <w:tr w:rsidR="001E2F2A">
      <w:trPr>
        <w:cantSplit/>
        <w:trHeight w:val="318"/>
      </w:trPr>
      <w:tc>
        <w:tcPr>
          <w:tcW w:w="5812" w:type="dxa"/>
          <w:vMerge/>
        </w:tcPr>
        <w:p w:rsidR="001E2F2A" w:rsidRDefault="001E2F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:rsidR="001E2F2A" w:rsidRDefault="00FA3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VERSIÓN: </w:t>
          </w:r>
          <w:r>
            <w:rPr>
              <w:rFonts w:ascii="Candara" w:eastAsia="Candara" w:hAnsi="Candara" w:cs="Candara"/>
              <w:color w:val="000000"/>
            </w:rPr>
            <w:t>0</w:t>
          </w:r>
        </w:p>
      </w:tc>
    </w:tr>
    <w:tr w:rsidR="001E2F2A">
      <w:trPr>
        <w:cantSplit/>
        <w:trHeight w:val="318"/>
      </w:trPr>
      <w:tc>
        <w:tcPr>
          <w:tcW w:w="5812" w:type="dxa"/>
          <w:vMerge/>
        </w:tcPr>
        <w:p w:rsidR="001E2F2A" w:rsidRDefault="001E2F2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ndara" w:eastAsia="Candara" w:hAnsi="Candara" w:cs="Candara"/>
              <w:color w:val="000000"/>
            </w:rPr>
          </w:pPr>
        </w:p>
      </w:tc>
      <w:tc>
        <w:tcPr>
          <w:tcW w:w="2977" w:type="dxa"/>
          <w:vAlign w:val="center"/>
        </w:tcPr>
        <w:p w:rsidR="001E2F2A" w:rsidRDefault="00FA37A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ndara" w:eastAsia="Candara" w:hAnsi="Candara" w:cs="Candara"/>
              <w:color w:val="000000"/>
            </w:rPr>
          </w:pPr>
          <w:r>
            <w:rPr>
              <w:rFonts w:ascii="Candara" w:eastAsia="Candara" w:hAnsi="Candara" w:cs="Candara"/>
              <w:b/>
              <w:color w:val="000000"/>
            </w:rPr>
            <w:t xml:space="preserve">FECHA: </w:t>
          </w:r>
          <w:r>
            <w:rPr>
              <w:rFonts w:ascii="Candara" w:eastAsia="Candara" w:hAnsi="Candara" w:cs="Candara"/>
              <w:color w:val="000000"/>
            </w:rPr>
            <w:t>13/10/2010</w:t>
          </w:r>
        </w:p>
      </w:tc>
    </w:tr>
    <w:tr w:rsidR="001E2F2A">
      <w:trPr>
        <w:trHeight w:val="559"/>
      </w:trPr>
      <w:tc>
        <w:tcPr>
          <w:tcW w:w="8789" w:type="dxa"/>
          <w:gridSpan w:val="2"/>
          <w:vAlign w:val="center"/>
        </w:tcPr>
        <w:p w:rsidR="001E2F2A" w:rsidRDefault="00FA37A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ndara" w:eastAsia="Candara" w:hAnsi="Candara" w:cs="Candara"/>
              <w:color w:val="000000"/>
              <w:sz w:val="24"/>
              <w:szCs w:val="24"/>
            </w:rPr>
          </w:pPr>
          <w:r>
            <w:rPr>
              <w:rFonts w:ascii="Candara" w:eastAsia="Candara" w:hAnsi="Candara" w:cs="Candara"/>
              <w:b/>
              <w:color w:val="000000"/>
              <w:sz w:val="24"/>
              <w:szCs w:val="24"/>
            </w:rPr>
            <w:t>ACTA DE REUNIÓN</w:t>
          </w:r>
        </w:p>
      </w:tc>
    </w:tr>
  </w:tbl>
  <w:p w:rsidR="001E2F2A" w:rsidRDefault="001E2F2A">
    <w:pPr>
      <w:pBdr>
        <w:top w:val="nil"/>
        <w:left w:val="nil"/>
        <w:bottom w:val="nil"/>
        <w:right w:val="nil"/>
        <w:between w:val="nil"/>
      </w:pBdr>
      <w:ind w:left="-142"/>
      <w:rPr>
        <w:rFonts w:ascii="KievitOT-Italic" w:eastAsia="KievitOT-Italic" w:hAnsi="KievitOT-Italic" w:cs="KievitOT-Italic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2A"/>
    <w:rsid w:val="00154447"/>
    <w:rsid w:val="001E2F2A"/>
    <w:rsid w:val="007055D3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0BF2"/>
  <w15:docId w15:val="{E85865F7-C302-43AD-B157-FB75C46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Darianis Lissette Pimentel Laurens</dc:creator>
  <cp:lastModifiedBy>Darianis Lissette Pimentel Laurens</cp:lastModifiedBy>
  <cp:revision>3</cp:revision>
  <dcterms:created xsi:type="dcterms:W3CDTF">2023-08-14T15:13:00Z</dcterms:created>
  <dcterms:modified xsi:type="dcterms:W3CDTF">2023-08-14T15:37:00Z</dcterms:modified>
</cp:coreProperties>
</file>