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6F" w:rsidRPr="00FC546F" w:rsidRDefault="003048E5" w:rsidP="00FC546F">
      <w:pPr>
        <w:pStyle w:val="Textoindependiente"/>
        <w:ind w:left="4869" w:right="2053"/>
        <w:jc w:val="center"/>
      </w:pPr>
      <w:r w:rsidRPr="00FC546F">
        <w:pict>
          <v:group id="_x0000_s1026" style="position:absolute;left:0;text-align:left;margin-left:0;margin-top:669.1pt;width:609.25pt;height:122.9pt;z-index:15728640;mso-position-horizontal-relative:page;mso-position-vertical-relative:page" coordorigin=",13382" coordsize="12185,24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top:13382;width:12185;height:2458">
              <v:imagedata r:id="rId6" o:title=""/>
            </v:shape>
            <v:shape id="_x0000_s1027" type="#_x0000_t75" style="position:absolute;left:705;top:15396;width:1332;height:180">
              <v:imagedata r:id="rId7" o:title=""/>
            </v:shape>
            <w10:wrap anchorx="page" anchory="page"/>
          </v:group>
        </w:pict>
      </w:r>
      <w:r w:rsidRPr="00FC546F">
        <w:t>I</w:t>
      </w:r>
      <w:r>
        <w:t>NVITACIÓN</w:t>
      </w:r>
      <w:r w:rsidRPr="00FC546F">
        <w:t xml:space="preserve"> </w:t>
      </w:r>
      <w:r>
        <w:t>PÚBLICA</w:t>
      </w:r>
      <w:r w:rsidRPr="00FC546F">
        <w:t xml:space="preserve"> </w:t>
      </w:r>
      <w:r>
        <w:t>DE</w:t>
      </w:r>
      <w:r w:rsidRPr="00FC546F">
        <w:t xml:space="preserve"> </w:t>
      </w:r>
      <w:r>
        <w:t>MAYOR</w:t>
      </w:r>
      <w:r w:rsidRPr="00FC546F">
        <w:t xml:space="preserve"> </w:t>
      </w:r>
      <w:r>
        <w:t>CUANTÍA</w:t>
      </w:r>
      <w:r w:rsidRPr="00FC546F">
        <w:t xml:space="preserve"> </w:t>
      </w:r>
      <w:r>
        <w:t>No.</w:t>
      </w:r>
      <w:r w:rsidR="00FC546F">
        <w:t>001-2024</w:t>
      </w:r>
    </w:p>
    <w:p w:rsidR="00EF448B" w:rsidRDefault="003048E5" w:rsidP="00FC546F">
      <w:pPr>
        <w:pStyle w:val="Textoindependiente"/>
        <w:ind w:left="4869" w:right="2053"/>
        <w:jc w:val="center"/>
      </w:pPr>
      <w:r>
        <w:t>A</w:t>
      </w:r>
      <w:r>
        <w:t>NEXO No.7</w:t>
      </w:r>
    </w:p>
    <w:tbl>
      <w:tblPr>
        <w:tblW w:w="13164" w:type="dxa"/>
        <w:tblInd w:w="1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1134"/>
        <w:gridCol w:w="851"/>
        <w:gridCol w:w="1752"/>
        <w:gridCol w:w="1376"/>
        <w:gridCol w:w="1266"/>
        <w:gridCol w:w="1134"/>
        <w:gridCol w:w="1285"/>
        <w:gridCol w:w="851"/>
        <w:gridCol w:w="708"/>
        <w:gridCol w:w="993"/>
        <w:gridCol w:w="690"/>
      </w:tblGrid>
      <w:tr w:rsidR="00FC546F" w:rsidRPr="0014053D" w:rsidTr="00FC546F">
        <w:trPr>
          <w:gridAfter w:val="1"/>
          <w:wAfter w:w="690" w:type="dxa"/>
          <w:trHeight w:val="540"/>
        </w:trPr>
        <w:tc>
          <w:tcPr>
            <w:tcW w:w="1247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4053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MX"/>
              </w:rPr>
              <w:t>Matriz De Riesgo</w:t>
            </w:r>
          </w:p>
        </w:tc>
      </w:tr>
      <w:tr w:rsidR="00F95813" w:rsidRPr="0014053D" w:rsidTr="00D26C27">
        <w:trPr>
          <w:gridAfter w:val="1"/>
          <w:wAfter w:w="690" w:type="dxa"/>
          <w:trHeight w:val="51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Clase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Fuente</w:t>
            </w: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Etapa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Tipo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Consecuencia de la ocurrencia del evento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Probabilidad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Impacto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Valoración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8EA9DB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4053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Categoría</w:t>
            </w:r>
          </w:p>
        </w:tc>
      </w:tr>
      <w:tr w:rsidR="00FC546F" w:rsidRPr="0014053D" w:rsidTr="00D26C27">
        <w:trPr>
          <w:trHeight w:val="36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FC546F" w:rsidRPr="0014053D" w:rsidTr="00D26C27">
        <w:trPr>
          <w:trHeight w:val="480"/>
        </w:trPr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C546F" w:rsidRPr="0014053D" w:rsidRDefault="00FC546F" w:rsidP="0034706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546F" w:rsidRPr="0014053D" w:rsidRDefault="00FC546F" w:rsidP="0034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5813" w:rsidRPr="0014053D" w:rsidTr="00D26C27">
        <w:trPr>
          <w:trHeight w:val="2034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[Numerar consecutivamente empezando en 1]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[General/Específico]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[Interno/Externo]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[Planeación/Selección/Contratación/Ejecución]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[Económico/ Social o político/ Operacional/ Financiero/ Regulatorio/ De la naturaleza/ Ambiental/ Tecnológico]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[Describir el Riesgo]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[Describir la consecuencia de la ocurrencia del evento]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[1/2/3/4/5]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[1/2/3/4/5]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[2/3/4/5/6/7/8/9/10]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[Bajo/Medio/Alto/Extremo]</w:t>
            </w:r>
          </w:p>
        </w:tc>
        <w:tc>
          <w:tcPr>
            <w:tcW w:w="690" w:type="dxa"/>
            <w:vAlign w:val="center"/>
            <w:hideMark/>
          </w:tcPr>
          <w:p w:rsidR="00FC546F" w:rsidRPr="0014053D" w:rsidRDefault="00FC546F" w:rsidP="0034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5813" w:rsidRPr="0014053D" w:rsidTr="00D26C27">
        <w:trPr>
          <w:trHeight w:val="1095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Retrasos en los tiempos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estipulados para la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adjudicación del contrato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Retrasos en el inicio de la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prestación del servicio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690" w:type="dxa"/>
            <w:vAlign w:val="center"/>
            <w:hideMark/>
          </w:tcPr>
          <w:p w:rsidR="00FC546F" w:rsidRPr="0014053D" w:rsidRDefault="00FC546F" w:rsidP="0034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5813" w:rsidRPr="0014053D" w:rsidTr="00D26C27">
        <w:trPr>
          <w:trHeight w:val="1129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Inadecuada formulación del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documento contractual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adecuada ejecución del</w:t>
            </w: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contrato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690" w:type="dxa"/>
            <w:vAlign w:val="center"/>
            <w:hideMark/>
          </w:tcPr>
          <w:p w:rsidR="00FC546F" w:rsidRPr="0014053D" w:rsidRDefault="00FC546F" w:rsidP="0034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5813" w:rsidRPr="0014053D" w:rsidTr="00D26C27">
        <w:trPr>
          <w:trHeight w:val="10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Contratación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Incumplimiento de la publicación del contrato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Requerimiento por parte de la alta dirección.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Alto</w:t>
            </w:r>
          </w:p>
        </w:tc>
        <w:tc>
          <w:tcPr>
            <w:tcW w:w="690" w:type="dxa"/>
            <w:vAlign w:val="center"/>
            <w:hideMark/>
          </w:tcPr>
          <w:p w:rsidR="00FC546F" w:rsidRPr="0014053D" w:rsidRDefault="00FC546F" w:rsidP="0034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5813" w:rsidRPr="0014053D" w:rsidTr="00D26C27">
        <w:trPr>
          <w:trHeight w:val="108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Inadecuada evaluación de potenciales contratistas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 de contratistas sin todos los documentos solicitados 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690" w:type="dxa"/>
            <w:vAlign w:val="center"/>
            <w:hideMark/>
          </w:tcPr>
          <w:p w:rsidR="00FC546F" w:rsidRPr="0014053D" w:rsidRDefault="00FC546F" w:rsidP="0034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5813" w:rsidRPr="0014053D" w:rsidTr="00D26C27">
        <w:trPr>
          <w:trHeight w:val="96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Específico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Externo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Adulteración  de  documentos por parte de los oferentes.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Adjudicación del contrato sin cumplir con todos los documentos.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690" w:type="dxa"/>
            <w:vAlign w:val="center"/>
            <w:hideMark/>
          </w:tcPr>
          <w:p w:rsidR="00FC546F" w:rsidRPr="0014053D" w:rsidRDefault="00FC546F" w:rsidP="0034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F95813" w:rsidRPr="0014053D" w:rsidTr="00D26C27">
        <w:trPr>
          <w:trHeight w:val="1700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Interno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Operacional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Generar acciones permitiendo el favorecimiento de proveedores.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Selección no objetiva de contratistas e incumplimiento del reglamento de contratación de la entidad.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C546F" w:rsidRPr="0014053D" w:rsidRDefault="00FC546F" w:rsidP="0034706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405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Bajo</w:t>
            </w:r>
          </w:p>
        </w:tc>
        <w:tc>
          <w:tcPr>
            <w:tcW w:w="690" w:type="dxa"/>
            <w:vAlign w:val="center"/>
            <w:hideMark/>
          </w:tcPr>
          <w:p w:rsidR="00FC546F" w:rsidRPr="0014053D" w:rsidRDefault="00FC546F" w:rsidP="0034706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048E5" w:rsidRDefault="003048E5">
      <w:bookmarkStart w:id="0" w:name="_GoBack"/>
      <w:bookmarkEnd w:id="0"/>
    </w:p>
    <w:sectPr w:rsidR="003048E5" w:rsidSect="00FC546F">
      <w:headerReference w:type="default" r:id="rId8"/>
      <w:type w:val="continuous"/>
      <w:pgSz w:w="15840" w:h="12240" w:orient="landscape"/>
      <w:pgMar w:top="2127" w:right="40" w:bottom="122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E5" w:rsidRDefault="003048E5" w:rsidP="00FC546F">
      <w:r>
        <w:separator/>
      </w:r>
    </w:p>
  </w:endnote>
  <w:endnote w:type="continuationSeparator" w:id="0">
    <w:p w:rsidR="003048E5" w:rsidRDefault="003048E5" w:rsidP="00FC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E5" w:rsidRDefault="003048E5" w:rsidP="00FC546F">
      <w:r>
        <w:separator/>
      </w:r>
    </w:p>
  </w:footnote>
  <w:footnote w:type="continuationSeparator" w:id="0">
    <w:p w:rsidR="003048E5" w:rsidRDefault="003048E5" w:rsidP="00FC5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46F" w:rsidRDefault="00FC546F">
    <w:pPr>
      <w:pStyle w:val="Encabezado"/>
    </w:pPr>
    <w:r w:rsidRPr="00FC546F">
      <w:drawing>
        <wp:anchor distT="0" distB="0" distL="114300" distR="114300" simplePos="0" relativeHeight="251731968" behindDoc="1" locked="0" layoutInCell="1" allowOverlap="1" wp14:anchorId="66E2ED70" wp14:editId="2ABBCD36">
          <wp:simplePos x="0" y="0"/>
          <wp:positionH relativeFrom="margin">
            <wp:posOffset>7826375</wp:posOffset>
          </wp:positionH>
          <wp:positionV relativeFrom="paragraph">
            <wp:posOffset>-457200</wp:posOffset>
          </wp:positionV>
          <wp:extent cx="1710690" cy="862330"/>
          <wp:effectExtent l="0" t="0" r="3810" b="0"/>
          <wp:wrapNone/>
          <wp:docPr id="21" name="Imagen 2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9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69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546F">
      <w:drawing>
        <wp:anchor distT="0" distB="0" distL="114300" distR="114300" simplePos="0" relativeHeight="251657216" behindDoc="1" locked="0" layoutInCell="1" allowOverlap="1" wp14:anchorId="72F8C93A" wp14:editId="4D4CADA8">
          <wp:simplePos x="0" y="0"/>
          <wp:positionH relativeFrom="margin">
            <wp:posOffset>485775</wp:posOffset>
          </wp:positionH>
          <wp:positionV relativeFrom="paragraph">
            <wp:posOffset>-252095</wp:posOffset>
          </wp:positionV>
          <wp:extent cx="2644775" cy="716280"/>
          <wp:effectExtent l="0" t="0" r="3175" b="7620"/>
          <wp:wrapNone/>
          <wp:docPr id="22" name="Imagen 2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0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F448B"/>
    <w:rsid w:val="00252445"/>
    <w:rsid w:val="003048E5"/>
    <w:rsid w:val="003B4661"/>
    <w:rsid w:val="00BB01C7"/>
    <w:rsid w:val="00D26C27"/>
    <w:rsid w:val="00EF448B"/>
    <w:rsid w:val="00F95813"/>
    <w:rsid w:val="00FC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EAC81AF"/>
  <w15:docId w15:val="{8FC676F6-625F-4CAB-B8EF-96F05328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hanging="2211"/>
    </w:pPr>
    <w:rPr>
      <w:rFonts w:ascii="Candara" w:eastAsia="Candara" w:hAnsi="Candara" w:cs="Candara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FC54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546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54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46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1392</Characters>
  <Application>Microsoft Office Word</Application>
  <DocSecurity>0</DocSecurity>
  <Lines>11</Lines>
  <Paragraphs>3</Paragraphs>
  <ScaleCrop>false</ScaleCrop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Sandy Michell Moltanban Peña</cp:lastModifiedBy>
  <cp:revision>18</cp:revision>
  <dcterms:created xsi:type="dcterms:W3CDTF">2024-02-14T14:42:00Z</dcterms:created>
  <dcterms:modified xsi:type="dcterms:W3CDTF">2024-02-14T15:03:00Z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2024-02-14T00:00:00Z</vt:filetime>
  </property>
</Properties>
</file>