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34" w:rsidRDefault="00FA0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:rsidR="00FA0834" w:rsidRDefault="00FA0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:rsidR="00FA0834" w:rsidRDefault="000E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Anexo 3</w:t>
      </w:r>
    </w:p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34" w:rsidRDefault="000E0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222222"/>
          <w:highlight w:val="white"/>
        </w:rPr>
        <w:t xml:space="preserve">El Comité Misional de Investigación de la Facultad de _______________________, en uso de las funciones designadas y establecidas en el Estatuto de la Investigación, Artículo No. 15 (Acuerdo superior No. 000001 del 16 de febrero de 2009), en el marco de la </w:t>
      </w:r>
      <w:r w:rsidR="00C201A5">
        <w:rPr>
          <w:rFonts w:ascii="Candara" w:eastAsia="Candara" w:hAnsi="Candara" w:cs="Candara"/>
          <w:b/>
          <w:sz w:val="24"/>
          <w:szCs w:val="24"/>
        </w:rPr>
        <w:t>TERCERA</w:t>
      </w:r>
      <w:r w:rsidR="009F13D0">
        <w:rPr>
          <w:rFonts w:ascii="Candara" w:eastAsia="Candara" w:hAnsi="Candara" w:cs="Candara"/>
          <w:b/>
          <w:sz w:val="24"/>
          <w:szCs w:val="24"/>
        </w:rPr>
        <w:t xml:space="preserve"> CONVOCATORIA</w:t>
      </w:r>
      <w:r>
        <w:rPr>
          <w:rFonts w:ascii="Candara" w:eastAsia="Candara" w:hAnsi="Candara" w:cs="Candara"/>
          <w:b/>
          <w:sz w:val="24"/>
          <w:szCs w:val="24"/>
        </w:rPr>
        <w:t xml:space="preserve"> INTERNA ESTUDIOS PATRIMONIALES DEL CARIBE PARA EL FORTALECIMIENTO DE LA RED INSTITUCIONAL DE </w:t>
      </w:r>
      <w:r w:rsidR="00F670F7">
        <w:rPr>
          <w:rFonts w:ascii="Candara" w:eastAsia="Candara" w:hAnsi="Candara" w:cs="Candara"/>
          <w:b/>
          <w:sz w:val="24"/>
          <w:szCs w:val="24"/>
        </w:rPr>
        <w:t>SEMILLEROS DE INVESTIGACIÓN 202</w:t>
      </w:r>
      <w:r w:rsidR="00C201A5">
        <w:rPr>
          <w:rFonts w:ascii="Candara" w:eastAsia="Candara" w:hAnsi="Candara" w:cs="Candara"/>
          <w:b/>
          <w:sz w:val="24"/>
          <w:szCs w:val="24"/>
        </w:rPr>
        <w:t>4</w:t>
      </w:r>
    </w:p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34" w:rsidRDefault="000E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CERTIFICA QUE:</w:t>
      </w:r>
    </w:p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97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88"/>
        <w:gridCol w:w="236"/>
        <w:gridCol w:w="2682"/>
        <w:gridCol w:w="2354"/>
        <w:gridCol w:w="1111"/>
        <w:gridCol w:w="2106"/>
      </w:tblGrid>
      <w:tr w:rsidR="00FA0834">
        <w:trPr>
          <w:trHeight w:val="282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El proyecto titulado:</w:t>
            </w:r>
          </w:p>
        </w:tc>
        <w:tc>
          <w:tcPr>
            <w:tcW w:w="5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0834">
        <w:trPr>
          <w:trHeight w:val="266"/>
        </w:trPr>
        <w:tc>
          <w:tcPr>
            <w:tcW w:w="34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Presentado por:</w:t>
            </w:r>
            <w:r>
              <w:rPr>
                <w:rFonts w:ascii="Candara" w:eastAsia="Candara" w:hAnsi="Candara" w:cs="Candara"/>
                <w:color w:val="222222"/>
                <w:highlight w:val="white"/>
              </w:rPr>
              <w:tab/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</w:tr>
      <w:tr w:rsidR="00FA0834">
        <w:trPr>
          <w:trHeight w:val="150"/>
        </w:trPr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1</w:t>
            </w:r>
          </w:p>
        </w:tc>
      </w:tr>
      <w:tr w:rsidR="00FA0834">
        <w:trPr>
          <w:trHeight w:val="150"/>
        </w:trPr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2</w:t>
            </w:r>
          </w:p>
        </w:tc>
      </w:tr>
      <w:tr w:rsidR="00FA0834">
        <w:trPr>
          <w:trHeight w:val="437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Grupo de investigación: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Categoría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26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Nombre estudiante(s):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0834">
        <w:trPr>
          <w:trHeight w:val="28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Título trabajo de grado:</w:t>
            </w:r>
          </w:p>
        </w:tc>
        <w:tc>
          <w:tcPr>
            <w:tcW w:w="5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34" w:rsidRDefault="000E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CUMPLE</w:t>
      </w:r>
      <w:r>
        <w:rPr>
          <w:rFonts w:ascii="Candara" w:eastAsia="Candara" w:hAnsi="Candara" w:cs="Candara"/>
          <w:color w:val="222222"/>
          <w:highlight w:val="white"/>
        </w:rPr>
        <w:t>, con todos los requisitos exigidos en los términos de referencia de la convocatoria, a saber:</w:t>
      </w:r>
    </w:p>
    <w:tbl>
      <w:tblPr>
        <w:tblStyle w:val="a3"/>
        <w:tblW w:w="90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771"/>
        <w:gridCol w:w="3979"/>
        <w:gridCol w:w="1304"/>
      </w:tblGrid>
      <w:tr w:rsidR="00FA0834">
        <w:trPr>
          <w:trHeight w:val="300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REQUISITO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CUMPLE</w:t>
            </w:r>
          </w:p>
        </w:tc>
      </w:tr>
      <w:tr w:rsidR="00FA0834">
        <w:trPr>
          <w:trHeight w:val="445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Registro del plan de actividades ante el Comité Misional de Investigación de la Facultad.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190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</w:rPr>
              <w:t>Grupo de investigación (Sigla o nombre) solo presenta un plan de actividades.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505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El plan de actividades será desarrollado por el investigador  integrantes del grupo, vinculados a la Universidad del Atlántico como: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360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295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292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34" w:rsidRDefault="000E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000000"/>
        </w:rPr>
        <w:t> </w:t>
      </w:r>
      <w:r>
        <w:rPr>
          <w:rFonts w:ascii="Candara" w:eastAsia="Candara" w:hAnsi="Candara" w:cs="Candara"/>
          <w:color w:val="222222"/>
        </w:rPr>
        <w:t xml:space="preserve">Dado en Puerto Colombia a los ___ ( ) días del mes de _________de </w:t>
      </w:r>
      <w:r w:rsidR="008B5348">
        <w:rPr>
          <w:rFonts w:ascii="Candara" w:eastAsia="Candara" w:hAnsi="Candara" w:cs="Candara"/>
          <w:b/>
          <w:color w:val="222222"/>
        </w:rPr>
        <w:t>2024</w:t>
      </w:r>
      <w:bookmarkStart w:id="0" w:name="_GoBack"/>
      <w:bookmarkEnd w:id="0"/>
      <w:r>
        <w:rPr>
          <w:rFonts w:ascii="Candara" w:eastAsia="Candara" w:hAnsi="Candara" w:cs="Candara"/>
          <w:color w:val="222222"/>
        </w:rPr>
        <w:t>.</w:t>
      </w:r>
    </w:p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2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94"/>
        <w:gridCol w:w="5027"/>
      </w:tblGrid>
      <w:tr w:rsidR="00FA0834">
        <w:trPr>
          <w:trHeight w:val="825"/>
        </w:trPr>
        <w:tc>
          <w:tcPr>
            <w:tcW w:w="4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Firma:___________________________________</w:t>
            </w:r>
          </w:p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:rsidR="00FA0834" w:rsidRDefault="000E00A8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Decano Facultad de ________________________ </w:t>
            </w: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Firma:______________________________________</w:t>
            </w:r>
          </w:p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Coordinador Comité Misional de Investigación</w:t>
            </w:r>
          </w:p>
        </w:tc>
      </w:tr>
    </w:tbl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sectPr w:rsidR="00FA0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2A" w:rsidRDefault="003B5D2A">
      <w:pPr>
        <w:spacing w:after="0" w:line="240" w:lineRule="auto"/>
      </w:pPr>
      <w:r>
        <w:separator/>
      </w:r>
    </w:p>
  </w:endnote>
  <w:endnote w:type="continuationSeparator" w:id="0">
    <w:p w:rsidR="003B5D2A" w:rsidRDefault="003B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4" w:rsidRDefault="000E0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-1080133</wp:posOffset>
          </wp:positionH>
          <wp:positionV relativeFrom="paragraph">
            <wp:posOffset>-495297</wp:posOffset>
          </wp:positionV>
          <wp:extent cx="7759700" cy="1762131"/>
          <wp:effectExtent l="0" t="0" r="0" b="0"/>
          <wp:wrapNone/>
          <wp:docPr id="12" name="image3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-668653</wp:posOffset>
          </wp:positionH>
          <wp:positionV relativeFrom="paragraph">
            <wp:posOffset>942339</wp:posOffset>
          </wp:positionV>
          <wp:extent cx="846858" cy="114300"/>
          <wp:effectExtent l="0" t="0" r="0" b="0"/>
          <wp:wrapNone/>
          <wp:docPr id="10" name="image1.png" descr="Dibujo en blanco y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2A" w:rsidRDefault="003B5D2A">
      <w:pPr>
        <w:spacing w:after="0" w:line="240" w:lineRule="auto"/>
      </w:pPr>
      <w:r>
        <w:separator/>
      </w:r>
    </w:p>
  </w:footnote>
  <w:footnote w:type="continuationSeparator" w:id="0">
    <w:p w:rsidR="003B5D2A" w:rsidRDefault="003B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4" w:rsidRDefault="000E0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-592453</wp:posOffset>
          </wp:positionH>
          <wp:positionV relativeFrom="paragraph">
            <wp:posOffset>-20318</wp:posOffset>
          </wp:positionV>
          <wp:extent cx="2644775" cy="716280"/>
          <wp:effectExtent l="0" t="0" r="0" b="0"/>
          <wp:wrapNone/>
          <wp:docPr id="11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4472882</wp:posOffset>
          </wp:positionH>
          <wp:positionV relativeFrom="paragraph">
            <wp:posOffset>-431797</wp:posOffset>
          </wp:positionV>
          <wp:extent cx="1710690" cy="862330"/>
          <wp:effectExtent l="0" t="0" r="0" b="0"/>
          <wp:wrapNone/>
          <wp:docPr id="13" name="image4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34"/>
    <w:rsid w:val="000A1F1C"/>
    <w:rsid w:val="000E00A8"/>
    <w:rsid w:val="003B5D2A"/>
    <w:rsid w:val="008B5348"/>
    <w:rsid w:val="009F13D0"/>
    <w:rsid w:val="00C201A5"/>
    <w:rsid w:val="00F670F7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4784A-543C-4053-9680-7C24BCD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732F1D"/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4VYe9Ur7leozKLuMlcG5UJJM5A==">AMUW2mU1grGBhnHR3PzC3MWmg/xzomelNUoMA0dbk9siWaOzUq/tJVdK2rDTMFU0OV7IX65HyZReHXqAGy+JDuiTW1AwX3SE2FDJrfVk0bZDDhhW3aaRhbLtX9ixU2Sgrp/JfetX3GMG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ASUS X415MA</cp:lastModifiedBy>
  <cp:revision>3</cp:revision>
  <dcterms:created xsi:type="dcterms:W3CDTF">2024-05-15T21:42:00Z</dcterms:created>
  <dcterms:modified xsi:type="dcterms:W3CDTF">2024-05-16T01:34:00Z</dcterms:modified>
</cp:coreProperties>
</file>