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C" w:rsidRPr="00FB5CAA" w:rsidRDefault="00452B6C" w:rsidP="00D55954">
      <w:pPr>
        <w:tabs>
          <w:tab w:val="left" w:pos="4264"/>
        </w:tabs>
        <w:ind w:left="142"/>
        <w:jc w:val="center"/>
        <w:rPr>
          <w:rFonts w:ascii="Candara" w:hAnsi="Candara" w:cs="Tahoma"/>
          <w:b/>
          <w:bCs/>
          <w:szCs w:val="18"/>
        </w:rPr>
      </w:pPr>
      <w:r w:rsidRPr="00D55954">
        <w:rPr>
          <w:rFonts w:ascii="Candara" w:hAnsi="Candara" w:cs="Tahoma"/>
          <w:b/>
          <w:bCs/>
          <w:szCs w:val="18"/>
        </w:rPr>
        <w:t xml:space="preserve">CONVOCATORIA DE </w:t>
      </w:r>
      <w:r w:rsidRPr="00D55954">
        <w:rPr>
          <w:rFonts w:ascii="Candara" w:hAnsi="Candara" w:cs="Tahoma"/>
          <w:b/>
          <w:bCs/>
          <w:szCs w:val="18"/>
          <w:lang w:val="es-MX"/>
        </w:rPr>
        <w:t>ELECCIONES DE REPRESENTANTES</w:t>
      </w:r>
      <w:r w:rsidR="00593F11" w:rsidRPr="00D55954">
        <w:rPr>
          <w:rFonts w:ascii="Candara" w:hAnsi="Candara" w:cs="Tahoma"/>
          <w:b/>
          <w:bCs/>
          <w:szCs w:val="18"/>
          <w:lang w:val="es-MX"/>
        </w:rPr>
        <w:t xml:space="preserve"> </w:t>
      </w:r>
      <w:r w:rsidRPr="00D55954">
        <w:rPr>
          <w:rFonts w:ascii="Candara" w:hAnsi="Candara" w:cs="Tahoma"/>
          <w:b/>
          <w:bCs/>
          <w:szCs w:val="18"/>
        </w:rPr>
        <w:t xml:space="preserve">ANTE LOS DIFERENTES CUERPOS COLEGIADOS </w:t>
      </w:r>
      <w:r w:rsidR="003B708E" w:rsidRPr="00D55954">
        <w:rPr>
          <w:rFonts w:ascii="Candara" w:hAnsi="Candara" w:cs="Tahoma"/>
          <w:b/>
          <w:bCs/>
          <w:szCs w:val="18"/>
        </w:rPr>
        <w:t>DE LA UNIVERSIDAD DEL ATLÁNTICO</w:t>
      </w:r>
      <w:r w:rsidR="003B708E" w:rsidRPr="00D55954">
        <w:rPr>
          <w:rFonts w:ascii="Candara" w:hAnsi="Candara" w:cs="Tahoma"/>
          <w:b/>
          <w:bCs/>
          <w:color w:val="FF0000"/>
          <w:szCs w:val="18"/>
        </w:rPr>
        <w:t xml:space="preserve"> </w:t>
      </w:r>
      <w:r w:rsidR="003B708E" w:rsidRPr="00FB5CAA">
        <w:rPr>
          <w:rFonts w:ascii="Candara" w:hAnsi="Candara" w:cs="Tahoma"/>
          <w:b/>
          <w:bCs/>
          <w:szCs w:val="18"/>
        </w:rPr>
        <w:t>PERIODO (</w:t>
      </w:r>
      <w:r w:rsidR="00AA3001" w:rsidRPr="00AA3001">
        <w:rPr>
          <w:rFonts w:ascii="Candara" w:hAnsi="Candara" w:cs="Tahoma"/>
          <w:b/>
          <w:bCs/>
          <w:sz w:val="28"/>
          <w:szCs w:val="18"/>
        </w:rPr>
        <w:t>2024</w:t>
      </w:r>
      <w:r w:rsidR="003B708E" w:rsidRPr="00FB5CAA">
        <w:rPr>
          <w:rFonts w:ascii="Candara" w:hAnsi="Candara" w:cs="Tahoma"/>
          <w:b/>
          <w:bCs/>
          <w:szCs w:val="18"/>
        </w:rPr>
        <w:t xml:space="preserve"> – </w:t>
      </w:r>
      <w:r w:rsidR="00AA3001" w:rsidRPr="00AA3001">
        <w:rPr>
          <w:rFonts w:ascii="Candara" w:hAnsi="Candara" w:cs="Tahoma"/>
          <w:b/>
          <w:bCs/>
          <w:sz w:val="28"/>
          <w:szCs w:val="18"/>
        </w:rPr>
        <w:t>2026</w:t>
      </w:r>
      <w:r w:rsidR="003B708E" w:rsidRPr="00FB5CAA">
        <w:rPr>
          <w:rFonts w:ascii="Candara" w:hAnsi="Candara" w:cs="Tahoma"/>
          <w:b/>
          <w:bCs/>
          <w:szCs w:val="18"/>
        </w:rPr>
        <w:t>)</w:t>
      </w:r>
    </w:p>
    <w:p w:rsidR="00503735" w:rsidRDefault="00503735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p w:rsidR="00FB5CAA" w:rsidRPr="00D55954" w:rsidRDefault="00FB5CAA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68"/>
        <w:gridCol w:w="4908"/>
      </w:tblGrid>
      <w:tr w:rsidR="003B708E" w:rsidRPr="00D55954" w:rsidTr="004D7D59">
        <w:trPr>
          <w:trHeight w:val="319"/>
          <w:jc w:val="center"/>
        </w:trPr>
        <w:tc>
          <w:tcPr>
            <w:tcW w:w="4868" w:type="dxa"/>
          </w:tcPr>
          <w:p w:rsidR="003B708E" w:rsidRPr="00D55954" w:rsidRDefault="003B708E" w:rsidP="00900CD4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FEC</w:t>
            </w:r>
            <w:r w:rsidR="00863A97"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H</w:t>
            </w: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A DE INSCRIPCIÓN</w:t>
            </w:r>
            <w:r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2"/>
                  <w:szCs w:val="20"/>
                </w:rPr>
                <w:alias w:val="Fecha de inscripción"/>
                <w:tag w:val="Fecha de inscripción"/>
                <w:id w:val="1893381890"/>
                <w:placeholder>
                  <w:docPart w:val="19C16914C3314B81B8AF2B31263C7D01"/>
                </w:placeholder>
                <w:showingPlcHdr/>
                <w:date w:fullDate="2020-08-04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00CD4" w:rsidRPr="00D55954">
                  <w:rPr>
                    <w:rStyle w:val="Textodelmarcadordeposicin"/>
                    <w:rFonts w:ascii="Candara" w:hAnsi="Candara"/>
                  </w:rPr>
                  <w:t>(dd/mm/aaaa)</w:t>
                </w:r>
              </w:sdtContent>
            </w:sdt>
          </w:p>
        </w:tc>
        <w:tc>
          <w:tcPr>
            <w:tcW w:w="4908" w:type="dxa"/>
          </w:tcPr>
          <w:p w:rsidR="003B708E" w:rsidRPr="00D55954" w:rsidRDefault="003B708E" w:rsidP="003B708E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TIPO DE ELECCIÓN: </w:t>
            </w:r>
            <w:sdt>
              <w:sdtPr>
                <w:rPr>
                  <w:rFonts w:ascii="Candara" w:hAnsi="Candara" w:cs="Tahoma"/>
                  <w:b/>
                  <w:bCs/>
                  <w:sz w:val="22"/>
                  <w:szCs w:val="20"/>
                </w:rPr>
                <w:alias w:val="cuerpo colegiado"/>
                <w:tag w:val="cuerpo colegiado"/>
                <w:id w:val="-1487477821"/>
                <w:lock w:val="sdtContentLocked"/>
                <w:placeholder>
                  <w:docPart w:val="E1A6EC1DCB3847BEB80539240F5D19AA"/>
                </w:placeholder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DIRECTIVAS ACADÉMICAS" w:value="DIRECTIVAS ACADÉMICAS"/>
                  <w:listItem w:displayText="SECTOR PRODUCTIVO" w:value="SECTOR PRODUCTIVO"/>
                </w:dropDownList>
              </w:sdtPr>
              <w:sdtEndPr/>
              <w:sdtContent>
                <w:r w:rsidR="00AA3001">
                  <w:rPr>
                    <w:rFonts w:ascii="Candara" w:hAnsi="Candara" w:cs="Tahoma"/>
                    <w:b/>
                    <w:bCs/>
                    <w:sz w:val="22"/>
                    <w:szCs w:val="20"/>
                  </w:rPr>
                  <w:t>ESTUDIANTES</w:t>
                </w:r>
              </w:sdtContent>
            </w:sdt>
          </w:p>
        </w:tc>
      </w:tr>
      <w:tr w:rsidR="003B708E" w:rsidRPr="00D55954" w:rsidTr="004D7D59">
        <w:trPr>
          <w:trHeight w:val="1185"/>
          <w:jc w:val="center"/>
        </w:trPr>
        <w:tc>
          <w:tcPr>
            <w:tcW w:w="9776" w:type="dxa"/>
            <w:gridSpan w:val="2"/>
            <w:vAlign w:val="center"/>
          </w:tcPr>
          <w:p w:rsidR="006D1BAF" w:rsidRDefault="003B708E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863A97" w:rsidRPr="00D55954" w:rsidRDefault="006D1BAF" w:rsidP="006D1BAF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5F770C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5F770C">
              <w:rPr>
                <w:rFonts w:ascii="Candara" w:hAnsi="Candara" w:cs="Tahoma"/>
                <w:b/>
                <w:bCs/>
                <w:szCs w:val="20"/>
              </w:rPr>
              <w:t>.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de las sedes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9EBA05821EF948F1A6A884D2577C2CAF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957228"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B5CAA" w:rsidRPr="00FB5CAA" w:rsidRDefault="00FB5CAA" w:rsidP="00FB5CAA">
      <w:pPr>
        <w:jc w:val="center"/>
        <w:rPr>
          <w:rFonts w:ascii="Candara" w:hAnsi="Candara" w:cs="Tahoma"/>
          <w:b/>
          <w:bCs/>
          <w:szCs w:val="20"/>
        </w:rPr>
      </w:pPr>
      <w:r w:rsidRPr="00FB5CAA">
        <w:rPr>
          <w:rFonts w:ascii="Candara" w:hAnsi="Candara" w:cs="Tahoma"/>
          <w:b/>
          <w:bCs/>
          <w:szCs w:val="20"/>
        </w:rPr>
        <w:t>INFORMACIÓN BÁSICA</w:t>
      </w:r>
    </w:p>
    <w:p w:rsidR="00FB5CAA" w:rsidRPr="00D55954" w:rsidRDefault="00FB5CAA" w:rsidP="00D55954">
      <w:pPr>
        <w:rPr>
          <w:rFonts w:ascii="Candara" w:hAnsi="Candara" w:cs="Tahoma"/>
          <w:b/>
          <w:bCs/>
          <w:sz w:val="20"/>
          <w:szCs w:val="20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7A34FD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PRINCIPAL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PRINCIPAL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SUPLENTE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81F68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SUPLENTE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-1197546943"/>
                <w:placeholder>
                  <w:docPart w:val="EED02EEBE10045A68DC6EC2A6242B351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4728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33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8E5D14" w:rsidRPr="001550AF" w:rsidTr="004D7D59">
        <w:trPr>
          <w:trHeight w:val="231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:rsidR="008E5D14" w:rsidRPr="001550AF" w:rsidRDefault="008E5D14" w:rsidP="00F028FD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</w:p>
        </w:tc>
      </w:tr>
      <w:tr w:rsidR="00AA3001" w:rsidRPr="00D55954" w:rsidTr="00B41449">
        <w:trPr>
          <w:trHeight w:val="416"/>
          <w:jc w:val="center"/>
        </w:trPr>
        <w:tc>
          <w:tcPr>
            <w:tcW w:w="9776" w:type="dxa"/>
          </w:tcPr>
          <w:p w:rsidR="00AA3001" w:rsidRPr="00503735" w:rsidRDefault="00AA3001" w:rsidP="00AA3001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Ser estudiante de la Universidad del Atlántico, matriculado financiera y académicamente en un programa regular y con un promedio igual o superior a tres punto cinco (3.5)</w:t>
            </w:r>
            <w:r w:rsidR="00EA6E44">
              <w:rPr>
                <w:rFonts w:ascii="Candara" w:hAnsi="Candara" w:cs="Tahoma"/>
                <w:sz w:val="20"/>
                <w:szCs w:val="20"/>
                <w:lang w:val="es-MX"/>
              </w:rPr>
              <w:t>.</w:t>
            </w:r>
          </w:p>
        </w:tc>
      </w:tr>
      <w:tr w:rsidR="00AA3001" w:rsidRPr="00D55954" w:rsidTr="00027890">
        <w:trPr>
          <w:trHeight w:val="338"/>
          <w:jc w:val="center"/>
        </w:trPr>
        <w:tc>
          <w:tcPr>
            <w:tcW w:w="9776" w:type="dxa"/>
          </w:tcPr>
          <w:p w:rsidR="00AA3001" w:rsidRPr="00503735" w:rsidRDefault="00AA3001" w:rsidP="00AA3001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 o carnet que lo acredite como estudiante.</w:t>
            </w:r>
          </w:p>
        </w:tc>
      </w:tr>
    </w:tbl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D55954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D55954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</w:t>
      </w:r>
      <w:r w:rsidR="00D55954" w:rsidRPr="00D55954">
        <w:rPr>
          <w:rFonts w:ascii="Candara" w:hAnsi="Candara" w:cs="Tahoma"/>
          <w:sz w:val="20"/>
          <w:szCs w:val="20"/>
        </w:rPr>
        <w:t>ablecido en la Ley 1581 de 2012 y al Comité Electoral consultar información personal que reposa en la Universidad del Atlántico.</w:t>
      </w:r>
    </w:p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4D7D59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452B6C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2E" w:rsidRDefault="00AF252E">
      <w:r>
        <w:separator/>
      </w:r>
    </w:p>
  </w:endnote>
  <w:endnote w:type="continuationSeparator" w:id="0">
    <w:p w:rsidR="00AF252E" w:rsidRDefault="00AF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2E" w:rsidRDefault="00AF252E">
      <w:r>
        <w:separator/>
      </w:r>
    </w:p>
  </w:footnote>
  <w:footnote w:type="continuationSeparator" w:id="0">
    <w:p w:rsidR="00AF252E" w:rsidRDefault="00AF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AD5224">
            <w:rPr>
              <w:rFonts w:ascii="Tahoma" w:hAnsi="Tahoma" w:cs="Tahoma"/>
              <w:sz w:val="22"/>
              <w:szCs w:val="22"/>
            </w:rPr>
            <w:t>3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D5224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2D7488">
            <w:rPr>
              <w:rFonts w:ascii="Tahoma" w:hAnsi="Tahoma" w:cs="Tahoma"/>
              <w:bCs/>
              <w:sz w:val="22"/>
              <w:szCs w:val="22"/>
            </w:rPr>
            <w:t>2</w:t>
          </w:r>
          <w:r w:rsidR="00AD5224">
            <w:rPr>
              <w:rFonts w:ascii="Tahoma" w:hAnsi="Tahoma" w:cs="Tahoma"/>
              <w:bCs/>
              <w:sz w:val="22"/>
              <w:szCs w:val="22"/>
            </w:rPr>
            <w:t>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7E08B0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028FD">
            <w:rPr>
              <w:rFonts w:ascii="Candara" w:hAnsi="Candara" w:cs="Tahoma"/>
              <w:b/>
              <w:bCs/>
              <w:sz w:val="32"/>
              <w:szCs w:val="20"/>
            </w:rPr>
            <w:t xml:space="preserve">INSCRIPCIÓN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488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05A74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3903"/>
    <w:rsid w:val="00465913"/>
    <w:rsid w:val="004908D9"/>
    <w:rsid w:val="00490BEA"/>
    <w:rsid w:val="004A1B4D"/>
    <w:rsid w:val="004B0EC2"/>
    <w:rsid w:val="004C2DDF"/>
    <w:rsid w:val="004D78CD"/>
    <w:rsid w:val="004D7D59"/>
    <w:rsid w:val="004E4349"/>
    <w:rsid w:val="004E6E45"/>
    <w:rsid w:val="004F0591"/>
    <w:rsid w:val="00503735"/>
    <w:rsid w:val="00511047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70C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1BAF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A9D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E6109"/>
    <w:rsid w:val="008F461B"/>
    <w:rsid w:val="00900CD4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57228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62F5E"/>
    <w:rsid w:val="00A76741"/>
    <w:rsid w:val="00A83381"/>
    <w:rsid w:val="00AA3001"/>
    <w:rsid w:val="00AA3BF2"/>
    <w:rsid w:val="00AB2584"/>
    <w:rsid w:val="00AB37FB"/>
    <w:rsid w:val="00AB563E"/>
    <w:rsid w:val="00AC4686"/>
    <w:rsid w:val="00AD06C0"/>
    <w:rsid w:val="00AD5224"/>
    <w:rsid w:val="00AF252E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A6E44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B4D0B"/>
    <w:rsid w:val="00FB5CAA"/>
    <w:rsid w:val="00FB7057"/>
    <w:rsid w:val="00FC25AF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01AA4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6EC1DCB3847BEB80539240F5D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77F3-52CD-4BB8-BDA5-C48E8C1D0203}"/>
      </w:docPartPr>
      <w:docPartBody>
        <w:p w:rsidR="00914B80" w:rsidRDefault="00D6214C" w:rsidP="00D6214C">
          <w:pPr>
            <w:pStyle w:val="E1A6EC1DCB3847BEB80539240F5D19AA4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19C16914C3314B81B8AF2B31263C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492-4A1A-47AF-B089-9DBCDCF90548}"/>
      </w:docPartPr>
      <w:docPartBody>
        <w:p w:rsidR="00914B80" w:rsidRDefault="00D6214C" w:rsidP="00D6214C">
          <w:pPr>
            <w:pStyle w:val="19C16914C3314B81B8AF2B31263C7D014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EED02EEBE10045A68DC6EC2A6242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1BF1-BCA4-4995-AA81-43493A796C4E}"/>
      </w:docPartPr>
      <w:docPartBody>
        <w:p w:rsidR="00914B80" w:rsidRDefault="00D6214C" w:rsidP="00D6214C">
          <w:pPr>
            <w:pStyle w:val="EED02EEBE10045A68DC6EC2A6242B351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D6214C" w:rsidP="00D6214C">
          <w:pPr>
            <w:pStyle w:val="508B49D30B394972BEA9F20F4CAFD6DB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9EBA05821EF948F1A6A884D2577C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EAEF-AAE3-409A-A868-5031ABAE5B17}"/>
      </w:docPartPr>
      <w:docPartBody>
        <w:p w:rsidR="00E75C2E" w:rsidRDefault="00D6214C" w:rsidP="00D6214C">
          <w:pPr>
            <w:pStyle w:val="9EBA05821EF948F1A6A884D2577C2CAF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2C68"/>
    <w:rsid w:val="000E742E"/>
    <w:rsid w:val="00160075"/>
    <w:rsid w:val="00172849"/>
    <w:rsid w:val="001C3859"/>
    <w:rsid w:val="002827AC"/>
    <w:rsid w:val="004009DE"/>
    <w:rsid w:val="0044174E"/>
    <w:rsid w:val="00542826"/>
    <w:rsid w:val="005A65C1"/>
    <w:rsid w:val="005E7889"/>
    <w:rsid w:val="005F27AC"/>
    <w:rsid w:val="00606B27"/>
    <w:rsid w:val="006B58AD"/>
    <w:rsid w:val="006C0C51"/>
    <w:rsid w:val="00816B09"/>
    <w:rsid w:val="00851030"/>
    <w:rsid w:val="00914B80"/>
    <w:rsid w:val="0098639B"/>
    <w:rsid w:val="009C4970"/>
    <w:rsid w:val="00BD1323"/>
    <w:rsid w:val="00D6214C"/>
    <w:rsid w:val="00D66D5A"/>
    <w:rsid w:val="00E15FE4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14C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">
    <w:name w:val="9EBA05821EF948F1A6A884D2577C2CAF"/>
    <w:rsid w:val="00D6214C"/>
    <w:rPr>
      <w:lang w:val="en-US" w:eastAsia="en-US"/>
    </w:rPr>
  </w:style>
  <w:style w:type="paragraph" w:customStyle="1" w:styleId="19C16914C3314B81B8AF2B31263C7D014">
    <w:name w:val="19C16914C3314B81B8AF2B31263C7D01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4">
    <w:name w:val="E1A6EC1DCB3847BEB80539240F5D19AA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1">
    <w:name w:val="9EBA05821EF948F1A6A884D2577C2CAF1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2">
    <w:name w:val="508B49D30B394972BEA9F20F4CAFD6DB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2">
    <w:name w:val="EED02EEBE10045A68DC6EC2A6242B351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EE48-CED3-4511-BB02-8046D1FE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7</cp:revision>
  <cp:lastPrinted>2023-07-13T19:53:00Z</cp:lastPrinted>
  <dcterms:created xsi:type="dcterms:W3CDTF">2024-05-21T16:08:00Z</dcterms:created>
  <dcterms:modified xsi:type="dcterms:W3CDTF">2024-05-22T16:45:00Z</dcterms:modified>
</cp:coreProperties>
</file>