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530F" w14:textId="77777777" w:rsidR="008B2863" w:rsidRDefault="000D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6A589" wp14:editId="0BD96FCC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8025960" cy="1668483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960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937E4" w14:textId="77777777" w:rsidR="00825935" w:rsidRDefault="00825935">
      <w:pPr>
        <w:spacing w:after="0" w:line="240" w:lineRule="auto"/>
        <w:jc w:val="center"/>
        <w:rPr>
          <w:rFonts w:ascii="Candara" w:eastAsia="Candara" w:hAnsi="Candara" w:cs="Candara"/>
          <w:b/>
          <w:color w:val="222222"/>
          <w:highlight w:val="white"/>
        </w:rPr>
      </w:pPr>
    </w:p>
    <w:p w14:paraId="1D4CD4BF" w14:textId="77777777" w:rsidR="004C3025" w:rsidRDefault="004C3025" w:rsidP="00955424">
      <w:pPr>
        <w:jc w:val="center"/>
        <w:outlineLvl w:val="2"/>
        <w:rPr>
          <w:rFonts w:ascii="Candara" w:eastAsia="Candara" w:hAnsi="Candara" w:cs="Candara"/>
          <w:b/>
          <w:color w:val="1F477B"/>
        </w:rPr>
      </w:pPr>
    </w:p>
    <w:p w14:paraId="08E3B86B" w14:textId="2AC68799" w:rsidR="00955424" w:rsidRPr="00543FED" w:rsidRDefault="00955424" w:rsidP="00955424">
      <w:pPr>
        <w:jc w:val="center"/>
        <w:outlineLvl w:val="2"/>
        <w:rPr>
          <w:rFonts w:ascii="Candara" w:hAnsi="Candara" w:cs="Tahoma"/>
          <w:b/>
          <w:color w:val="222222"/>
          <w:shd w:val="clear" w:color="auto" w:fill="FFFFFF"/>
        </w:rPr>
      </w:pPr>
      <w:r>
        <w:rPr>
          <w:rFonts w:ascii="Candara" w:eastAsia="Candara" w:hAnsi="Candara" w:cs="Candara"/>
          <w:b/>
          <w:color w:val="1F477B"/>
        </w:rPr>
        <w:t>Anexo 3. Aval del Comité Misional de Investigaciones</w:t>
      </w:r>
      <w:r w:rsidRPr="00543FED">
        <w:rPr>
          <w:rFonts w:ascii="Candara" w:hAnsi="Candara" w:cs="Tahoma"/>
          <w:b/>
          <w:color w:val="222222"/>
          <w:shd w:val="clear" w:color="auto" w:fill="FFFFFF"/>
        </w:rPr>
        <w:t xml:space="preserve"> </w:t>
      </w:r>
    </w:p>
    <w:p w14:paraId="1128BDAC" w14:textId="31180631" w:rsidR="00EA6F38" w:rsidRDefault="006D7188" w:rsidP="00287E04">
      <w:pP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287E04" w:rsidRPr="00287E04">
        <w:rPr>
          <w:rFonts w:ascii="Candara" w:eastAsia="Candara" w:hAnsi="Candara" w:cs="Candara"/>
          <w:b/>
          <w:sz w:val="24"/>
          <w:szCs w:val="24"/>
        </w:rPr>
        <w:t xml:space="preserve">CONVOCATORIA INTERNA PARA EL FORTALECIMIENTO </w:t>
      </w:r>
      <w:r w:rsidR="00EA6F38" w:rsidRPr="00EA6F38">
        <w:rPr>
          <w:b/>
        </w:rPr>
        <w:t>DE GRUPOS DE INVESTIGACIÓN CON HERRAMIENTAS PARA LA CREACIÓN, LA INNOVACIÓN Y LA INVESTIGACIÓN – 2025</w:t>
      </w:r>
    </w:p>
    <w:p w14:paraId="2A6DE32F" w14:textId="77777777" w:rsidR="00287E04" w:rsidRDefault="00287E04" w:rsidP="0028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BF9F7" w14:textId="77777777" w:rsidR="008B2863" w:rsidRDefault="006D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14:paraId="2C9151E6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977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6"/>
        <w:gridCol w:w="2354"/>
        <w:gridCol w:w="1289"/>
        <w:gridCol w:w="1928"/>
      </w:tblGrid>
      <w:tr w:rsidR="008B2863" w14:paraId="062D16A1" w14:textId="77777777" w:rsidTr="0065755C">
        <w:trPr>
          <w:trHeight w:val="282"/>
        </w:trPr>
        <w:tc>
          <w:tcPr>
            <w:tcW w:w="3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DE0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727E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B2863" w14:paraId="61C9ED13" w14:textId="77777777" w:rsidTr="0065755C">
        <w:trPr>
          <w:trHeight w:val="266"/>
        </w:trPr>
        <w:tc>
          <w:tcPr>
            <w:tcW w:w="3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E393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4402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F71E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EA6F38" w14:paraId="304C6899" w14:textId="77777777" w:rsidTr="0065755C">
        <w:trPr>
          <w:trHeight w:val="266"/>
        </w:trPr>
        <w:tc>
          <w:tcPr>
            <w:tcW w:w="3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7059" w14:textId="77777777" w:rsidR="00EA6F38" w:rsidRDefault="00EA6F38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C6B2" w14:textId="77777777" w:rsidR="00EA6F38" w:rsidRDefault="00EA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75A1" w14:textId="797ED3B3" w:rsidR="00EA6F38" w:rsidRDefault="00EA6F38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Co-investigador</w:t>
            </w:r>
          </w:p>
        </w:tc>
      </w:tr>
      <w:tr w:rsidR="008B2863" w14:paraId="51237442" w14:textId="77777777" w:rsidTr="0065755C">
        <w:trPr>
          <w:trHeight w:val="437"/>
        </w:trPr>
        <w:tc>
          <w:tcPr>
            <w:tcW w:w="3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CF3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B746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DFD5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BB54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EBF50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E570D" w14:textId="52536DFF" w:rsidR="008B2863" w:rsidRDefault="006D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 xml:space="preserve">, con todos los requisitos exigidos en los términos de referencia de la convocatoria, </w:t>
      </w:r>
      <w:r w:rsidR="004C3025">
        <w:rPr>
          <w:rFonts w:ascii="Candara" w:eastAsia="Candara" w:hAnsi="Candara" w:cs="Candara"/>
          <w:color w:val="222222"/>
          <w:highlight w:val="white"/>
        </w:rPr>
        <w:t>a</w:t>
      </w:r>
      <w:r>
        <w:rPr>
          <w:rFonts w:ascii="Candara" w:eastAsia="Candara" w:hAnsi="Candara" w:cs="Candara"/>
          <w:color w:val="222222"/>
          <w:highlight w:val="white"/>
        </w:rPr>
        <w:t xml:space="preserve"> saber:</w:t>
      </w:r>
    </w:p>
    <w:tbl>
      <w:tblPr>
        <w:tblStyle w:val="a6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1"/>
        <w:gridCol w:w="2113"/>
      </w:tblGrid>
      <w:tr w:rsidR="008B2863" w14:paraId="1CBBB3FE" w14:textId="77777777" w:rsidTr="00953A76">
        <w:trPr>
          <w:trHeight w:val="300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5249" w14:textId="77777777" w:rsidR="008B2863" w:rsidRDefault="006D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75B7" w14:textId="77777777" w:rsidR="008B2863" w:rsidRDefault="006D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8B2863" w14:paraId="673D5BE3" w14:textId="77777777" w:rsidTr="00953A76">
        <w:trPr>
          <w:trHeight w:val="44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C7D3" w14:textId="11487458" w:rsidR="008B2863" w:rsidRDefault="006D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Registro del </w:t>
            </w:r>
            <w:r w:rsidR="0025327B">
              <w:rPr>
                <w:rFonts w:ascii="Candara" w:eastAsia="Candara" w:hAnsi="Candara" w:cs="Candara"/>
                <w:color w:val="222222"/>
              </w:rPr>
              <w:t xml:space="preserve">proyecto de investigación </w:t>
            </w:r>
            <w:r>
              <w:rPr>
                <w:rFonts w:ascii="Candara" w:eastAsia="Candara" w:hAnsi="Candara" w:cs="Candara"/>
                <w:color w:val="222222"/>
              </w:rPr>
              <w:t xml:space="preserve"> ante el Comité Misional de Investigación de la Facultad.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DE77" w14:textId="77777777" w:rsidR="008B2863" w:rsidRDefault="008B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66CC7767" w14:textId="77777777" w:rsidTr="0022055E">
        <w:trPr>
          <w:trHeight w:val="190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F971" w14:textId="3E31BC0F" w:rsidR="008B2863" w:rsidRDefault="00A91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 xml:space="preserve">El </w:t>
            </w:r>
            <w:r w:rsidR="00BB6548">
              <w:rPr>
                <w:rFonts w:ascii="Candara" w:eastAsia="Candara" w:hAnsi="Candara" w:cs="Candara"/>
                <w:color w:val="000000"/>
              </w:rPr>
              <w:t>G</w:t>
            </w:r>
            <w:r w:rsidR="006451F0">
              <w:rPr>
                <w:rFonts w:ascii="Candara" w:eastAsia="Candara" w:hAnsi="Candara" w:cs="Candara"/>
                <w:color w:val="000000"/>
              </w:rPr>
              <w:t xml:space="preserve">rupo de investigación (Sigla o nombre) </w:t>
            </w:r>
            <w:r w:rsidR="00BB6548">
              <w:rPr>
                <w:rFonts w:ascii="Candara" w:eastAsia="Candara" w:hAnsi="Candara" w:cs="Candara"/>
                <w:color w:val="000000"/>
              </w:rPr>
              <w:t xml:space="preserve"> solo </w:t>
            </w:r>
            <w:r w:rsidR="005F4B54">
              <w:rPr>
                <w:rFonts w:ascii="Candara" w:eastAsia="Candara" w:hAnsi="Candara" w:cs="Candara"/>
                <w:color w:val="000000"/>
              </w:rPr>
              <w:t xml:space="preserve">presenta </w:t>
            </w:r>
            <w:r w:rsidR="00BB6548">
              <w:rPr>
                <w:rFonts w:ascii="Candara" w:eastAsia="Candara" w:hAnsi="Candara" w:cs="Candara"/>
                <w:color w:val="000000"/>
              </w:rPr>
              <w:t>un proyecto en esta convocatoria</w:t>
            </w:r>
            <w:r w:rsidR="006451F0">
              <w:rPr>
                <w:rFonts w:ascii="Candara" w:eastAsia="Candara" w:hAnsi="Candara" w:cs="Candara"/>
                <w:color w:val="000000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460F" w14:textId="77777777" w:rsidR="008B2863" w:rsidRDefault="008B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60A9450F" w14:textId="77777777" w:rsidTr="001D1FAC">
        <w:trPr>
          <w:trHeight w:val="50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FA9B" w14:textId="7C663380" w:rsidR="00953A76" w:rsidRPr="00481FB1" w:rsidRDefault="00EA6F38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  <w:u w:val="single"/>
              </w:rPr>
            </w:pPr>
            <w:r>
              <w:rPr>
                <w:rFonts w:ascii="Candara" w:eastAsia="Candara" w:hAnsi="Candara" w:cs="Candara"/>
                <w:color w:val="222222"/>
              </w:rPr>
              <w:t>El (la) investigador principal</w:t>
            </w:r>
            <w:r w:rsidR="00BB6548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481FB1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481FB1">
              <w:rPr>
                <w:rFonts w:ascii="Candara" w:eastAsia="Candara" w:hAnsi="Candara" w:cs="Candara"/>
                <w:color w:val="222222"/>
                <w:u w:val="single"/>
              </w:rPr>
              <w:t xml:space="preserve">                                                                                                        </w:t>
            </w:r>
            <w:r w:rsidR="00825935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481FB1">
              <w:rPr>
                <w:rFonts w:ascii="Candara" w:eastAsia="Candara" w:hAnsi="Candara" w:cs="Candara"/>
                <w:color w:val="222222"/>
              </w:rPr>
              <w:t xml:space="preserve">se </w:t>
            </w:r>
            <w:r w:rsidR="00825935">
              <w:rPr>
                <w:rFonts w:ascii="Candara" w:eastAsia="Candara" w:hAnsi="Candara" w:cs="Candara"/>
                <w:color w:val="222222"/>
              </w:rPr>
              <w:t>encuentra vinculado a la Universidad del Atlántico como</w:t>
            </w:r>
            <w:r w:rsidR="00953A76">
              <w:rPr>
                <w:rFonts w:ascii="Candara" w:eastAsia="Candara" w:hAnsi="Candara" w:cs="Candara"/>
                <w:color w:val="222222"/>
              </w:rPr>
              <w:t xml:space="preserve">: </w:t>
            </w:r>
          </w:p>
          <w:p w14:paraId="4D0D8EF9" w14:textId="6FEB4CB7" w:rsidR="008B2863" w:rsidRPr="00953A76" w:rsidRDefault="00481FB1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                           </w:t>
            </w:r>
            <w:r w:rsidR="00825935">
              <w:rPr>
                <w:rFonts w:ascii="Candara" w:eastAsia="Candara" w:hAnsi="Candara" w:cs="Candara"/>
                <w:color w:val="222222"/>
              </w:rPr>
              <w:t>Carrera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</w:rPr>
              <w:t>(</w:t>
            </w:r>
            <w:r>
              <w:rPr>
                <w:rFonts w:ascii="Candara" w:eastAsia="Candara" w:hAnsi="Candara" w:cs="Candara"/>
                <w:color w:val="222222"/>
                <w:u w:val="single"/>
              </w:rPr>
              <w:t xml:space="preserve">       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)  </w:t>
            </w:r>
            <w:proofErr w:type="spellStart"/>
            <w:r>
              <w:rPr>
                <w:rFonts w:ascii="Candara" w:eastAsia="Candara" w:hAnsi="Candara" w:cs="Candara"/>
                <w:color w:val="222222"/>
              </w:rPr>
              <w:t>ó</w:t>
            </w:r>
            <w:proofErr w:type="spellEnd"/>
            <w:r w:rsidR="0017624A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825935">
              <w:rPr>
                <w:rFonts w:ascii="Candara" w:eastAsia="Candara" w:hAnsi="Candara" w:cs="Candara"/>
                <w:color w:val="222222"/>
              </w:rPr>
              <w:t xml:space="preserve">   TCO</w:t>
            </w:r>
            <w:r w:rsidR="009F27A0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 (</w:t>
            </w:r>
            <w:r w:rsidR="009F27A0">
              <w:rPr>
                <w:rFonts w:ascii="Candara" w:eastAsia="Candara" w:hAnsi="Candara" w:cs="Candara"/>
                <w:color w:val="222222"/>
                <w:u w:val="single"/>
              </w:rPr>
              <w:t xml:space="preserve">      </w:t>
            </w:r>
            <w:r w:rsidR="0017624A">
              <w:rPr>
                <w:rFonts w:ascii="Candara" w:eastAsia="Candara" w:hAnsi="Candara" w:cs="Candara"/>
                <w:color w:val="222222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B728" w14:textId="77777777" w:rsidR="008B2863" w:rsidRDefault="008B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FAC" w14:paraId="530DD91F" w14:textId="77777777" w:rsidTr="0022055E">
        <w:trPr>
          <w:trHeight w:val="50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00F" w14:textId="3CC855A3" w:rsidR="001D1FAC" w:rsidRPr="00066B16" w:rsidRDefault="00A349BE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El </w:t>
            </w:r>
            <w:r w:rsidR="00EA6F38">
              <w:rPr>
                <w:rFonts w:ascii="Candara" w:eastAsia="Candara" w:hAnsi="Candara" w:cs="Candara"/>
                <w:color w:val="222222"/>
              </w:rPr>
              <w:t xml:space="preserve">(la) </w:t>
            </w:r>
            <w:r w:rsidR="00066B16">
              <w:rPr>
                <w:rFonts w:ascii="Candara" w:eastAsia="Candara" w:hAnsi="Candara" w:cs="Candara"/>
                <w:color w:val="222222"/>
              </w:rPr>
              <w:t xml:space="preserve">investigador </w:t>
            </w:r>
            <w:r w:rsidR="00EA6F38">
              <w:rPr>
                <w:rFonts w:ascii="Candara" w:eastAsia="Candara" w:hAnsi="Candara" w:cs="Candara"/>
                <w:color w:val="222222"/>
              </w:rPr>
              <w:t xml:space="preserve">principal </w:t>
            </w:r>
            <w:r w:rsidR="00402E3C">
              <w:rPr>
                <w:spacing w:val="-2"/>
              </w:rPr>
              <w:t>con</w:t>
            </w:r>
            <w:r w:rsidR="00066B16">
              <w:rPr>
                <w:spacing w:val="-2"/>
              </w:rPr>
              <w:t xml:space="preserve"> vinculación</w:t>
            </w:r>
            <w:r w:rsidR="00066B16">
              <w:rPr>
                <w:spacing w:val="11"/>
              </w:rPr>
              <w:t xml:space="preserve"> </w:t>
            </w:r>
            <w:r w:rsidR="00066B16">
              <w:rPr>
                <w:spacing w:val="-2"/>
              </w:rPr>
              <w:t xml:space="preserve">tiempo </w:t>
            </w:r>
            <w:r w:rsidR="00066B16">
              <w:t>completo</w:t>
            </w:r>
            <w:r w:rsidR="00066B16">
              <w:rPr>
                <w:spacing w:val="-1"/>
              </w:rPr>
              <w:t xml:space="preserve"> </w:t>
            </w:r>
            <w:r w:rsidR="00EA6F38">
              <w:rPr>
                <w:spacing w:val="-1"/>
              </w:rPr>
              <w:t xml:space="preserve">ocasional </w:t>
            </w:r>
            <w:r w:rsidR="00066B16">
              <w:t>present</w:t>
            </w:r>
            <w:r w:rsidR="00F2472F">
              <w:t>a</w:t>
            </w:r>
            <w:r w:rsidR="00066B16">
              <w:t xml:space="preserve"> la propuesta con</w:t>
            </w:r>
            <w:r w:rsidR="00066B16">
              <w:rPr>
                <w:spacing w:val="-2"/>
              </w:rPr>
              <w:t xml:space="preserve"> </w:t>
            </w:r>
            <w:r w:rsidR="00066B16">
              <w:t>respaldo</w:t>
            </w:r>
            <w:r w:rsidR="00066B16">
              <w:rPr>
                <w:spacing w:val="-1"/>
              </w:rPr>
              <w:t xml:space="preserve"> </w:t>
            </w:r>
            <w:r w:rsidR="00066B16">
              <w:t>del</w:t>
            </w:r>
            <w:r w:rsidR="00066B16">
              <w:rPr>
                <w:spacing w:val="-1"/>
              </w:rPr>
              <w:t xml:space="preserve"> </w:t>
            </w:r>
            <w:r w:rsidR="00066B16">
              <w:t>director</w:t>
            </w:r>
            <w:r w:rsidR="00066B16">
              <w:rPr>
                <w:spacing w:val="-1"/>
              </w:rPr>
              <w:t xml:space="preserve"> </w:t>
            </w:r>
            <w:r w:rsidR="00066B16">
              <w:t>del</w:t>
            </w:r>
            <w:r w:rsidR="00066B16">
              <w:rPr>
                <w:spacing w:val="-1"/>
              </w:rPr>
              <w:t xml:space="preserve"> </w:t>
            </w:r>
            <w:r w:rsidR="00066B16">
              <w:t>grupo</w:t>
            </w:r>
            <w:r w:rsidR="00066B16">
              <w:rPr>
                <w:spacing w:val="-1"/>
              </w:rPr>
              <w:t xml:space="preserve"> </w:t>
            </w:r>
            <w:r w:rsidR="00066B16">
              <w:t>de investigación</w:t>
            </w:r>
            <w:r w:rsidR="00066B16">
              <w:rPr>
                <w:spacing w:val="-4"/>
              </w:rPr>
              <w:t xml:space="preserve"> </w:t>
            </w:r>
            <w:r w:rsidR="00066B16">
              <w:t>al que pertenece</w:t>
            </w:r>
            <w:r w:rsidR="00EA0F12">
              <w:rPr>
                <w:rFonts w:ascii="Candara" w:eastAsia="Candara" w:hAnsi="Candara" w:cs="Candara"/>
                <w:color w:val="222222"/>
              </w:rPr>
              <w:t xml:space="preserve"> (Si aplica).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9521" w14:textId="77777777" w:rsidR="001D1FAC" w:rsidRDefault="001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64EB2" w14:textId="77777777" w:rsidR="00825935" w:rsidRDefault="00825935">
      <w:pPr>
        <w:spacing w:after="0" w:line="240" w:lineRule="auto"/>
        <w:rPr>
          <w:rFonts w:ascii="Candara" w:eastAsia="Candara" w:hAnsi="Candara" w:cs="Candara"/>
          <w:color w:val="000000"/>
        </w:rPr>
      </w:pPr>
    </w:p>
    <w:p w14:paraId="59F3A9F9" w14:textId="08A2F01E" w:rsidR="008B2863" w:rsidRDefault="006D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</w:t>
      </w:r>
      <w:bookmarkStart w:id="0" w:name="_GoBack"/>
      <w:bookmarkEnd w:id="0"/>
      <w:r w:rsidR="00481FB1">
        <w:rPr>
          <w:rFonts w:ascii="Candara" w:eastAsia="Candara" w:hAnsi="Candara" w:cs="Candara"/>
          <w:color w:val="222222"/>
        </w:rPr>
        <w:t xml:space="preserve">( </w:t>
      </w:r>
      <w:r w:rsidR="0017624A">
        <w:rPr>
          <w:rFonts w:ascii="Candara" w:eastAsia="Candara" w:hAnsi="Candara" w:cs="Candara"/>
          <w:color w:val="222222"/>
        </w:rPr>
        <w:t xml:space="preserve">  </w:t>
      </w:r>
      <w:r>
        <w:rPr>
          <w:rFonts w:ascii="Candara" w:eastAsia="Candara" w:hAnsi="Candara" w:cs="Candara"/>
          <w:color w:val="222222"/>
        </w:rPr>
        <w:t xml:space="preserve"> ) días del mes de _________de </w:t>
      </w:r>
      <w:r>
        <w:rPr>
          <w:rFonts w:ascii="Candara" w:eastAsia="Candara" w:hAnsi="Candara" w:cs="Candara"/>
          <w:b/>
          <w:color w:val="222222"/>
        </w:rPr>
        <w:t>2025</w:t>
      </w:r>
      <w:r>
        <w:rPr>
          <w:rFonts w:ascii="Candara" w:eastAsia="Candara" w:hAnsi="Candara" w:cs="Candara"/>
          <w:color w:val="222222"/>
        </w:rPr>
        <w:t>.</w:t>
      </w:r>
    </w:p>
    <w:p w14:paraId="73CCA399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8B2863" w14:paraId="09EEB3B6" w14:textId="77777777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F9B7" w14:textId="01C39830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</w:t>
            </w:r>
            <w:r w:rsidR="00B708CA">
              <w:rPr>
                <w:rFonts w:ascii="Candara" w:eastAsia="Candara" w:hAnsi="Candara" w:cs="Candara"/>
                <w:b/>
                <w:color w:val="222222"/>
              </w:rPr>
              <w:t xml:space="preserve">:  </w:t>
            </w:r>
          </w:p>
          <w:p w14:paraId="0CAD253D" w14:textId="6F831784" w:rsidR="008B2863" w:rsidRDefault="008D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pict w14:anchorId="71EDA531">
                <v:rect id="_x0000_i1025" style="width:190.1pt;height:.25pt;mso-position-horizontal:absolute" o:hrpct="849" o:hralign="right" o:hrstd="t" o:hr="t" fillcolor="#a0a0a0" stroked="f"/>
              </w:pict>
            </w:r>
          </w:p>
          <w:p w14:paraId="0A17D3EB" w14:textId="2C624C2B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  <w:r w:rsidR="00F2472F">
              <w:rPr>
                <w:rFonts w:ascii="Candara" w:eastAsia="Candara" w:hAnsi="Candara" w:cs="Candara"/>
                <w:b/>
                <w:color w:val="222222"/>
              </w:rPr>
              <w:t xml:space="preserve"> </w:t>
            </w:r>
          </w:p>
          <w:p w14:paraId="128F2EE8" w14:textId="212E7C37" w:rsidR="008B2863" w:rsidRDefault="006D718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</w:t>
            </w:r>
            <w:r w:rsidR="00B708CA">
              <w:rPr>
                <w:rFonts w:ascii="Candara" w:eastAsia="Candara" w:hAnsi="Candara" w:cs="Candara"/>
                <w:color w:val="222222"/>
              </w:rPr>
              <w:t xml:space="preserve">: </w:t>
            </w:r>
            <w:r>
              <w:rPr>
                <w:rFonts w:ascii="Candara" w:eastAsia="Candara" w:hAnsi="Candara" w:cs="Candara"/>
                <w:color w:val="222222"/>
              </w:rPr>
              <w:t xml:space="preserve">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B266" w14:textId="42DF9802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</w:t>
            </w:r>
            <w:r w:rsidR="00F2472F">
              <w:rPr>
                <w:rFonts w:ascii="Candara" w:eastAsia="Candara" w:hAnsi="Candara" w:cs="Candara"/>
                <w:b/>
                <w:color w:val="222222"/>
              </w:rPr>
              <w:t xml:space="preserve"> </w:t>
            </w:r>
          </w:p>
          <w:p w14:paraId="1A0746A3" w14:textId="57999322" w:rsidR="008B2863" w:rsidRDefault="008D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pict w14:anchorId="7B7521AB">
                <v:rect id="_x0000_i1026" style="width:313.8pt;height:1pt;mso-position-horizontal:absolute" o:hrpct="833" o:hralign="right" o:hrstd="t" o:hr="t" fillcolor="#a0a0a0" stroked="f"/>
              </w:pict>
            </w:r>
          </w:p>
          <w:p w14:paraId="242D9237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14:paraId="034F07E6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Investigación</w:t>
            </w:r>
          </w:p>
        </w:tc>
      </w:tr>
    </w:tbl>
    <w:p w14:paraId="742B35B5" w14:textId="38B868E6" w:rsidR="00825935" w:rsidRDefault="0082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sectPr w:rsidR="00825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84E5" w14:textId="77777777" w:rsidR="00284D1C" w:rsidRDefault="00284D1C">
      <w:pPr>
        <w:spacing w:after="0" w:line="240" w:lineRule="auto"/>
      </w:pPr>
      <w:r>
        <w:separator/>
      </w:r>
    </w:p>
  </w:endnote>
  <w:endnote w:type="continuationSeparator" w:id="0">
    <w:p w14:paraId="4A1F2985" w14:textId="77777777" w:rsidR="00284D1C" w:rsidRDefault="002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FA0F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7D85" w14:textId="77777777" w:rsidR="008B2863" w:rsidRDefault="000D4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A7012" wp14:editId="1D6A3EC7">
          <wp:simplePos x="0" y="0"/>
          <wp:positionH relativeFrom="page">
            <wp:align>left</wp:align>
          </wp:positionH>
          <wp:positionV relativeFrom="paragraph">
            <wp:posOffset>-66675</wp:posOffset>
          </wp:positionV>
          <wp:extent cx="7874068" cy="1277323"/>
          <wp:effectExtent l="0" t="0" r="0" b="0"/>
          <wp:wrapNone/>
          <wp:docPr id="87896319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96319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68" cy="127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188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EE4E3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5A97" w14:textId="77777777" w:rsidR="00284D1C" w:rsidRDefault="00284D1C">
      <w:pPr>
        <w:spacing w:after="0" w:line="240" w:lineRule="auto"/>
      </w:pPr>
      <w:r>
        <w:separator/>
      </w:r>
    </w:p>
  </w:footnote>
  <w:footnote w:type="continuationSeparator" w:id="0">
    <w:p w14:paraId="177C3307" w14:textId="77777777" w:rsidR="00284D1C" w:rsidRDefault="0028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9DF6D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FD60" w14:textId="77777777" w:rsidR="008B2863" w:rsidRDefault="008B2863">
    <w:pPr>
      <w:tabs>
        <w:tab w:val="center" w:pos="4252"/>
        <w:tab w:val="right" w:pos="8504"/>
      </w:tabs>
      <w:spacing w:after="0" w:line="240" w:lineRule="auto"/>
      <w:jc w:val="both"/>
      <w:rPr>
        <w:rFonts w:ascii="Candara" w:eastAsia="Candara" w:hAnsi="Candara" w:cs="Candara"/>
        <w:b/>
        <w:sz w:val="24"/>
        <w:szCs w:val="24"/>
      </w:rPr>
    </w:pPr>
    <w:bookmarkStart w:id="2" w:name="_heading=h.1g2d4oop4jod" w:colFirst="0" w:colLast="0"/>
    <w:bookmarkEnd w:id="2"/>
  </w:p>
  <w:p w14:paraId="68882CE8" w14:textId="77777777" w:rsidR="008B2863" w:rsidRDefault="008B2863">
    <w:pPr>
      <w:tabs>
        <w:tab w:val="center" w:pos="4252"/>
        <w:tab w:val="right" w:pos="8504"/>
      </w:tabs>
      <w:spacing w:after="0" w:line="240" w:lineRule="auto"/>
      <w:jc w:val="center"/>
      <w:rPr>
        <w:rFonts w:ascii="Candara" w:eastAsia="Candara" w:hAnsi="Candara" w:cs="Candar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7619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63"/>
    <w:rsid w:val="0000061C"/>
    <w:rsid w:val="00066B16"/>
    <w:rsid w:val="00075BB4"/>
    <w:rsid w:val="000D41D9"/>
    <w:rsid w:val="001133E3"/>
    <w:rsid w:val="00155E2B"/>
    <w:rsid w:val="0017624A"/>
    <w:rsid w:val="001D1FAC"/>
    <w:rsid w:val="0022055E"/>
    <w:rsid w:val="0025327B"/>
    <w:rsid w:val="00284D1C"/>
    <w:rsid w:val="00287E04"/>
    <w:rsid w:val="002B7890"/>
    <w:rsid w:val="003160C3"/>
    <w:rsid w:val="00402E3C"/>
    <w:rsid w:val="00481FB1"/>
    <w:rsid w:val="004C3025"/>
    <w:rsid w:val="004E32B2"/>
    <w:rsid w:val="005F4B54"/>
    <w:rsid w:val="006451F0"/>
    <w:rsid w:val="0065755C"/>
    <w:rsid w:val="006D414A"/>
    <w:rsid w:val="006D7188"/>
    <w:rsid w:val="007C46DB"/>
    <w:rsid w:val="007E6A29"/>
    <w:rsid w:val="00825935"/>
    <w:rsid w:val="00835BBB"/>
    <w:rsid w:val="008B2863"/>
    <w:rsid w:val="008D266B"/>
    <w:rsid w:val="009507E3"/>
    <w:rsid w:val="00953A76"/>
    <w:rsid w:val="00955424"/>
    <w:rsid w:val="009F27A0"/>
    <w:rsid w:val="00A05B04"/>
    <w:rsid w:val="00A349BE"/>
    <w:rsid w:val="00A366D5"/>
    <w:rsid w:val="00A82B8B"/>
    <w:rsid w:val="00A919C2"/>
    <w:rsid w:val="00AA7E02"/>
    <w:rsid w:val="00B50D74"/>
    <w:rsid w:val="00B708CA"/>
    <w:rsid w:val="00BB6548"/>
    <w:rsid w:val="00BB6E57"/>
    <w:rsid w:val="00BC3087"/>
    <w:rsid w:val="00C7088D"/>
    <w:rsid w:val="00EA0F12"/>
    <w:rsid w:val="00EA6F38"/>
    <w:rsid w:val="00F2472F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FDCE8A"/>
  <w15:docId w15:val="{FBC4BA0B-19BA-4887-8291-217F786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normaltextrun">
    <w:name w:val="normaltextrun"/>
    <w:basedOn w:val="Fuentedeprrafopredeter"/>
    <w:rsid w:val="0022055E"/>
  </w:style>
  <w:style w:type="character" w:customStyle="1" w:styleId="eop">
    <w:name w:val="eop"/>
    <w:basedOn w:val="Fuentedeprrafopredeter"/>
    <w:rsid w:val="0022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offkSRExFMTw03LrfSMl0IQKA==">CgMxLjAyDmguMWcyZDRvb3A0am9kMgloLjMwajB6bGwyDmguMWcyZDRvb3A0am9kOAByITFEbXg0LWhQQktnbG5oTVB1VVA3bnJ2SlBBLXY0cXpLaA==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Margarita Isabel Correa Vasquez</cp:lastModifiedBy>
  <cp:revision>7</cp:revision>
  <dcterms:created xsi:type="dcterms:W3CDTF">2025-04-21T14:49:00Z</dcterms:created>
  <dcterms:modified xsi:type="dcterms:W3CDTF">2025-04-21T20:51:00Z</dcterms:modified>
</cp:coreProperties>
</file>